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D58" w:rsidRDefault="002D35F1" w:rsidP="00613D58">
      <w:pPr>
        <w:keepNext/>
        <w:widowControl w:val="0"/>
        <w:ind w:left="2948" w:firstLine="737"/>
        <w:rPr>
          <w:rFonts w:ascii="Arial" w:hAnsi="Arial" w:cs="Arial"/>
          <w:b/>
          <w:bCs/>
          <w:sz w:val="28"/>
          <w:szCs w:val="28"/>
        </w:rPr>
      </w:pPr>
      <w:r>
        <w:rPr>
          <w:rFonts w:ascii="Arial" w:hAnsi="Arial" w:cs="Arial"/>
          <w:b/>
          <w:bCs/>
          <w:sz w:val="28"/>
          <w:szCs w:val="28"/>
        </w:rPr>
        <w:t>Актуальная редакция</w:t>
      </w:r>
    </w:p>
    <w:p w:rsidR="00613D58" w:rsidRDefault="00613D58" w:rsidP="00613D58">
      <w:pPr>
        <w:keepNext/>
        <w:widowControl w:val="0"/>
        <w:rPr>
          <w:rFonts w:ascii="Arial" w:hAnsi="Arial" w:cs="Arial"/>
          <w:b/>
          <w:bCs/>
          <w:sz w:val="28"/>
          <w:szCs w:val="28"/>
        </w:rPr>
      </w:pPr>
      <w:r>
        <w:rPr>
          <w:rFonts w:ascii="Arial" w:hAnsi="Arial" w:cs="Arial"/>
          <w:b/>
          <w:bCs/>
          <w:sz w:val="28"/>
          <w:szCs w:val="28"/>
        </w:rPr>
        <w:t xml:space="preserve">                         Томская область </w:t>
      </w:r>
      <w:r>
        <w:rPr>
          <w:rFonts w:ascii="Arial" w:hAnsi="Arial" w:cs="Arial"/>
          <w:b/>
          <w:sz w:val="28"/>
          <w:szCs w:val="28"/>
        </w:rPr>
        <w:t>Верхнекетский район</w:t>
      </w:r>
    </w:p>
    <w:p w:rsidR="00613D58" w:rsidRDefault="00613D58" w:rsidP="00613D58">
      <w:pPr>
        <w:widowControl w:val="0"/>
        <w:jc w:val="center"/>
        <w:rPr>
          <w:rFonts w:ascii="Arial" w:hAnsi="Arial" w:cs="Arial"/>
          <w:b/>
          <w:bCs/>
          <w:sz w:val="28"/>
          <w:szCs w:val="28"/>
        </w:rPr>
      </w:pPr>
      <w:r>
        <w:rPr>
          <w:rFonts w:ascii="Arial" w:hAnsi="Arial" w:cs="Arial"/>
          <w:b/>
          <w:bCs/>
          <w:sz w:val="28"/>
          <w:szCs w:val="28"/>
        </w:rPr>
        <w:t>Совет Ягоднинского сельского поселения</w:t>
      </w:r>
    </w:p>
    <w:p w:rsidR="00613D58" w:rsidRDefault="00613D58" w:rsidP="00613D58">
      <w:pPr>
        <w:widowControl w:val="0"/>
        <w:rPr>
          <w:rFonts w:ascii="Arial" w:hAnsi="Arial" w:cs="Arial"/>
          <w:b/>
          <w:bCs/>
          <w:sz w:val="28"/>
          <w:szCs w:val="28"/>
        </w:rPr>
      </w:pPr>
    </w:p>
    <w:p w:rsidR="00613D58" w:rsidRDefault="00613D58" w:rsidP="00613D58">
      <w:pPr>
        <w:widowControl w:val="0"/>
        <w:jc w:val="center"/>
        <w:rPr>
          <w:rFonts w:ascii="Arial" w:hAnsi="Arial" w:cs="Arial"/>
          <w:b/>
          <w:bCs/>
          <w:sz w:val="28"/>
          <w:szCs w:val="28"/>
        </w:rPr>
      </w:pPr>
    </w:p>
    <w:p w:rsidR="00613D58" w:rsidRDefault="00613D58" w:rsidP="00613D58">
      <w:pPr>
        <w:widowControl w:val="0"/>
        <w:jc w:val="center"/>
        <w:rPr>
          <w:rFonts w:ascii="Arial" w:hAnsi="Arial" w:cs="Arial"/>
          <w:b/>
          <w:bCs/>
        </w:rPr>
      </w:pPr>
      <w:r>
        <w:rPr>
          <w:rFonts w:ascii="Arial" w:hAnsi="Arial" w:cs="Arial"/>
          <w:b/>
          <w:bCs/>
          <w:sz w:val="28"/>
          <w:szCs w:val="28"/>
        </w:rPr>
        <w:t xml:space="preserve">РЕШЕНИЕ № </w:t>
      </w:r>
      <w:r w:rsidR="00381C33">
        <w:rPr>
          <w:rFonts w:ascii="Arial" w:hAnsi="Arial" w:cs="Arial"/>
          <w:b/>
          <w:bCs/>
          <w:sz w:val="28"/>
          <w:szCs w:val="28"/>
        </w:rPr>
        <w:t>44</w:t>
      </w:r>
    </w:p>
    <w:p w:rsidR="00613D58" w:rsidRDefault="00613D58" w:rsidP="00613D58">
      <w:pPr>
        <w:widowControl w:val="0"/>
        <w:jc w:val="center"/>
        <w:rPr>
          <w:rFonts w:ascii="Arial" w:hAnsi="Arial" w:cs="Arial"/>
          <w:b/>
          <w:bCs/>
        </w:rPr>
      </w:pPr>
    </w:p>
    <w:p w:rsidR="00613D58" w:rsidRDefault="009C496E" w:rsidP="00613D58">
      <w:pPr>
        <w:widowControl w:val="0"/>
        <w:rPr>
          <w:rFonts w:ascii="Arial" w:hAnsi="Arial" w:cs="Arial"/>
          <w:b/>
          <w:bCs/>
        </w:rPr>
      </w:pPr>
      <w:r>
        <w:rPr>
          <w:rFonts w:ascii="Arial" w:hAnsi="Arial" w:cs="Arial"/>
          <w:b/>
          <w:bCs/>
        </w:rPr>
        <w:t xml:space="preserve">  «</w:t>
      </w:r>
      <w:r w:rsidR="002D38C3">
        <w:rPr>
          <w:rFonts w:ascii="Arial" w:hAnsi="Arial" w:cs="Arial"/>
          <w:b/>
          <w:bCs/>
        </w:rPr>
        <w:t>28</w:t>
      </w:r>
      <w:bookmarkStart w:id="0" w:name="_GoBack"/>
      <w:bookmarkEnd w:id="0"/>
      <w:r>
        <w:rPr>
          <w:rFonts w:ascii="Arial" w:hAnsi="Arial" w:cs="Arial"/>
          <w:b/>
          <w:bCs/>
        </w:rPr>
        <w:t>» декабря 2018</w:t>
      </w:r>
      <w:r w:rsidR="00613D58">
        <w:rPr>
          <w:rFonts w:ascii="Arial" w:hAnsi="Arial" w:cs="Arial"/>
          <w:b/>
          <w:bCs/>
        </w:rPr>
        <w:t xml:space="preserve"> года                                                                          п.  Ягодное</w:t>
      </w:r>
    </w:p>
    <w:p w:rsidR="00613D58" w:rsidRDefault="00613D58" w:rsidP="00613D58">
      <w:pPr>
        <w:widowControl w:val="0"/>
        <w:rPr>
          <w:rFonts w:ascii="Arial" w:hAnsi="Arial" w:cs="Arial"/>
          <w:b/>
          <w:bCs/>
        </w:rPr>
      </w:pPr>
    </w:p>
    <w:p w:rsidR="00613D58" w:rsidRDefault="00613D58" w:rsidP="00613D58">
      <w:pPr>
        <w:jc w:val="center"/>
        <w:rPr>
          <w:rFonts w:ascii="Arial" w:hAnsi="Arial" w:cs="Arial"/>
          <w:b/>
        </w:rPr>
      </w:pPr>
      <w:proofErr w:type="gramStart"/>
      <w:r>
        <w:rPr>
          <w:rFonts w:ascii="Arial" w:hAnsi="Arial" w:cs="Arial"/>
          <w:b/>
        </w:rPr>
        <w:t>О  местном</w:t>
      </w:r>
      <w:proofErr w:type="gramEnd"/>
      <w:r>
        <w:rPr>
          <w:rFonts w:ascii="Arial" w:hAnsi="Arial" w:cs="Arial"/>
          <w:b/>
        </w:rPr>
        <w:t xml:space="preserve"> бюджете муниципального</w:t>
      </w:r>
    </w:p>
    <w:p w:rsidR="00613D58" w:rsidRDefault="00613D58" w:rsidP="00613D58">
      <w:pPr>
        <w:jc w:val="center"/>
        <w:rPr>
          <w:rFonts w:ascii="Arial" w:hAnsi="Arial" w:cs="Arial"/>
          <w:b/>
        </w:rPr>
      </w:pPr>
      <w:r>
        <w:rPr>
          <w:rFonts w:ascii="Arial" w:hAnsi="Arial" w:cs="Arial"/>
          <w:b/>
        </w:rPr>
        <w:t>образования Ягоднинское сельское поселение Верхнекетског</w:t>
      </w:r>
      <w:r w:rsidR="009C496E">
        <w:rPr>
          <w:rFonts w:ascii="Arial" w:hAnsi="Arial" w:cs="Arial"/>
          <w:b/>
        </w:rPr>
        <w:t>о района Томской области на 2019</w:t>
      </w:r>
      <w:r>
        <w:rPr>
          <w:rFonts w:ascii="Arial" w:hAnsi="Arial" w:cs="Arial"/>
          <w:b/>
        </w:rPr>
        <w:t xml:space="preserve"> год</w:t>
      </w:r>
    </w:p>
    <w:p w:rsidR="00613D58" w:rsidRDefault="00613D58" w:rsidP="00613D58">
      <w:pPr>
        <w:rPr>
          <w:rFonts w:ascii="Arial" w:hAnsi="Arial" w:cs="Arial"/>
          <w:b/>
        </w:rPr>
      </w:pPr>
    </w:p>
    <w:p w:rsidR="00613D58" w:rsidRDefault="00613D58" w:rsidP="00613D58">
      <w:pPr>
        <w:jc w:val="both"/>
        <w:rPr>
          <w:rFonts w:ascii="Arial" w:hAnsi="Arial" w:cs="Arial"/>
          <w:b/>
          <w:i/>
        </w:rPr>
      </w:pPr>
      <w:r>
        <w:rPr>
          <w:rFonts w:ascii="Arial" w:hAnsi="Arial" w:cs="Arial"/>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Ягоднинское сельское поселение Верхнекетского района Томской области, </w:t>
      </w:r>
    </w:p>
    <w:p w:rsidR="00613D58" w:rsidRDefault="00613D58" w:rsidP="00613D58">
      <w:pPr>
        <w:jc w:val="both"/>
        <w:rPr>
          <w:rFonts w:ascii="Arial" w:hAnsi="Arial" w:cs="Arial"/>
        </w:rPr>
      </w:pPr>
      <w:r>
        <w:rPr>
          <w:rFonts w:ascii="Arial" w:hAnsi="Arial" w:cs="Arial"/>
          <w:b/>
          <w:i/>
        </w:rPr>
        <w:t xml:space="preserve">                                          </w:t>
      </w:r>
    </w:p>
    <w:p w:rsidR="00613D58" w:rsidRDefault="00613D58" w:rsidP="00613D58">
      <w:pPr>
        <w:jc w:val="center"/>
        <w:rPr>
          <w:rFonts w:ascii="Arial" w:hAnsi="Arial" w:cs="Arial"/>
          <w:b/>
        </w:rPr>
      </w:pPr>
      <w:r>
        <w:rPr>
          <w:rFonts w:ascii="Arial" w:hAnsi="Arial" w:cs="Arial"/>
        </w:rPr>
        <w:t>Совет Ягоднинского сельского поселения</w:t>
      </w:r>
    </w:p>
    <w:p w:rsidR="00613D58" w:rsidRDefault="00613D58" w:rsidP="00613D58">
      <w:pPr>
        <w:jc w:val="center"/>
        <w:rPr>
          <w:rFonts w:ascii="Arial" w:hAnsi="Arial" w:cs="Arial"/>
          <w:b/>
        </w:rPr>
      </w:pPr>
      <w:r>
        <w:rPr>
          <w:rFonts w:ascii="Arial" w:hAnsi="Arial" w:cs="Arial"/>
          <w:b/>
        </w:rPr>
        <w:t>решил:</w:t>
      </w:r>
    </w:p>
    <w:p w:rsidR="00613D58" w:rsidRDefault="00613D58" w:rsidP="00613D58">
      <w:pPr>
        <w:ind w:firstLine="709"/>
        <w:jc w:val="both"/>
        <w:rPr>
          <w:rFonts w:ascii="Arial" w:hAnsi="Arial" w:cs="Arial"/>
          <w:b/>
        </w:rPr>
      </w:pPr>
      <w:r>
        <w:rPr>
          <w:rFonts w:ascii="Arial" w:hAnsi="Arial" w:cs="Arial"/>
          <w:b/>
        </w:rPr>
        <w:t>Статья 1</w:t>
      </w:r>
      <w:r>
        <w:rPr>
          <w:rFonts w:ascii="Arial" w:hAnsi="Arial" w:cs="Arial"/>
        </w:rPr>
        <w:t xml:space="preserve"> </w:t>
      </w:r>
    </w:p>
    <w:p w:rsidR="00613D58" w:rsidRDefault="00613D58" w:rsidP="00613D58">
      <w:pPr>
        <w:jc w:val="both"/>
        <w:rPr>
          <w:rFonts w:ascii="Arial" w:hAnsi="Arial" w:cs="Arial"/>
          <w:color w:val="000000"/>
        </w:rPr>
      </w:pPr>
      <w:r>
        <w:rPr>
          <w:rFonts w:ascii="Arial" w:hAnsi="Arial" w:cs="Arial"/>
          <w:b/>
        </w:rPr>
        <w:t xml:space="preserve">           </w:t>
      </w:r>
      <w:r>
        <w:rPr>
          <w:rFonts w:ascii="Arial" w:hAnsi="Arial" w:cs="Arial"/>
          <w:color w:val="000000"/>
        </w:rPr>
        <w:t>Утвердить основные характеристики проекта местного бюджета муниципального образования Ягоднинское сельское поселение Верхнекетског</w:t>
      </w:r>
      <w:r w:rsidR="009C496E">
        <w:rPr>
          <w:rFonts w:ascii="Arial" w:hAnsi="Arial" w:cs="Arial"/>
          <w:color w:val="000000"/>
        </w:rPr>
        <w:t>о района Томской области на 2019</w:t>
      </w:r>
      <w:r>
        <w:rPr>
          <w:rFonts w:ascii="Arial" w:hAnsi="Arial" w:cs="Arial"/>
          <w:color w:val="000000"/>
        </w:rPr>
        <w:t xml:space="preserve"> </w:t>
      </w:r>
      <w:proofErr w:type="gramStart"/>
      <w:r>
        <w:rPr>
          <w:rFonts w:ascii="Arial" w:hAnsi="Arial" w:cs="Arial"/>
          <w:color w:val="000000"/>
        </w:rPr>
        <w:t>год :</w:t>
      </w:r>
      <w:proofErr w:type="gramEnd"/>
    </w:p>
    <w:p w:rsidR="00613D58" w:rsidRDefault="00613D58" w:rsidP="00613D58">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бюджета  в сумме  </w:t>
      </w:r>
      <w:r w:rsidR="002660FE">
        <w:rPr>
          <w:rFonts w:ascii="Arial" w:hAnsi="Arial" w:cs="Arial"/>
          <w:b/>
          <w:color w:val="000000"/>
        </w:rPr>
        <w:t xml:space="preserve"> </w:t>
      </w:r>
      <w:r w:rsidR="00D22D89">
        <w:rPr>
          <w:rFonts w:ascii="Arial" w:hAnsi="Arial" w:cs="Arial"/>
          <w:b/>
          <w:color w:val="000000"/>
        </w:rPr>
        <w:t>7555,8</w:t>
      </w:r>
      <w:r>
        <w:rPr>
          <w:rFonts w:ascii="Arial" w:hAnsi="Arial" w:cs="Arial"/>
          <w:b/>
          <w:color w:val="000000"/>
        </w:rPr>
        <w:t xml:space="preserve">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sidR="00CC1A07">
        <w:rPr>
          <w:rFonts w:ascii="Arial" w:hAnsi="Arial" w:cs="Arial"/>
          <w:b/>
          <w:color w:val="000000"/>
        </w:rPr>
        <w:t xml:space="preserve"> 1019,3</w:t>
      </w:r>
      <w:r>
        <w:rPr>
          <w:rFonts w:ascii="Arial" w:hAnsi="Arial" w:cs="Arial"/>
          <w:b/>
          <w:color w:val="000000"/>
        </w:rPr>
        <w:t xml:space="preserve"> тыс. рублей</w:t>
      </w:r>
      <w:r>
        <w:rPr>
          <w:rFonts w:ascii="Arial" w:hAnsi="Arial" w:cs="Arial"/>
          <w:color w:val="000000"/>
        </w:rPr>
        <w:t xml:space="preserve">, безвозмездные поступления в сумме </w:t>
      </w:r>
      <w:r w:rsidR="00D22D89">
        <w:rPr>
          <w:rFonts w:ascii="Arial" w:hAnsi="Arial" w:cs="Arial"/>
          <w:b/>
          <w:color w:val="000000"/>
        </w:rPr>
        <w:t>6536,5</w:t>
      </w:r>
      <w:r>
        <w:rPr>
          <w:rFonts w:ascii="Arial" w:hAnsi="Arial" w:cs="Arial"/>
          <w:b/>
          <w:color w:val="000000"/>
        </w:rPr>
        <w:t xml:space="preserve"> тыс. рублей</w:t>
      </w:r>
      <w:r>
        <w:rPr>
          <w:rFonts w:ascii="Arial" w:hAnsi="Arial" w:cs="Arial"/>
          <w:color w:val="000000"/>
        </w:rPr>
        <w:t>.</w:t>
      </w:r>
    </w:p>
    <w:p w:rsidR="00613D58" w:rsidRDefault="00613D58" w:rsidP="00613D58">
      <w:pPr>
        <w:ind w:firstLine="709"/>
        <w:jc w:val="both"/>
        <w:rPr>
          <w:rFonts w:ascii="Arial" w:hAnsi="Arial" w:cs="Arial"/>
        </w:rPr>
      </w:pPr>
      <w:r>
        <w:rPr>
          <w:rFonts w:ascii="Arial" w:hAnsi="Arial" w:cs="Arial"/>
          <w:color w:val="000000"/>
        </w:rPr>
        <w:t xml:space="preserve">2) общий объем расходов местного бюджета в сумме </w:t>
      </w:r>
      <w:r w:rsidR="004C03C3">
        <w:rPr>
          <w:rFonts w:ascii="Arial" w:hAnsi="Arial" w:cs="Arial"/>
          <w:b/>
          <w:color w:val="000000"/>
        </w:rPr>
        <w:t xml:space="preserve"> </w:t>
      </w:r>
      <w:r w:rsidR="00D22D89">
        <w:rPr>
          <w:rFonts w:ascii="Arial" w:hAnsi="Arial" w:cs="Arial"/>
          <w:b/>
          <w:color w:val="000000"/>
        </w:rPr>
        <w:t>7577,2</w:t>
      </w:r>
      <w:r>
        <w:rPr>
          <w:rFonts w:ascii="Arial" w:hAnsi="Arial" w:cs="Arial"/>
          <w:b/>
          <w:color w:val="000000"/>
        </w:rPr>
        <w:t xml:space="preserve"> тыс. рублей</w:t>
      </w:r>
      <w:r>
        <w:rPr>
          <w:rFonts w:ascii="Arial" w:hAnsi="Arial" w:cs="Arial"/>
          <w:color w:val="000000"/>
        </w:rPr>
        <w:t>;</w:t>
      </w:r>
    </w:p>
    <w:p w:rsidR="00613D58" w:rsidRDefault="00613D58" w:rsidP="00613D58">
      <w:pPr>
        <w:jc w:val="both"/>
        <w:rPr>
          <w:rFonts w:ascii="Arial" w:hAnsi="Arial" w:cs="Arial"/>
        </w:rPr>
      </w:pPr>
      <w:r>
        <w:rPr>
          <w:rFonts w:ascii="Arial" w:hAnsi="Arial" w:cs="Arial"/>
        </w:rPr>
        <w:t xml:space="preserve">           </w:t>
      </w:r>
      <w:r>
        <w:rPr>
          <w:rFonts w:ascii="Arial" w:hAnsi="Arial" w:cs="Arial"/>
          <w:b/>
        </w:rPr>
        <w:t>Статья 2</w:t>
      </w:r>
    </w:p>
    <w:p w:rsidR="00613D58" w:rsidRDefault="00613D58" w:rsidP="00613D58">
      <w:pPr>
        <w:ind w:firstLine="709"/>
        <w:jc w:val="both"/>
        <w:rPr>
          <w:rFonts w:ascii="Arial" w:hAnsi="Arial" w:cs="Arial"/>
        </w:rPr>
      </w:pPr>
      <w:r>
        <w:rPr>
          <w:rFonts w:ascii="Arial" w:hAnsi="Arial" w:cs="Arial"/>
        </w:rPr>
        <w:t xml:space="preserve">Утвердить: </w:t>
      </w:r>
    </w:p>
    <w:p w:rsidR="00613D58" w:rsidRDefault="00613D58" w:rsidP="00613D58">
      <w:pPr>
        <w:ind w:firstLine="709"/>
        <w:jc w:val="both"/>
        <w:rPr>
          <w:rFonts w:ascii="Arial" w:hAnsi="Arial" w:cs="Arial"/>
        </w:rPr>
      </w:pPr>
      <w:r>
        <w:rPr>
          <w:rFonts w:ascii="Arial" w:hAnsi="Arial" w:cs="Arial"/>
        </w:rPr>
        <w:t>1. Перечень главных администраторов доходов</w:t>
      </w:r>
      <w:r w:rsidR="00E11A06">
        <w:rPr>
          <w:rFonts w:ascii="Arial" w:hAnsi="Arial" w:cs="Arial"/>
        </w:rPr>
        <w:t xml:space="preserve"> местного</w:t>
      </w:r>
      <w:r>
        <w:rPr>
          <w:rFonts w:ascii="Arial" w:hAnsi="Arial" w:cs="Arial"/>
        </w:rPr>
        <w:t xml:space="preserve"> бюджета – территориальных органов, федеральных органов исполнительной власти, территориальных органов государственной власти Томской области и закрепляе</w:t>
      </w:r>
      <w:r w:rsidR="009C496E">
        <w:rPr>
          <w:rFonts w:ascii="Arial" w:hAnsi="Arial" w:cs="Arial"/>
        </w:rPr>
        <w:t>мые за ними виды доходов на 2019</w:t>
      </w:r>
      <w:r>
        <w:rPr>
          <w:rFonts w:ascii="Arial" w:hAnsi="Arial" w:cs="Arial"/>
        </w:rPr>
        <w:t xml:space="preserve"> год согласно приложению </w:t>
      </w:r>
      <w:r>
        <w:rPr>
          <w:rFonts w:ascii="Arial" w:hAnsi="Arial" w:cs="Arial"/>
          <w:b/>
        </w:rPr>
        <w:t>1</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2. Перечень главных администраторов доходов бюджета муниципального образования Ягоднинское сельское поселение Верхнекетского района Томской области -органов местного самоуправления муниципального образован</w:t>
      </w:r>
      <w:r w:rsidR="009C496E">
        <w:rPr>
          <w:rFonts w:ascii="Arial" w:hAnsi="Arial" w:cs="Arial"/>
        </w:rPr>
        <w:t>ия «Верхнекетский район» на 2019</w:t>
      </w:r>
      <w:r>
        <w:rPr>
          <w:rFonts w:ascii="Arial" w:hAnsi="Arial" w:cs="Arial"/>
        </w:rPr>
        <w:t xml:space="preserve"> год согласно приложению </w:t>
      </w:r>
      <w:r>
        <w:rPr>
          <w:rFonts w:ascii="Arial" w:hAnsi="Arial" w:cs="Arial"/>
          <w:b/>
        </w:rPr>
        <w:t>2</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3. Перечень видов доходов, закрепленных за главными администраторами доходов местного бюджета – органами местного самоуправлен</w:t>
      </w:r>
      <w:r w:rsidR="009C496E">
        <w:rPr>
          <w:rFonts w:ascii="Arial" w:hAnsi="Arial" w:cs="Arial"/>
        </w:rPr>
        <w:t>ия Верхнекетского района на 2019</w:t>
      </w:r>
      <w:r>
        <w:rPr>
          <w:rFonts w:ascii="Arial" w:hAnsi="Arial" w:cs="Arial"/>
        </w:rPr>
        <w:t xml:space="preserve"> год согласно приложению </w:t>
      </w:r>
      <w:r>
        <w:rPr>
          <w:rFonts w:ascii="Arial" w:hAnsi="Arial" w:cs="Arial"/>
          <w:b/>
        </w:rPr>
        <w:t>3</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4. Объём поступлений доходов по муниципальному образованию Ягоднинское сельское поселение Верхнекетског</w:t>
      </w:r>
      <w:r w:rsidR="009C496E">
        <w:rPr>
          <w:rFonts w:ascii="Arial" w:hAnsi="Arial" w:cs="Arial"/>
        </w:rPr>
        <w:t>о района Томской области на 2019</w:t>
      </w:r>
      <w:r>
        <w:rPr>
          <w:rFonts w:ascii="Arial" w:hAnsi="Arial" w:cs="Arial"/>
        </w:rPr>
        <w:t xml:space="preserve"> год согласно приложению </w:t>
      </w:r>
      <w:r>
        <w:rPr>
          <w:rFonts w:ascii="Arial" w:hAnsi="Arial" w:cs="Arial"/>
          <w:b/>
        </w:rPr>
        <w:t>4</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5. Источники финансирования дефицита местного бюджета муниципального образования Ягоднинское сельское поселение Верхнекетског</w:t>
      </w:r>
      <w:r w:rsidR="009C496E">
        <w:rPr>
          <w:rFonts w:ascii="Arial" w:hAnsi="Arial" w:cs="Arial"/>
        </w:rPr>
        <w:t>о района Томской области на 2019</w:t>
      </w:r>
      <w:r>
        <w:rPr>
          <w:rFonts w:ascii="Arial" w:hAnsi="Arial" w:cs="Arial"/>
        </w:rPr>
        <w:t xml:space="preserve"> год согласно приложению </w:t>
      </w:r>
      <w:r>
        <w:rPr>
          <w:rFonts w:ascii="Arial" w:hAnsi="Arial" w:cs="Arial"/>
          <w:b/>
        </w:rPr>
        <w:t>5</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lastRenderedPageBreak/>
        <w:t>6. Перечень главных администраторов источников финансирования д</w:t>
      </w:r>
      <w:r w:rsidR="009C496E">
        <w:rPr>
          <w:rFonts w:ascii="Arial" w:hAnsi="Arial" w:cs="Arial"/>
        </w:rPr>
        <w:t>ефицита местного бюджета на 2019</w:t>
      </w:r>
      <w:r>
        <w:rPr>
          <w:rFonts w:ascii="Arial" w:hAnsi="Arial" w:cs="Arial"/>
        </w:rPr>
        <w:t xml:space="preserve"> год согласно приложению </w:t>
      </w:r>
      <w:r>
        <w:rPr>
          <w:rFonts w:ascii="Arial" w:hAnsi="Arial" w:cs="Arial"/>
          <w:b/>
        </w:rPr>
        <w:t>6</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 xml:space="preserve">7. Перечень главных распорядителей средств местного бюджета  муниципального образования Ягоднинское сельское поселение Верхнекетского района Томской области согласно приложению </w:t>
      </w:r>
      <w:r>
        <w:rPr>
          <w:rFonts w:ascii="Arial" w:hAnsi="Arial" w:cs="Arial"/>
          <w:b/>
        </w:rPr>
        <w:t>7</w:t>
      </w:r>
      <w:r>
        <w:rPr>
          <w:rFonts w:ascii="Arial" w:hAnsi="Arial" w:cs="Arial"/>
        </w:rPr>
        <w:t xml:space="preserve"> к настоящему решению. </w:t>
      </w:r>
    </w:p>
    <w:p w:rsidR="00613D58" w:rsidRDefault="00613D58" w:rsidP="00613D58">
      <w:pPr>
        <w:ind w:firstLine="709"/>
        <w:jc w:val="both"/>
        <w:rPr>
          <w:rFonts w:ascii="Arial" w:hAnsi="Arial" w:cs="Arial"/>
        </w:rPr>
      </w:pPr>
      <w:r>
        <w:rPr>
          <w:rFonts w:ascii="Arial" w:hAnsi="Arial" w:cs="Arial"/>
        </w:rPr>
        <w:t>8. Объём межбюджетных трансфертов бюджету муниципального образования Ягоднинское сельское поселение Верхнекетского района Томской области из других бюджетов бюджетной сист</w:t>
      </w:r>
      <w:r w:rsidR="009C496E">
        <w:rPr>
          <w:rFonts w:ascii="Arial" w:hAnsi="Arial" w:cs="Arial"/>
        </w:rPr>
        <w:t>емы Российской Федерации на 2019</w:t>
      </w:r>
      <w:r>
        <w:rPr>
          <w:rFonts w:ascii="Arial" w:hAnsi="Arial" w:cs="Arial"/>
        </w:rPr>
        <w:t xml:space="preserve"> год согласно приложению </w:t>
      </w:r>
      <w:r>
        <w:rPr>
          <w:rFonts w:ascii="Arial" w:hAnsi="Arial" w:cs="Arial"/>
          <w:b/>
        </w:rPr>
        <w:t xml:space="preserve">8 </w:t>
      </w:r>
      <w:r>
        <w:rPr>
          <w:rFonts w:ascii="Arial" w:hAnsi="Arial" w:cs="Arial"/>
        </w:rPr>
        <w:t xml:space="preserve">к настоящему Решению.   </w:t>
      </w:r>
    </w:p>
    <w:p w:rsidR="00613D58" w:rsidRDefault="00613D58" w:rsidP="00613D58">
      <w:pPr>
        <w:ind w:firstLine="709"/>
        <w:jc w:val="both"/>
        <w:rPr>
          <w:rFonts w:ascii="Arial" w:hAnsi="Arial" w:cs="Arial"/>
        </w:rPr>
      </w:pPr>
      <w:r>
        <w:rPr>
          <w:rFonts w:ascii="Arial" w:hAnsi="Arial" w:cs="Arial"/>
        </w:rPr>
        <w:t xml:space="preserve"> </w:t>
      </w:r>
      <w:r>
        <w:rPr>
          <w:rFonts w:ascii="Arial" w:hAnsi="Arial" w:cs="Arial"/>
          <w:b/>
        </w:rPr>
        <w:t>Статья 3</w:t>
      </w:r>
    </w:p>
    <w:p w:rsidR="00613D58" w:rsidRDefault="00613D58" w:rsidP="00613D58">
      <w:pPr>
        <w:jc w:val="both"/>
        <w:rPr>
          <w:rFonts w:ascii="Arial" w:hAnsi="Arial" w:cs="Arial"/>
        </w:rPr>
      </w:pPr>
      <w:r>
        <w:rPr>
          <w:rFonts w:ascii="Arial" w:hAnsi="Arial" w:cs="Arial"/>
        </w:rPr>
        <w:t xml:space="preserve">            1. Утвердить объём иных межбюджетных трансфертов бюджету муниципального образования «Верхнекетский район» из бюджета муниципального образования Ягоднинское сельское поселение Верхнекетского района Томской области на передачу осуществления</w:t>
      </w:r>
      <w:r w:rsidR="009C496E">
        <w:rPr>
          <w:rFonts w:ascii="Arial" w:hAnsi="Arial" w:cs="Arial"/>
        </w:rPr>
        <w:t xml:space="preserve"> части своих полномочий  на 2019</w:t>
      </w:r>
      <w:r>
        <w:rPr>
          <w:rFonts w:ascii="Arial" w:hAnsi="Arial" w:cs="Arial"/>
        </w:rPr>
        <w:t xml:space="preserve"> год в объеме </w:t>
      </w:r>
      <w:r w:rsidR="00D22D89">
        <w:rPr>
          <w:rFonts w:ascii="Arial" w:hAnsi="Arial" w:cs="Arial"/>
          <w:b/>
        </w:rPr>
        <w:t>327,0</w:t>
      </w:r>
      <w:r>
        <w:rPr>
          <w:rFonts w:ascii="Arial" w:hAnsi="Arial" w:cs="Arial"/>
        </w:rPr>
        <w:t xml:space="preserve"> тысяч рублей.</w:t>
      </w:r>
    </w:p>
    <w:p w:rsidR="00613D58" w:rsidRDefault="00613D58" w:rsidP="00613D58">
      <w:pPr>
        <w:jc w:val="both"/>
        <w:rPr>
          <w:rFonts w:ascii="Arial" w:hAnsi="Arial" w:cs="Arial"/>
        </w:rPr>
      </w:pPr>
      <w:r>
        <w:rPr>
          <w:rFonts w:ascii="Arial" w:hAnsi="Arial" w:cs="Arial"/>
        </w:rPr>
        <w:t xml:space="preserve">            2. Утвердить распределение указанных в настоящей статье иных межбюджетных трансфертов согласно приложению </w:t>
      </w:r>
      <w:r>
        <w:rPr>
          <w:rFonts w:ascii="Arial" w:hAnsi="Arial" w:cs="Arial"/>
          <w:b/>
        </w:rPr>
        <w:t xml:space="preserve">9 </w:t>
      </w:r>
      <w:r>
        <w:rPr>
          <w:rFonts w:ascii="Arial" w:hAnsi="Arial" w:cs="Arial"/>
        </w:rPr>
        <w:t>к настоящему решению.</w:t>
      </w:r>
    </w:p>
    <w:p w:rsidR="00613D58" w:rsidRDefault="00613D58" w:rsidP="00613D58">
      <w:pPr>
        <w:jc w:val="both"/>
        <w:rPr>
          <w:rFonts w:ascii="Arial" w:hAnsi="Arial" w:cs="Arial"/>
          <w:color w:val="000000"/>
        </w:rPr>
      </w:pPr>
      <w:r>
        <w:rPr>
          <w:rFonts w:ascii="Arial" w:hAnsi="Arial" w:cs="Arial"/>
        </w:rPr>
        <w:t xml:space="preserve">            3. Утвердить порядок предоставления иных межбюджетных трансфертов из местного бюджета муниципального образования Ягоднинское сельское поселение Верхнекетского района Томской области согласно приложению </w:t>
      </w:r>
      <w:r>
        <w:rPr>
          <w:rFonts w:ascii="Arial" w:hAnsi="Arial" w:cs="Arial"/>
          <w:b/>
        </w:rPr>
        <w:t>10</w:t>
      </w:r>
      <w:r>
        <w:rPr>
          <w:rFonts w:ascii="Arial" w:hAnsi="Arial" w:cs="Arial"/>
        </w:rPr>
        <w:t xml:space="preserve"> к настоящему решению.</w:t>
      </w:r>
    </w:p>
    <w:p w:rsidR="00613D58" w:rsidRDefault="00613D58" w:rsidP="00613D58">
      <w:pPr>
        <w:jc w:val="both"/>
        <w:rPr>
          <w:rFonts w:ascii="Arial" w:hAnsi="Arial" w:cs="Arial"/>
        </w:rPr>
      </w:pPr>
      <w:r>
        <w:rPr>
          <w:rFonts w:ascii="Arial" w:hAnsi="Arial" w:cs="Arial"/>
          <w:color w:val="000000"/>
        </w:rPr>
        <w:t xml:space="preserve">               </w:t>
      </w:r>
      <w:r>
        <w:rPr>
          <w:rFonts w:ascii="Arial" w:hAnsi="Arial" w:cs="Arial"/>
          <w:b/>
          <w:bCs/>
        </w:rPr>
        <w:t>Статья 4</w:t>
      </w:r>
    </w:p>
    <w:p w:rsidR="00613D58" w:rsidRDefault="00613D58" w:rsidP="00613D58">
      <w:pPr>
        <w:ind w:firstLine="709"/>
        <w:jc w:val="both"/>
        <w:rPr>
          <w:rFonts w:ascii="Arial" w:hAnsi="Arial" w:cs="Arial"/>
        </w:rPr>
      </w:pPr>
      <w:r>
        <w:rPr>
          <w:rFonts w:ascii="Arial" w:hAnsi="Arial" w:cs="Arial"/>
        </w:rPr>
        <w:t>1. Утвердить в  пределах общего объема расходов, установленного статьей 1 настоящего решения,</w:t>
      </w:r>
      <w:r>
        <w:rPr>
          <w:rFonts w:ascii="Arial" w:hAnsi="Arial" w:cs="Arial"/>
          <w:color w:val="FF0000"/>
        </w:rPr>
        <w:t xml:space="preserve"> </w:t>
      </w:r>
      <w:r>
        <w:rPr>
          <w:rFonts w:ascii="Arial" w:hAnsi="Arial" w:cs="Arial"/>
          <w:color w:val="000000"/>
        </w:rPr>
        <w:t>ведомственную структуру расходов местного бюджета муниципального образования Ягоднинское сельское поселение Верхнекетского района Томской области</w:t>
      </w:r>
      <w:r w:rsidR="009C496E">
        <w:rPr>
          <w:rFonts w:ascii="Arial" w:hAnsi="Arial" w:cs="Arial"/>
        </w:rPr>
        <w:t xml:space="preserve"> на 2019</w:t>
      </w:r>
      <w:r>
        <w:rPr>
          <w:rFonts w:ascii="Arial" w:hAnsi="Arial" w:cs="Arial"/>
        </w:rPr>
        <w:t xml:space="preserve"> год согласно приложению </w:t>
      </w:r>
      <w:r>
        <w:rPr>
          <w:rFonts w:ascii="Arial" w:hAnsi="Arial" w:cs="Arial"/>
          <w:b/>
        </w:rPr>
        <w:t>11</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w:t>
      </w:r>
      <w:r w:rsidR="009C496E">
        <w:rPr>
          <w:rFonts w:ascii="Arial" w:hAnsi="Arial" w:cs="Arial"/>
        </w:rPr>
        <w:t>икации расходов бюджетов на 2019</w:t>
      </w:r>
      <w:r>
        <w:rPr>
          <w:rFonts w:ascii="Arial" w:hAnsi="Arial" w:cs="Arial"/>
        </w:rPr>
        <w:t xml:space="preserve"> год, согласно приложению</w:t>
      </w:r>
      <w:r>
        <w:rPr>
          <w:rFonts w:ascii="Arial" w:hAnsi="Arial" w:cs="Arial"/>
          <w:b/>
        </w:rPr>
        <w:t xml:space="preserve"> 12</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 xml:space="preserve">3. Утвердить </w:t>
      </w:r>
      <w:proofErr w:type="gramStart"/>
      <w:r>
        <w:rPr>
          <w:rFonts w:ascii="Arial" w:hAnsi="Arial" w:cs="Arial"/>
        </w:rPr>
        <w:t>в  пределах</w:t>
      </w:r>
      <w:proofErr w:type="gramEnd"/>
      <w:r>
        <w:rPr>
          <w:rFonts w:ascii="Arial" w:hAnsi="Arial" w:cs="Arial"/>
        </w:rPr>
        <w:t xml:space="preserve">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видов расходов классиф</w:t>
      </w:r>
      <w:r w:rsidR="009C496E">
        <w:rPr>
          <w:rFonts w:ascii="Arial" w:hAnsi="Arial" w:cs="Arial"/>
        </w:rPr>
        <w:t>икации расходов бюджетов на 2019</w:t>
      </w:r>
      <w:r>
        <w:rPr>
          <w:rFonts w:ascii="Arial" w:hAnsi="Arial" w:cs="Arial"/>
        </w:rPr>
        <w:t xml:space="preserve"> год, согласно приложению </w:t>
      </w:r>
      <w:r>
        <w:rPr>
          <w:rFonts w:ascii="Arial" w:hAnsi="Arial" w:cs="Arial"/>
          <w:b/>
        </w:rPr>
        <w:t>13</w:t>
      </w:r>
      <w:r>
        <w:rPr>
          <w:rFonts w:ascii="Arial" w:hAnsi="Arial" w:cs="Arial"/>
        </w:rPr>
        <w:t xml:space="preserve"> к настоящему решению.</w:t>
      </w:r>
    </w:p>
    <w:p w:rsidR="00613D58" w:rsidRDefault="00613D58" w:rsidP="00613D58">
      <w:pPr>
        <w:ind w:firstLine="709"/>
        <w:jc w:val="both"/>
        <w:rPr>
          <w:rFonts w:ascii="Arial" w:hAnsi="Arial" w:cs="Arial"/>
          <w:b/>
          <w:bCs/>
        </w:rPr>
      </w:pPr>
      <w:r>
        <w:rPr>
          <w:rFonts w:ascii="Arial" w:hAnsi="Arial" w:cs="Arial"/>
        </w:rPr>
        <w:t>4. Утвердить объем бюджетных ассигнований дорожного фонда муниципального образования Ягоднинское сельское поселение Верхнекетског</w:t>
      </w:r>
      <w:r w:rsidR="009C496E">
        <w:rPr>
          <w:rFonts w:ascii="Arial" w:hAnsi="Arial" w:cs="Arial"/>
        </w:rPr>
        <w:t>о района Томской области на 2019</w:t>
      </w:r>
      <w:r>
        <w:rPr>
          <w:rFonts w:ascii="Arial" w:hAnsi="Arial" w:cs="Arial"/>
        </w:rPr>
        <w:t xml:space="preserve"> год в сумме </w:t>
      </w:r>
      <w:r w:rsidR="00CC1A07">
        <w:rPr>
          <w:rFonts w:ascii="Arial" w:hAnsi="Arial" w:cs="Arial"/>
          <w:b/>
        </w:rPr>
        <w:t>6</w:t>
      </w:r>
      <w:r w:rsidR="00EA33D1">
        <w:rPr>
          <w:rFonts w:ascii="Arial" w:hAnsi="Arial" w:cs="Arial"/>
          <w:b/>
        </w:rPr>
        <w:t xml:space="preserve">94,2 </w:t>
      </w:r>
      <w:r>
        <w:rPr>
          <w:rFonts w:ascii="Arial" w:hAnsi="Arial" w:cs="Arial"/>
        </w:rPr>
        <w:t xml:space="preserve"> тыс. рублей.</w:t>
      </w:r>
    </w:p>
    <w:p w:rsidR="00613D58" w:rsidRDefault="00613D58" w:rsidP="00613D58">
      <w:pPr>
        <w:widowControl w:val="0"/>
        <w:jc w:val="both"/>
        <w:rPr>
          <w:rFonts w:ascii="Arial" w:hAnsi="Arial" w:cs="Arial"/>
        </w:rPr>
      </w:pPr>
      <w:r>
        <w:rPr>
          <w:rFonts w:ascii="Arial" w:hAnsi="Arial" w:cs="Arial"/>
          <w:b/>
          <w:bCs/>
        </w:rPr>
        <w:t xml:space="preserve">           </w:t>
      </w:r>
      <w:r>
        <w:rPr>
          <w:rFonts w:ascii="Arial" w:hAnsi="Arial" w:cs="Arial"/>
          <w:b/>
        </w:rPr>
        <w:t>Статья 5</w:t>
      </w:r>
    </w:p>
    <w:p w:rsidR="00613D58" w:rsidRDefault="00613D58" w:rsidP="00613D58">
      <w:pPr>
        <w:widowControl w:val="0"/>
        <w:shd w:val="clear" w:color="auto" w:fill="FFFFFF"/>
        <w:ind w:right="62" w:firstLine="709"/>
        <w:jc w:val="both"/>
        <w:rPr>
          <w:rFonts w:ascii="Arial" w:hAnsi="Arial" w:cs="Arial"/>
        </w:rPr>
      </w:pPr>
      <w:r>
        <w:rPr>
          <w:rFonts w:ascii="Arial" w:hAnsi="Arial" w:cs="Arial"/>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r>
        <w:rPr>
          <w:rFonts w:ascii="Arial" w:hAnsi="Arial" w:cs="Arial"/>
          <w:color w:val="000000"/>
        </w:rPr>
        <w:t xml:space="preserve"> </w:t>
      </w:r>
    </w:p>
    <w:p w:rsidR="00613D58" w:rsidRDefault="00613D58" w:rsidP="00613D58">
      <w:pPr>
        <w:widowControl w:val="0"/>
        <w:shd w:val="clear" w:color="auto" w:fill="FFFFFF"/>
        <w:ind w:right="62"/>
        <w:jc w:val="both"/>
        <w:rPr>
          <w:rFonts w:ascii="Arial" w:hAnsi="Arial" w:cs="Arial"/>
          <w:color w:val="000000"/>
        </w:rPr>
      </w:pPr>
      <w:r>
        <w:rPr>
          <w:rFonts w:ascii="Arial" w:hAnsi="Arial" w:cs="Arial"/>
        </w:rPr>
        <w:t xml:space="preserve">           </w:t>
      </w:r>
      <w:r>
        <w:rPr>
          <w:rFonts w:ascii="Arial" w:hAnsi="Arial" w:cs="Arial"/>
          <w:b/>
          <w:color w:val="000000"/>
        </w:rPr>
        <w:t>Статья 6</w:t>
      </w:r>
    </w:p>
    <w:p w:rsidR="00613D58" w:rsidRDefault="00613D58" w:rsidP="00613D58">
      <w:pPr>
        <w:widowControl w:val="0"/>
        <w:shd w:val="clear" w:color="auto" w:fill="FFFFFF"/>
        <w:ind w:left="5" w:right="62" w:firstLine="709"/>
        <w:jc w:val="both"/>
        <w:rPr>
          <w:rFonts w:ascii="Arial" w:hAnsi="Arial" w:cs="Arial"/>
          <w:color w:val="000000"/>
        </w:rPr>
      </w:pPr>
      <w:r>
        <w:rPr>
          <w:rFonts w:ascii="Arial" w:hAnsi="Arial" w:cs="Arial"/>
          <w:color w:val="000000"/>
        </w:rPr>
        <w:t>Администрации Ягоднинского сельского поселения до 3</w:t>
      </w:r>
      <w:r w:rsidR="009C496E">
        <w:rPr>
          <w:rFonts w:ascii="Arial" w:hAnsi="Arial" w:cs="Arial"/>
          <w:color w:val="000000"/>
        </w:rPr>
        <w:t>0 января 2019</w:t>
      </w:r>
      <w:r>
        <w:rPr>
          <w:rFonts w:ascii="Arial" w:hAnsi="Arial" w:cs="Arial"/>
          <w:color w:val="000000"/>
        </w:rPr>
        <w:t xml:space="preserve"> года утвердить:</w:t>
      </w:r>
    </w:p>
    <w:p w:rsidR="00613D58" w:rsidRDefault="00613D58" w:rsidP="00613D58">
      <w:pPr>
        <w:widowControl w:val="0"/>
        <w:shd w:val="clear" w:color="auto" w:fill="FFFFFF"/>
        <w:tabs>
          <w:tab w:val="left" w:pos="1762"/>
        </w:tabs>
        <w:ind w:left="29" w:firstLine="709"/>
        <w:jc w:val="both"/>
        <w:rPr>
          <w:rFonts w:ascii="Arial" w:hAnsi="Arial" w:cs="Arial"/>
          <w:color w:val="000000"/>
        </w:rPr>
      </w:pPr>
      <w:r>
        <w:rPr>
          <w:rFonts w:ascii="Arial" w:hAnsi="Arial" w:cs="Arial"/>
          <w:color w:val="000000"/>
        </w:rPr>
        <w:t>а) натуральные и стоимостные лимиты потребления</w:t>
      </w:r>
      <w:r w:rsidR="009C496E">
        <w:rPr>
          <w:rFonts w:ascii="Arial" w:hAnsi="Arial" w:cs="Arial"/>
          <w:color w:val="000000"/>
        </w:rPr>
        <w:t xml:space="preserve"> тепло- и</w:t>
      </w:r>
      <w:r w:rsidR="009C496E">
        <w:rPr>
          <w:rFonts w:ascii="Arial" w:hAnsi="Arial" w:cs="Arial"/>
          <w:color w:val="000000"/>
        </w:rPr>
        <w:br/>
        <w:t>электроэнергии на 2019</w:t>
      </w:r>
      <w:r>
        <w:rPr>
          <w:rFonts w:ascii="Arial" w:hAnsi="Arial" w:cs="Arial"/>
          <w:color w:val="000000"/>
        </w:rPr>
        <w:t xml:space="preserve"> год с учетом индексации тарифов и режима</w:t>
      </w:r>
      <w:r>
        <w:rPr>
          <w:rFonts w:ascii="Arial" w:hAnsi="Arial" w:cs="Arial"/>
          <w:color w:val="000000"/>
        </w:rPr>
        <w:br/>
        <w:t>экономии, а также соответствия этих лимитов бюджетным расходам.</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б) нормативы предельной штатной численности работников органов</w:t>
      </w:r>
      <w:r w:rsidR="00AF3927">
        <w:rPr>
          <w:rFonts w:ascii="Arial" w:hAnsi="Arial" w:cs="Arial"/>
          <w:color w:val="000000"/>
        </w:rPr>
        <w:t xml:space="preserve"> местного самоуправления н</w:t>
      </w:r>
      <w:r w:rsidR="009C496E">
        <w:rPr>
          <w:rFonts w:ascii="Arial" w:hAnsi="Arial" w:cs="Arial"/>
          <w:color w:val="000000"/>
        </w:rPr>
        <w:t>а 2019</w:t>
      </w:r>
      <w:r>
        <w:rPr>
          <w:rFonts w:ascii="Arial" w:hAnsi="Arial" w:cs="Arial"/>
          <w:color w:val="000000"/>
        </w:rPr>
        <w:t xml:space="preserve"> год.</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p>
    <w:p w:rsidR="00613D58" w:rsidRDefault="00613D58" w:rsidP="00613D58">
      <w:pPr>
        <w:widowControl w:val="0"/>
        <w:shd w:val="clear" w:color="auto" w:fill="FFFFFF"/>
        <w:tabs>
          <w:tab w:val="left" w:pos="1598"/>
        </w:tabs>
        <w:ind w:left="34" w:firstLine="709"/>
        <w:jc w:val="both"/>
        <w:rPr>
          <w:rFonts w:ascii="Arial" w:hAnsi="Arial" w:cs="Arial"/>
        </w:rPr>
      </w:pPr>
      <w:r>
        <w:rPr>
          <w:rFonts w:ascii="Arial" w:hAnsi="Arial" w:cs="Arial"/>
          <w:b/>
          <w:color w:val="000000"/>
        </w:rPr>
        <w:lastRenderedPageBreak/>
        <w:t>Статья 7</w:t>
      </w:r>
    </w:p>
    <w:p w:rsidR="00613D58" w:rsidRDefault="00613D58" w:rsidP="00613D58">
      <w:pPr>
        <w:ind w:firstLine="720"/>
        <w:jc w:val="both"/>
        <w:rPr>
          <w:rFonts w:ascii="Arial" w:hAnsi="Arial" w:cs="Arial"/>
          <w:b/>
          <w:color w:val="000000"/>
        </w:rPr>
      </w:pPr>
      <w:r>
        <w:rPr>
          <w:rFonts w:ascii="Arial" w:hAnsi="Arial" w:cs="Arial"/>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Ягоднинское сельское поселение Верхнекетского района Томской области (далее - Ягоднинское сельское поселение)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Ягоднинского сельского поселения на основании правового акта Администрации Я</w:t>
      </w:r>
      <w:r w:rsidR="00E11A06">
        <w:rPr>
          <w:rFonts w:ascii="Arial" w:hAnsi="Arial" w:cs="Arial"/>
        </w:rPr>
        <w:t xml:space="preserve">годнинского сельского поселения на </w:t>
      </w:r>
      <w:r>
        <w:rPr>
          <w:rFonts w:ascii="Arial" w:hAnsi="Arial" w:cs="Arial"/>
        </w:rPr>
        <w:t>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Ягоднинское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8</w:t>
      </w:r>
    </w:p>
    <w:p w:rsidR="00613D58" w:rsidRDefault="00AF3927"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w:t>
      </w:r>
      <w:r w:rsidR="009C496E">
        <w:rPr>
          <w:rFonts w:ascii="Arial" w:hAnsi="Arial" w:cs="Arial"/>
          <w:color w:val="000000"/>
        </w:rPr>
        <w:t>овить, что в 2019</w:t>
      </w:r>
      <w:r w:rsidR="00613D58">
        <w:rPr>
          <w:rFonts w:ascii="Arial" w:hAnsi="Arial" w:cs="Arial"/>
          <w:color w:val="000000"/>
        </w:rPr>
        <w:t xml:space="preserve"> году в первоочередном порядке из местного бюджета муниципального образования Ягоднинское сельское поселение Верхнекетского района Томской области финансируются следующие расходы:</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труда и начисления на неё, выплата пособий;</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коммунальных услуг, услуг связи;</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командировочных расходов;</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предоставление мер социальной поддержки отдельным категориям граждан;</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горюче-смазочных материалов;</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-оплата расходов на опубликование нормативных правовых актов и иной официальной информации в средствах массовой информации;</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уплата налогов и сборов и иных обязательных платежей;</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из резервных фондов Администрации Ягоднинского сельского поселения;</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на исполнение судебных актов по обращению взыскания на средства местного бюджета;</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расходов на финансовое обеспечение дорожной деятельности</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иные неотложные расходы;</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9</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 оказание услуг (в том числе приобретение недвижимого имущества или аренда имущества), от имени муниципального образования Ягоднинское сельское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 4 и 5 статьи Федерального закона от 05.04.2013 г №44-ФЗ «О контрактной системе в сфере закупок товаров, работ, услуг для обеспечения государственных и муниципальных нужд» могут предусматриваться </w:t>
      </w:r>
      <w:r>
        <w:rPr>
          <w:rFonts w:ascii="Arial" w:hAnsi="Arial" w:cs="Arial"/>
          <w:color w:val="000000"/>
        </w:rPr>
        <w:lastRenderedPageBreak/>
        <w:t>авансовые платежи:</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в размере до 100 процентов суммы договора (контракта), но не более лимитов бюджетных обязательств, подлежащих исполнению за счёт средств местного бюджета в соответствующем финансовом году,-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обеспечения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в размере до 30 процентов суммы договора (контракта), но не более 30 процентов лимитов бюджетных обязательств, подлежащих исполнению за счёт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613D58" w:rsidRDefault="00613D58" w:rsidP="00613D58">
      <w:pPr>
        <w:widowControl w:val="0"/>
        <w:shd w:val="clear" w:color="auto" w:fill="FFFFFF"/>
        <w:tabs>
          <w:tab w:val="left" w:pos="1598"/>
        </w:tabs>
        <w:jc w:val="both"/>
        <w:rPr>
          <w:rFonts w:ascii="Arial" w:hAnsi="Arial" w:cs="Arial"/>
          <w:color w:val="000000"/>
        </w:rPr>
      </w:pP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613D58" w:rsidRDefault="00613D58"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10</w:t>
      </w:r>
    </w:p>
    <w:p w:rsidR="00613D58" w:rsidRDefault="00613D58" w:rsidP="00613D58">
      <w:pPr>
        <w:widowControl w:val="0"/>
        <w:shd w:val="clear" w:color="auto" w:fill="FFFFFF"/>
        <w:tabs>
          <w:tab w:val="left" w:pos="1598"/>
        </w:tabs>
        <w:jc w:val="both"/>
        <w:rPr>
          <w:rFonts w:ascii="Arial" w:hAnsi="Arial" w:cs="Arial"/>
          <w:b/>
          <w:color w:val="000000"/>
        </w:rPr>
      </w:pPr>
      <w:r>
        <w:rPr>
          <w:rFonts w:ascii="Arial" w:hAnsi="Arial" w:cs="Arial"/>
          <w:b/>
          <w:color w:val="000000"/>
        </w:rPr>
        <w:t xml:space="preserve">            </w:t>
      </w:r>
      <w:r>
        <w:rPr>
          <w:rFonts w:ascii="Arial" w:hAnsi="Arial" w:cs="Arial"/>
          <w:color w:val="000000"/>
        </w:rPr>
        <w:t>Установить предельную величину Резервных фондов Администрации Ягоднинс</w:t>
      </w:r>
      <w:r w:rsidR="009C496E">
        <w:rPr>
          <w:rFonts w:ascii="Arial" w:hAnsi="Arial" w:cs="Arial"/>
          <w:color w:val="000000"/>
        </w:rPr>
        <w:t>кого сельского поселения на 2019</w:t>
      </w:r>
      <w:r>
        <w:rPr>
          <w:rFonts w:ascii="Arial" w:hAnsi="Arial" w:cs="Arial"/>
          <w:color w:val="000000"/>
        </w:rPr>
        <w:t xml:space="preserve"> год в сумме 50,0 тыс. рублей.</w:t>
      </w:r>
    </w:p>
    <w:p w:rsidR="00613D58" w:rsidRDefault="00613D58" w:rsidP="00613D58">
      <w:pPr>
        <w:widowControl w:val="0"/>
        <w:shd w:val="clear" w:color="auto" w:fill="FFFFFF"/>
        <w:tabs>
          <w:tab w:val="left" w:pos="1598"/>
        </w:tabs>
        <w:jc w:val="both"/>
        <w:rPr>
          <w:rFonts w:ascii="Arial" w:hAnsi="Arial" w:cs="Arial"/>
          <w:b/>
          <w:color w:val="000000"/>
        </w:rPr>
      </w:pP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Статья 11</w:t>
      </w: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1.</w:t>
      </w:r>
      <w:r>
        <w:rPr>
          <w:rFonts w:ascii="Arial" w:hAnsi="Arial" w:cs="Arial"/>
          <w:b/>
          <w:color w:val="000000"/>
        </w:rPr>
        <w:t xml:space="preserve"> </w:t>
      </w:r>
      <w:r>
        <w:rPr>
          <w:rFonts w:ascii="Arial" w:hAnsi="Arial" w:cs="Arial"/>
          <w:color w:val="000000"/>
        </w:rPr>
        <w:t>Установить, что в соответствии с пунктом 3 статьи 217 Бюджетного кодекса Российской Федерации</w:t>
      </w:r>
      <w:r w:rsidR="00AF3927">
        <w:rPr>
          <w:rFonts w:ascii="Arial" w:hAnsi="Arial" w:cs="Arial"/>
          <w:color w:val="000000"/>
        </w:rPr>
        <w:t xml:space="preserve"> основаниями для внесения в 2018</w:t>
      </w:r>
      <w:r>
        <w:rPr>
          <w:rFonts w:ascii="Arial" w:hAnsi="Arial" w:cs="Arial"/>
          <w:color w:val="000000"/>
        </w:rPr>
        <w:t xml:space="preserve"> году изменений в показатели сводной бюджетной росписи местного бюджета, связанными с особенностями исполнения местного бюджета без внесения изменений в настоящее решение, являются:</w:t>
      </w:r>
    </w:p>
    <w:p w:rsidR="00613D58" w:rsidRDefault="00613D58" w:rsidP="00613D58">
      <w:pPr>
        <w:jc w:val="both"/>
        <w:rPr>
          <w:rFonts w:ascii="Arial" w:hAnsi="Arial" w:cs="Arial"/>
          <w:lang w:bidi="ar-SA"/>
        </w:rPr>
      </w:pPr>
      <w:r>
        <w:rPr>
          <w:rFonts w:ascii="Arial" w:hAnsi="Arial" w:cs="Arial"/>
          <w:color w:val="000000"/>
        </w:rPr>
        <w:t xml:space="preserve">          </w:t>
      </w:r>
      <w:r>
        <w:rPr>
          <w:rFonts w:ascii="Arial" w:hAnsi="Arial" w:cs="Arial"/>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13D58" w:rsidRDefault="00613D58" w:rsidP="00613D58">
      <w:pPr>
        <w:ind w:firstLine="540"/>
        <w:jc w:val="both"/>
        <w:rPr>
          <w:rFonts w:ascii="Arial" w:hAnsi="Arial" w:cs="Arial"/>
          <w:lang w:bidi="ar-SA"/>
        </w:rPr>
      </w:pPr>
      <w:r>
        <w:rPr>
          <w:rFonts w:ascii="Arial" w:hAnsi="Arial" w:cs="Arial"/>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613D58" w:rsidRDefault="00613D58" w:rsidP="00613D58">
      <w:pPr>
        <w:ind w:firstLine="540"/>
        <w:jc w:val="both"/>
        <w:rPr>
          <w:rFonts w:ascii="Arial" w:hAnsi="Arial" w:cs="Arial"/>
          <w:lang w:bidi="ar-SA"/>
        </w:rPr>
      </w:pPr>
      <w:r>
        <w:rPr>
          <w:rFonts w:ascii="Arial" w:hAnsi="Arial" w:cs="Arial"/>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613D58" w:rsidRDefault="00613D58" w:rsidP="00613D58">
      <w:pPr>
        <w:ind w:firstLine="540"/>
        <w:jc w:val="both"/>
        <w:rPr>
          <w:rFonts w:ascii="Arial" w:hAnsi="Arial" w:cs="Arial"/>
          <w:lang w:bidi="ar-SA"/>
        </w:rPr>
      </w:pPr>
      <w:r>
        <w:rPr>
          <w:rFonts w:ascii="Arial" w:hAnsi="Arial" w:cs="Arial"/>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13D58" w:rsidRDefault="00613D58" w:rsidP="00613D58">
      <w:pPr>
        <w:ind w:firstLine="540"/>
        <w:jc w:val="both"/>
        <w:rPr>
          <w:rFonts w:ascii="Arial" w:hAnsi="Arial" w:cs="Arial"/>
          <w:lang w:bidi="ar-SA"/>
        </w:rPr>
      </w:pPr>
      <w:r>
        <w:rPr>
          <w:rFonts w:ascii="Arial" w:hAnsi="Arial" w:cs="Arial"/>
          <w:lang w:bidi="ar-SA"/>
        </w:rPr>
        <w:t>5) в случае перераспределения бюджетных ассигнований, предоставляемых на конкурсной основе;</w:t>
      </w:r>
    </w:p>
    <w:p w:rsidR="00613D58" w:rsidRDefault="00613D58" w:rsidP="00613D58">
      <w:pPr>
        <w:ind w:firstLine="540"/>
        <w:jc w:val="both"/>
        <w:rPr>
          <w:rFonts w:ascii="Arial" w:hAnsi="Arial" w:cs="Arial"/>
          <w:lang w:bidi="ar-SA"/>
        </w:rPr>
      </w:pPr>
      <w:r>
        <w:rPr>
          <w:rFonts w:ascii="Arial" w:hAnsi="Arial" w:cs="Arial"/>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13D58" w:rsidRDefault="00613D58" w:rsidP="00613D58">
      <w:pPr>
        <w:ind w:firstLine="540"/>
        <w:jc w:val="both"/>
        <w:rPr>
          <w:rFonts w:ascii="Arial" w:hAnsi="Arial" w:cs="Arial"/>
          <w:lang w:bidi="ar-SA"/>
        </w:rPr>
      </w:pPr>
      <w:r>
        <w:rPr>
          <w:rFonts w:ascii="Arial" w:hAnsi="Arial" w:cs="Arial"/>
          <w:lang w:bidi="ar-SA"/>
        </w:rPr>
        <w:lastRenderedPageBreak/>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613D58" w:rsidRDefault="00613D58" w:rsidP="00613D58">
      <w:pPr>
        <w:ind w:firstLine="540"/>
        <w:jc w:val="both"/>
        <w:rPr>
          <w:rFonts w:ascii="Arial" w:hAnsi="Arial" w:cs="Arial"/>
          <w:lang w:bidi="ar-SA"/>
        </w:rPr>
      </w:pPr>
      <w:r>
        <w:rPr>
          <w:rFonts w:ascii="Arial" w:hAnsi="Arial" w:cs="Arial"/>
          <w:lang w:bidi="ar-SA"/>
        </w:rPr>
        <w:t>8) в случае изменения типа муниципальных учреждений и организационно-правовой формы муниципальных унитарных предприятий;</w:t>
      </w:r>
    </w:p>
    <w:p w:rsidR="00613D58" w:rsidRDefault="00AC00FA" w:rsidP="00613D58">
      <w:pPr>
        <w:ind w:firstLine="540"/>
        <w:jc w:val="both"/>
        <w:rPr>
          <w:rFonts w:ascii="Arial" w:hAnsi="Arial" w:cs="Arial"/>
          <w:lang w:bidi="ar-SA"/>
        </w:rPr>
      </w:pPr>
      <w:r>
        <w:rPr>
          <w:rFonts w:ascii="Arial" w:hAnsi="Arial" w:cs="Arial"/>
          <w:lang w:bidi="ar-SA"/>
        </w:rPr>
        <w:t>9</w:t>
      </w:r>
      <w:r w:rsidR="00613D58">
        <w:rPr>
          <w:rFonts w:ascii="Arial" w:hAnsi="Arial" w:cs="Arial"/>
          <w:lang w:bidi="ar-SA"/>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613D58" w:rsidRDefault="00AC00FA" w:rsidP="00613D58">
      <w:pPr>
        <w:ind w:firstLine="540"/>
        <w:jc w:val="both"/>
        <w:rPr>
          <w:rFonts w:ascii="Arial" w:hAnsi="Arial" w:cs="Arial"/>
          <w:lang w:bidi="ar-SA"/>
        </w:rPr>
      </w:pPr>
      <w:r>
        <w:rPr>
          <w:rFonts w:ascii="Arial" w:hAnsi="Arial" w:cs="Arial"/>
          <w:lang w:bidi="ar-SA"/>
        </w:rPr>
        <w:t>10</w:t>
      </w:r>
      <w:r w:rsidR="00613D58">
        <w:rPr>
          <w:rFonts w:ascii="Arial" w:hAnsi="Arial" w:cs="Arial"/>
          <w:lang w:bidi="ar-SA"/>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sidR="00613D58">
          <w:rPr>
            <w:rStyle w:val="a4"/>
            <w:rFonts w:ascii="Arial" w:hAnsi="Arial"/>
          </w:rPr>
          <w:t>пункте 2 статьи 78.2</w:t>
        </w:r>
      </w:hyperlink>
      <w:r w:rsidR="00613D58">
        <w:rPr>
          <w:rFonts w:ascii="Arial" w:hAnsi="Arial" w:cs="Arial"/>
          <w:lang w:bidi="ar-SA"/>
        </w:rPr>
        <w:t xml:space="preserve"> и </w:t>
      </w:r>
      <w:hyperlink r:id="rId6" w:history="1">
        <w:r w:rsidR="00613D58">
          <w:rPr>
            <w:rStyle w:val="a4"/>
            <w:rFonts w:ascii="Arial" w:hAnsi="Arial"/>
          </w:rPr>
          <w:t>пункте 2 статьи 79</w:t>
        </w:r>
      </w:hyperlink>
      <w:r w:rsidR="00613D58">
        <w:rPr>
          <w:rFonts w:ascii="Arial" w:hAnsi="Arial" w:cs="Arial"/>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613D58" w:rsidRDefault="00613D58" w:rsidP="00613D58">
      <w:pPr>
        <w:ind w:firstLine="540"/>
        <w:jc w:val="both"/>
        <w:rPr>
          <w:rFonts w:ascii="Arial" w:hAnsi="Arial" w:cs="Arial"/>
          <w:color w:val="000000"/>
        </w:rPr>
      </w:pPr>
      <w:r>
        <w:rPr>
          <w:rFonts w:ascii="Arial" w:hAnsi="Arial" w:cs="Arial"/>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613D58" w:rsidRDefault="00613D58"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12</w:t>
      </w: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Установить, что предоставление бюджетных кредитов из местного бюджета муниципального образования Ягоднинское сельское поселение Верхнекетского района Томской области не предусмотрено.</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xml:space="preserve"> </w:t>
      </w:r>
      <w:r>
        <w:rPr>
          <w:rFonts w:ascii="Arial" w:hAnsi="Arial" w:cs="Arial"/>
          <w:b/>
          <w:color w:val="000000"/>
        </w:rPr>
        <w:t xml:space="preserve"> </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13</w:t>
      </w:r>
    </w:p>
    <w:p w:rsidR="00613D58" w:rsidRDefault="00613D58" w:rsidP="00613D58">
      <w:pPr>
        <w:ind w:firstLine="709"/>
        <w:jc w:val="both"/>
        <w:rPr>
          <w:rFonts w:ascii="Arial" w:hAnsi="Arial" w:cs="Arial"/>
          <w:color w:val="000000"/>
        </w:rPr>
      </w:pPr>
    </w:p>
    <w:p w:rsidR="00613D58" w:rsidRDefault="00613D58" w:rsidP="00613D58">
      <w:pPr>
        <w:ind w:firstLine="709"/>
        <w:jc w:val="both"/>
        <w:rPr>
          <w:rFonts w:ascii="Arial" w:hAnsi="Arial" w:cs="Arial"/>
          <w:color w:val="000000"/>
        </w:rPr>
      </w:pPr>
      <w:r>
        <w:rPr>
          <w:rFonts w:ascii="Arial" w:hAnsi="Arial" w:cs="Arial"/>
          <w:color w:val="000000"/>
        </w:rPr>
        <w:t xml:space="preserve"> Настоящее решение</w:t>
      </w:r>
      <w:r w:rsidR="009C496E">
        <w:rPr>
          <w:rFonts w:ascii="Arial" w:hAnsi="Arial" w:cs="Arial"/>
          <w:color w:val="000000"/>
        </w:rPr>
        <w:t xml:space="preserve"> вступает в силу с 1 января 2019</w:t>
      </w:r>
      <w:r>
        <w:rPr>
          <w:rFonts w:ascii="Arial" w:hAnsi="Arial" w:cs="Arial"/>
          <w:color w:val="000000"/>
        </w:rPr>
        <w:t xml:space="preserve"> года. </w:t>
      </w:r>
    </w:p>
    <w:p w:rsidR="00613D58" w:rsidRDefault="00613D58" w:rsidP="00613D58">
      <w:pPr>
        <w:ind w:firstLine="709"/>
        <w:jc w:val="both"/>
        <w:rPr>
          <w:rFonts w:ascii="Arial" w:hAnsi="Arial" w:cs="Arial"/>
          <w:color w:val="000000"/>
        </w:rPr>
      </w:pPr>
      <w:r>
        <w:rPr>
          <w:rFonts w:ascii="Arial" w:hAnsi="Arial" w:cs="Arial"/>
          <w:color w:val="000000"/>
        </w:rPr>
        <w:t xml:space="preserve">   </w:t>
      </w:r>
    </w:p>
    <w:p w:rsidR="00613D58" w:rsidRDefault="00613D58" w:rsidP="00613D58">
      <w:pPr>
        <w:ind w:firstLine="709"/>
        <w:jc w:val="both"/>
        <w:rPr>
          <w:rFonts w:ascii="Arial" w:hAnsi="Arial" w:cs="Arial"/>
          <w:color w:val="000000"/>
        </w:rPr>
      </w:pPr>
      <w:r>
        <w:rPr>
          <w:rFonts w:ascii="Arial" w:hAnsi="Arial" w:cs="Arial"/>
          <w:color w:val="000000"/>
        </w:rPr>
        <w:t xml:space="preserve">  </w:t>
      </w:r>
      <w:r>
        <w:rPr>
          <w:rFonts w:ascii="Arial" w:hAnsi="Arial" w:cs="Arial"/>
          <w:b/>
          <w:color w:val="000000"/>
        </w:rPr>
        <w:t>Статья 14</w:t>
      </w:r>
    </w:p>
    <w:p w:rsidR="00613D58" w:rsidRDefault="00613D58" w:rsidP="00613D58">
      <w:pPr>
        <w:ind w:firstLine="709"/>
        <w:jc w:val="both"/>
        <w:rPr>
          <w:rFonts w:ascii="Arial" w:hAnsi="Arial" w:cs="Arial"/>
          <w:color w:val="000000"/>
        </w:rPr>
      </w:pPr>
    </w:p>
    <w:p w:rsidR="00613D58" w:rsidRDefault="00613D58" w:rsidP="00613D58">
      <w:pPr>
        <w:ind w:firstLine="709"/>
        <w:jc w:val="both"/>
        <w:rPr>
          <w:rFonts w:ascii="Arial" w:hAnsi="Arial" w:cs="Arial"/>
          <w:color w:val="000000"/>
        </w:rPr>
      </w:pPr>
      <w:r>
        <w:rPr>
          <w:rFonts w:ascii="Arial" w:hAnsi="Arial" w:cs="Arial"/>
          <w:color w:val="000000"/>
        </w:rPr>
        <w:t xml:space="preserve">Настоящее решение опубликовать </w:t>
      </w:r>
      <w:r>
        <w:rPr>
          <w:rFonts w:ascii="Arial" w:hAnsi="Arial"/>
          <w:lang w:eastAsia="en-US"/>
        </w:rPr>
        <w:t xml:space="preserve">в информационном вестнике Верхнекетского района «Территория» и </w:t>
      </w:r>
      <w:r>
        <w:rPr>
          <w:rFonts w:ascii="Arial" w:hAnsi="Arial" w:cs="Arial"/>
        </w:rPr>
        <w:t xml:space="preserve">разместить  на официальном сайте Администрации Верхнекетского района </w:t>
      </w:r>
      <w:r>
        <w:rPr>
          <w:rFonts w:ascii="Arial" w:hAnsi="Arial" w:cs="Arial"/>
          <w:color w:val="000000"/>
        </w:rPr>
        <w:t>(</w:t>
      </w:r>
      <w:r>
        <w:rPr>
          <w:rFonts w:ascii="Arial" w:hAnsi="Arial" w:cs="Arial"/>
          <w:color w:val="000000"/>
          <w:lang w:val="en-US"/>
        </w:rPr>
        <w:t>http</w:t>
      </w:r>
      <w:r>
        <w:rPr>
          <w:rFonts w:ascii="Arial" w:hAnsi="Arial" w:cs="Arial"/>
          <w:color w:val="000000"/>
        </w:rPr>
        <w:t>://</w:t>
      </w:r>
      <w:proofErr w:type="spellStart"/>
      <w:r>
        <w:rPr>
          <w:rFonts w:ascii="Arial" w:hAnsi="Arial" w:cs="Arial"/>
          <w:color w:val="000000"/>
          <w:lang w:val="en-US"/>
        </w:rPr>
        <w:t>vkt</w:t>
      </w:r>
      <w:proofErr w:type="spellEnd"/>
      <w:r>
        <w:rPr>
          <w:rFonts w:ascii="Arial" w:hAnsi="Arial" w:cs="Arial"/>
          <w:color w:val="000000"/>
        </w:rPr>
        <w:t>.</w:t>
      </w:r>
      <w:proofErr w:type="spellStart"/>
      <w:r>
        <w:rPr>
          <w:rFonts w:ascii="Arial" w:hAnsi="Arial" w:cs="Arial"/>
          <w:color w:val="000000"/>
          <w:lang w:val="en-US"/>
        </w:rPr>
        <w:t>tomsk</w:t>
      </w:r>
      <w:proofErr w:type="spellEnd"/>
      <w:r>
        <w:rPr>
          <w:rFonts w:ascii="Arial" w:hAnsi="Arial" w:cs="Arial"/>
          <w:color w:val="000000"/>
        </w:rPr>
        <w:t>.</w:t>
      </w:r>
      <w:proofErr w:type="spellStart"/>
      <w:r>
        <w:rPr>
          <w:rFonts w:ascii="Arial" w:hAnsi="Arial" w:cs="Arial"/>
          <w:color w:val="000000"/>
          <w:lang w:val="en-US"/>
        </w:rPr>
        <w:t>ru</w:t>
      </w:r>
      <w:proofErr w:type="spellEnd"/>
      <w:r>
        <w:rPr>
          <w:rFonts w:ascii="Arial" w:hAnsi="Arial" w:cs="Arial"/>
          <w:color w:val="000000"/>
        </w:rPr>
        <w:t>).</w:t>
      </w:r>
    </w:p>
    <w:p w:rsidR="00613D58" w:rsidRDefault="00613D58" w:rsidP="00613D58">
      <w:pPr>
        <w:ind w:firstLine="709"/>
        <w:jc w:val="both"/>
        <w:rPr>
          <w:rFonts w:ascii="Arial" w:hAnsi="Arial" w:cs="Arial"/>
          <w:color w:val="000000"/>
        </w:rPr>
      </w:pPr>
    </w:p>
    <w:p w:rsidR="00613D58" w:rsidRDefault="00613D58" w:rsidP="00613D58">
      <w:pPr>
        <w:ind w:firstLine="709"/>
        <w:jc w:val="both"/>
        <w:rPr>
          <w:rFonts w:ascii="Arial" w:hAnsi="Arial" w:cs="Arial"/>
          <w:color w:val="000000"/>
        </w:rPr>
      </w:pPr>
    </w:p>
    <w:p w:rsidR="00613D58" w:rsidRDefault="00613D58" w:rsidP="00613D58">
      <w:pPr>
        <w:ind w:firstLine="709"/>
        <w:jc w:val="both"/>
        <w:rPr>
          <w:rFonts w:ascii="Arial" w:hAnsi="Arial" w:cs="Arial"/>
          <w:color w:val="000000"/>
        </w:rPr>
      </w:pPr>
    </w:p>
    <w:p w:rsidR="00613D58" w:rsidRDefault="00613D58" w:rsidP="00613D58">
      <w:pPr>
        <w:jc w:val="both"/>
        <w:rPr>
          <w:rFonts w:ascii="Arial" w:hAnsi="Arial" w:cs="Arial"/>
          <w:color w:val="000000"/>
        </w:rPr>
      </w:pPr>
      <w:r>
        <w:rPr>
          <w:rFonts w:ascii="Arial" w:hAnsi="Arial" w:cs="Arial"/>
          <w:color w:val="000000"/>
        </w:rPr>
        <w:t xml:space="preserve">           Глава Ягоднинского </w:t>
      </w:r>
    </w:p>
    <w:p w:rsidR="00613D58" w:rsidRDefault="00613D58" w:rsidP="00613D58">
      <w:pPr>
        <w:jc w:val="both"/>
      </w:pPr>
      <w:r>
        <w:rPr>
          <w:rFonts w:ascii="Arial" w:hAnsi="Arial" w:cs="Arial"/>
          <w:color w:val="000000"/>
        </w:rPr>
        <w:t xml:space="preserve">          сельского поселения                                                   </w:t>
      </w:r>
      <w:r w:rsidR="0000725B">
        <w:rPr>
          <w:rFonts w:ascii="Arial" w:hAnsi="Arial" w:cs="Arial"/>
          <w:color w:val="000000"/>
        </w:rPr>
        <w:t>Е.Б. Врублевская</w:t>
      </w:r>
    </w:p>
    <w:p w:rsidR="008D32A2" w:rsidRDefault="008D32A2"/>
    <w:p w:rsidR="00B20AF2" w:rsidRDefault="00B20AF2"/>
    <w:p w:rsidR="00B20AF2" w:rsidRDefault="00B20AF2"/>
    <w:p w:rsidR="00B20AF2" w:rsidRDefault="00B20AF2"/>
    <w:p w:rsidR="00B20AF2" w:rsidRDefault="00B20AF2" w:rsidP="00B20AF2">
      <w:pPr>
        <w:jc w:val="center"/>
        <w:outlineLvl w:val="0"/>
        <w:rPr>
          <w:b/>
          <w:sz w:val="28"/>
        </w:rPr>
      </w:pPr>
      <w:r>
        <w:rPr>
          <w:b/>
          <w:sz w:val="28"/>
        </w:rPr>
        <w:lastRenderedPageBreak/>
        <w:t xml:space="preserve">Пояснительная записка </w:t>
      </w:r>
    </w:p>
    <w:p w:rsidR="00B20AF2" w:rsidRDefault="00B20AF2" w:rsidP="00B20AF2">
      <w:pPr>
        <w:jc w:val="center"/>
        <w:outlineLvl w:val="0"/>
        <w:rPr>
          <w:b/>
          <w:sz w:val="28"/>
        </w:rPr>
      </w:pPr>
      <w:r>
        <w:rPr>
          <w:b/>
          <w:sz w:val="28"/>
        </w:rPr>
        <w:t>к местному бюджету муниципального образования</w:t>
      </w:r>
    </w:p>
    <w:p w:rsidR="00B20AF2" w:rsidRDefault="00B20AF2" w:rsidP="00B20AF2">
      <w:pPr>
        <w:jc w:val="center"/>
        <w:outlineLvl w:val="0"/>
        <w:rPr>
          <w:b/>
          <w:sz w:val="28"/>
        </w:rPr>
      </w:pPr>
      <w:r>
        <w:rPr>
          <w:b/>
          <w:sz w:val="28"/>
        </w:rPr>
        <w:t>Ягоднинское сельское поселение Верхнекетского района Томской области на 2019 год.</w:t>
      </w:r>
    </w:p>
    <w:p w:rsidR="00B20AF2" w:rsidRDefault="00B20AF2" w:rsidP="00B20AF2">
      <w:pPr>
        <w:rPr>
          <w:b/>
          <w:sz w:val="28"/>
        </w:rPr>
      </w:pPr>
    </w:p>
    <w:p w:rsidR="00B20AF2" w:rsidRPr="00C214A3" w:rsidRDefault="00B20AF2" w:rsidP="00B20AF2">
      <w:pPr>
        <w:jc w:val="center"/>
        <w:outlineLvl w:val="0"/>
        <w:rPr>
          <w:b/>
          <w:sz w:val="28"/>
          <w:u w:val="single"/>
        </w:rPr>
      </w:pPr>
      <w:r w:rsidRPr="00C214A3">
        <w:rPr>
          <w:b/>
          <w:sz w:val="28"/>
          <w:u w:val="single"/>
        </w:rPr>
        <w:t>ДОХОДЫ</w:t>
      </w:r>
    </w:p>
    <w:p w:rsidR="00B20AF2" w:rsidRDefault="00B20AF2" w:rsidP="00B20AF2">
      <w:pPr>
        <w:ind w:firstLine="720"/>
        <w:jc w:val="both"/>
        <w:rPr>
          <w:sz w:val="28"/>
        </w:rPr>
      </w:pPr>
    </w:p>
    <w:p w:rsidR="00B20AF2" w:rsidRPr="00665860" w:rsidRDefault="00B20AF2" w:rsidP="00B20AF2">
      <w:pPr>
        <w:ind w:firstLine="720"/>
        <w:jc w:val="both"/>
        <w:rPr>
          <w:sz w:val="28"/>
        </w:rPr>
      </w:pPr>
      <w:r>
        <w:rPr>
          <w:sz w:val="28"/>
        </w:rPr>
        <w:t xml:space="preserve">Общий объем доходов местного бюджета муниципального образования Ягоднинское сельское поселение Верхнекетского района Томской области (далее- бюджет Ягоднинского сельского поселения) на 2019 год планируется в </w:t>
      </w:r>
      <w:proofErr w:type="gramStart"/>
      <w:r>
        <w:rPr>
          <w:sz w:val="28"/>
        </w:rPr>
        <w:t xml:space="preserve">сумме </w:t>
      </w:r>
      <w:r>
        <w:rPr>
          <w:b/>
          <w:sz w:val="28"/>
        </w:rPr>
        <w:t xml:space="preserve"> 7555</w:t>
      </w:r>
      <w:proofErr w:type="gramEnd"/>
      <w:r>
        <w:rPr>
          <w:b/>
          <w:sz w:val="28"/>
        </w:rPr>
        <w:t xml:space="preserve">,8 </w:t>
      </w:r>
      <w:proofErr w:type="spellStart"/>
      <w:r w:rsidRPr="005A6886">
        <w:rPr>
          <w:b/>
          <w:sz w:val="28"/>
        </w:rPr>
        <w:t>тыс.рублей</w:t>
      </w:r>
      <w:proofErr w:type="spellEnd"/>
      <w:r>
        <w:rPr>
          <w:sz w:val="28"/>
        </w:rPr>
        <w:t>.</w:t>
      </w:r>
    </w:p>
    <w:p w:rsidR="00B20AF2" w:rsidRDefault="00B20AF2" w:rsidP="00B20AF2">
      <w:pPr>
        <w:ind w:firstLine="720"/>
        <w:jc w:val="both"/>
        <w:rPr>
          <w:sz w:val="28"/>
        </w:rPr>
      </w:pPr>
      <w:r>
        <w:rPr>
          <w:sz w:val="28"/>
        </w:rPr>
        <w:t xml:space="preserve">Собственные доходы бюджета Ягоднинского сельского поселения планируются в </w:t>
      </w:r>
      <w:proofErr w:type="gramStart"/>
      <w:r>
        <w:rPr>
          <w:sz w:val="28"/>
        </w:rPr>
        <w:t xml:space="preserve">сумме </w:t>
      </w:r>
      <w:r w:rsidRPr="0039048D">
        <w:rPr>
          <w:b/>
          <w:sz w:val="28"/>
        </w:rPr>
        <w:t xml:space="preserve"> </w:t>
      </w:r>
      <w:r>
        <w:rPr>
          <w:b/>
          <w:sz w:val="28"/>
        </w:rPr>
        <w:t>1019</w:t>
      </w:r>
      <w:proofErr w:type="gramEnd"/>
      <w:r>
        <w:rPr>
          <w:b/>
          <w:sz w:val="28"/>
        </w:rPr>
        <w:t xml:space="preserve">,3 </w:t>
      </w:r>
      <w:proofErr w:type="spellStart"/>
      <w:r w:rsidRPr="00B860F4">
        <w:rPr>
          <w:b/>
          <w:sz w:val="28"/>
        </w:rPr>
        <w:t>тыс.рублей</w:t>
      </w:r>
      <w:proofErr w:type="spellEnd"/>
      <w:r w:rsidRPr="00B860F4">
        <w:rPr>
          <w:b/>
          <w:sz w:val="28"/>
        </w:rPr>
        <w:t>.</w:t>
      </w:r>
    </w:p>
    <w:p w:rsidR="00B20AF2" w:rsidRDefault="00B20AF2" w:rsidP="00B20AF2">
      <w:pPr>
        <w:ind w:firstLine="720"/>
        <w:jc w:val="both"/>
        <w:rPr>
          <w:sz w:val="28"/>
        </w:rPr>
      </w:pPr>
    </w:p>
    <w:p w:rsidR="00B20AF2" w:rsidRPr="00233556" w:rsidRDefault="00B20AF2" w:rsidP="00B20AF2">
      <w:pPr>
        <w:jc w:val="center"/>
        <w:rPr>
          <w:b/>
          <w:sz w:val="28"/>
          <w:u w:val="single"/>
        </w:rPr>
      </w:pPr>
      <w:r w:rsidRPr="00233556">
        <w:rPr>
          <w:b/>
          <w:sz w:val="28"/>
          <w:u w:val="single"/>
        </w:rPr>
        <w:t>1.Налог на доходы физических лиц</w:t>
      </w:r>
      <w:r>
        <w:rPr>
          <w:b/>
          <w:sz w:val="28"/>
          <w:u w:val="single"/>
        </w:rPr>
        <w:t xml:space="preserve">    446,1 </w:t>
      </w:r>
      <w:proofErr w:type="spellStart"/>
      <w:r w:rsidRPr="00233556">
        <w:rPr>
          <w:b/>
          <w:sz w:val="28"/>
          <w:u w:val="single"/>
        </w:rPr>
        <w:t>тыс.руб</w:t>
      </w:r>
      <w:proofErr w:type="spellEnd"/>
      <w:r w:rsidRPr="00233556">
        <w:rPr>
          <w:b/>
          <w:sz w:val="28"/>
          <w:u w:val="single"/>
        </w:rPr>
        <w:t>.</w:t>
      </w:r>
    </w:p>
    <w:p w:rsidR="00B20AF2" w:rsidRDefault="00B20AF2" w:rsidP="00B20AF2">
      <w:pPr>
        <w:rPr>
          <w:b/>
          <w:sz w:val="28"/>
        </w:rPr>
      </w:pPr>
      <w:r>
        <w:rPr>
          <w:b/>
          <w:sz w:val="28"/>
        </w:rPr>
        <w:tab/>
      </w:r>
    </w:p>
    <w:p w:rsidR="00B20AF2" w:rsidRPr="00A65C97" w:rsidRDefault="00B20AF2" w:rsidP="00B20AF2">
      <w:pPr>
        <w:rPr>
          <w:sz w:val="28"/>
        </w:rPr>
      </w:pPr>
      <w:r>
        <w:rPr>
          <w:sz w:val="28"/>
        </w:rPr>
        <w:t xml:space="preserve">          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24.07.07 № 216-ФЗ «О внесении изменений в часть вторую Налогового кодекса РФ и некоторые другие законодательные акты Российской Федерации».</w:t>
      </w:r>
    </w:p>
    <w:p w:rsidR="00B20AF2" w:rsidRDefault="00B20AF2" w:rsidP="00B20AF2">
      <w:pPr>
        <w:ind w:firstLine="720"/>
        <w:jc w:val="both"/>
        <w:rPr>
          <w:sz w:val="28"/>
        </w:rPr>
      </w:pPr>
      <w:r>
        <w:rPr>
          <w:sz w:val="28"/>
        </w:rPr>
        <w:t xml:space="preserve">Согласно показателей прогноза социально- экономического развития </w:t>
      </w:r>
      <w:proofErr w:type="gramStart"/>
      <w:r>
        <w:rPr>
          <w:sz w:val="28"/>
        </w:rPr>
        <w:t>Ягоднинского  сельского</w:t>
      </w:r>
      <w:proofErr w:type="gramEnd"/>
      <w:r>
        <w:rPr>
          <w:sz w:val="28"/>
        </w:rPr>
        <w:t xml:space="preserve"> поселения  не планируется резкого увеличения объемов производства. Поступление от налога на доходы физических лиц планируется исходя из ожидаемого исполнения 2018 года с темпом роста ФОТ. В расчете ФОТ учтено повышение оплаты труда работников бюджетной сферы с 01.01.2019 </w:t>
      </w:r>
      <w:proofErr w:type="gramStart"/>
      <w:r>
        <w:rPr>
          <w:sz w:val="28"/>
        </w:rPr>
        <w:t>года .</w:t>
      </w:r>
      <w:proofErr w:type="gramEnd"/>
      <w:r>
        <w:rPr>
          <w:sz w:val="28"/>
        </w:rPr>
        <w:t xml:space="preserve">  </w:t>
      </w:r>
    </w:p>
    <w:p w:rsidR="00B20AF2" w:rsidRDefault="00B20AF2" w:rsidP="00B20AF2">
      <w:pPr>
        <w:ind w:firstLine="720"/>
        <w:jc w:val="both"/>
        <w:rPr>
          <w:sz w:val="28"/>
        </w:rPr>
      </w:pPr>
      <w:r>
        <w:rPr>
          <w:sz w:val="28"/>
        </w:rPr>
        <w:t xml:space="preserve">В целом по бюджету Ягоднинского сельского </w:t>
      </w:r>
      <w:proofErr w:type="gramStart"/>
      <w:r>
        <w:rPr>
          <w:sz w:val="28"/>
        </w:rPr>
        <w:t>поселения  фонд</w:t>
      </w:r>
      <w:proofErr w:type="gramEnd"/>
      <w:r>
        <w:rPr>
          <w:sz w:val="28"/>
        </w:rPr>
        <w:t xml:space="preserve"> оплаты труда в 2019 году  планируется без индексаций с учетом увеличения МРОТ не ниже 11280 рублей (с учетом районного коэффициента и северной надбавки МРОТ 22560 рублей в месяц) . Норматив отчислений в бюджет Ягоднинского </w:t>
      </w:r>
      <w:proofErr w:type="gramStart"/>
      <w:r>
        <w:rPr>
          <w:sz w:val="28"/>
        </w:rPr>
        <w:t>сельского  поселения</w:t>
      </w:r>
      <w:proofErr w:type="gramEnd"/>
      <w:r>
        <w:rPr>
          <w:sz w:val="28"/>
        </w:rPr>
        <w:t xml:space="preserve">  НДФЛ - 10 % .  Сумма налога по ставке 13</w:t>
      </w:r>
      <w:proofErr w:type="gramStart"/>
      <w:r>
        <w:rPr>
          <w:sz w:val="28"/>
        </w:rPr>
        <w:t>%  составит</w:t>
      </w:r>
      <w:proofErr w:type="gramEnd"/>
      <w:r>
        <w:rPr>
          <w:sz w:val="28"/>
        </w:rPr>
        <w:t xml:space="preserve"> 446,1 тыс. рублей. </w:t>
      </w:r>
    </w:p>
    <w:p w:rsidR="00B20AF2" w:rsidRDefault="00B20AF2" w:rsidP="00B20AF2">
      <w:pPr>
        <w:ind w:firstLine="720"/>
        <w:jc w:val="both"/>
        <w:rPr>
          <w:sz w:val="28"/>
        </w:rPr>
      </w:pPr>
    </w:p>
    <w:p w:rsidR="00B20AF2" w:rsidRPr="00233556" w:rsidRDefault="00B20AF2" w:rsidP="00B20AF2">
      <w:pPr>
        <w:jc w:val="center"/>
        <w:rPr>
          <w:b/>
          <w:sz w:val="28"/>
          <w:u w:val="single"/>
        </w:rPr>
      </w:pPr>
      <w:r w:rsidRPr="00233556">
        <w:rPr>
          <w:b/>
          <w:sz w:val="28"/>
          <w:u w:val="single"/>
        </w:rPr>
        <w:t xml:space="preserve">2.Налог на имущество физических </w:t>
      </w:r>
      <w:proofErr w:type="gramStart"/>
      <w:r w:rsidRPr="00233556">
        <w:rPr>
          <w:b/>
          <w:sz w:val="28"/>
          <w:u w:val="single"/>
        </w:rPr>
        <w:t>лиц</w:t>
      </w:r>
      <w:r>
        <w:rPr>
          <w:b/>
          <w:sz w:val="28"/>
          <w:u w:val="single"/>
        </w:rPr>
        <w:t xml:space="preserve">  13</w:t>
      </w:r>
      <w:proofErr w:type="gramEnd"/>
      <w:r>
        <w:rPr>
          <w:b/>
          <w:sz w:val="28"/>
          <w:u w:val="single"/>
        </w:rPr>
        <w:t xml:space="preserve">,5 </w:t>
      </w:r>
      <w:proofErr w:type="spellStart"/>
      <w:r w:rsidRPr="00233556">
        <w:rPr>
          <w:b/>
          <w:sz w:val="28"/>
          <w:u w:val="single"/>
        </w:rPr>
        <w:t>тыс.руб</w:t>
      </w:r>
      <w:proofErr w:type="spellEnd"/>
      <w:r w:rsidRPr="00233556">
        <w:rPr>
          <w:b/>
          <w:sz w:val="28"/>
          <w:u w:val="single"/>
        </w:rPr>
        <w:t>.</w:t>
      </w:r>
    </w:p>
    <w:p w:rsidR="00B20AF2" w:rsidRDefault="00B20AF2" w:rsidP="00B20AF2">
      <w:pPr>
        <w:ind w:firstLine="720"/>
        <w:jc w:val="both"/>
        <w:rPr>
          <w:sz w:val="28"/>
        </w:rPr>
      </w:pPr>
    </w:p>
    <w:p w:rsidR="00B20AF2" w:rsidRDefault="00B20AF2" w:rsidP="00B20AF2">
      <w:pPr>
        <w:ind w:firstLine="720"/>
        <w:jc w:val="both"/>
        <w:rPr>
          <w:sz w:val="28"/>
        </w:rPr>
      </w:pPr>
      <w:r>
        <w:rPr>
          <w:sz w:val="28"/>
        </w:rPr>
        <w:t xml:space="preserve">Налог на имущество физических лиц, взимаемый </w:t>
      </w:r>
      <w:proofErr w:type="gramStart"/>
      <w:r>
        <w:rPr>
          <w:sz w:val="28"/>
        </w:rPr>
        <w:t>по ставкам</w:t>
      </w:r>
      <w:proofErr w:type="gramEnd"/>
      <w:r>
        <w:rPr>
          <w:sz w:val="28"/>
        </w:rPr>
        <w:t xml:space="preserve"> применяемым в границах поселений, поступает в бюджет Ягоднинского сельского поселения по нормативу 100%. Сумма налога составляет 13,5 тыс. рублей. </w:t>
      </w:r>
    </w:p>
    <w:p w:rsidR="00B20AF2" w:rsidRDefault="00B20AF2" w:rsidP="00B20AF2">
      <w:pPr>
        <w:ind w:firstLine="720"/>
        <w:jc w:val="both"/>
        <w:rPr>
          <w:sz w:val="28"/>
        </w:rPr>
      </w:pPr>
    </w:p>
    <w:p w:rsidR="00B20AF2" w:rsidRPr="00233556" w:rsidRDefault="00B20AF2" w:rsidP="00B20AF2">
      <w:pPr>
        <w:jc w:val="center"/>
        <w:rPr>
          <w:b/>
          <w:sz w:val="28"/>
          <w:u w:val="single"/>
        </w:rPr>
      </w:pPr>
      <w:r w:rsidRPr="00233556">
        <w:rPr>
          <w:b/>
          <w:sz w:val="28"/>
          <w:u w:val="single"/>
        </w:rPr>
        <w:t xml:space="preserve">3.Земельный </w:t>
      </w:r>
      <w:proofErr w:type="gramStart"/>
      <w:r w:rsidRPr="00233556">
        <w:rPr>
          <w:b/>
          <w:sz w:val="28"/>
          <w:u w:val="single"/>
        </w:rPr>
        <w:t>налог</w:t>
      </w:r>
      <w:r>
        <w:rPr>
          <w:b/>
          <w:sz w:val="28"/>
          <w:u w:val="single"/>
        </w:rPr>
        <w:t xml:space="preserve">  11</w:t>
      </w:r>
      <w:proofErr w:type="gramEnd"/>
      <w:r>
        <w:rPr>
          <w:b/>
          <w:sz w:val="28"/>
          <w:u w:val="single"/>
        </w:rPr>
        <w:t>,0</w:t>
      </w:r>
      <w:r w:rsidRPr="00233556">
        <w:rPr>
          <w:b/>
          <w:sz w:val="28"/>
          <w:u w:val="single"/>
        </w:rPr>
        <w:t xml:space="preserve"> тыс.</w:t>
      </w:r>
      <w:r>
        <w:rPr>
          <w:b/>
          <w:sz w:val="28"/>
          <w:u w:val="single"/>
        </w:rPr>
        <w:t xml:space="preserve"> руб.</w:t>
      </w:r>
    </w:p>
    <w:p w:rsidR="00B20AF2" w:rsidRDefault="00B20AF2" w:rsidP="00B20AF2">
      <w:pPr>
        <w:pStyle w:val="a5"/>
      </w:pPr>
    </w:p>
    <w:p w:rsidR="00B20AF2" w:rsidRDefault="00B20AF2" w:rsidP="00B20AF2">
      <w:pPr>
        <w:pStyle w:val="a5"/>
      </w:pPr>
      <w:r>
        <w:t xml:space="preserve">Земельный налог, взимаемый по </w:t>
      </w:r>
      <w:proofErr w:type="gramStart"/>
      <w:r>
        <w:t>ставкам,  установленным</w:t>
      </w:r>
      <w:proofErr w:type="gramEnd"/>
      <w:r>
        <w:t xml:space="preserve"> подпунктами 1 и 2 пункта 1 ст.394 Налогового кодекса Российской Федерации и </w:t>
      </w:r>
      <w:r>
        <w:lastRenderedPageBreak/>
        <w:t xml:space="preserve">применяемыми к </w:t>
      </w:r>
      <w:proofErr w:type="spellStart"/>
      <w:r>
        <w:t>обьектам</w:t>
      </w:r>
      <w:proofErr w:type="spellEnd"/>
      <w:r>
        <w:t xml:space="preserve"> налогообложения, расположенным в границах поселений, поступает в бюджет Ягоднинского сельского поселения по нормативу 100%. Сумма налога составляет </w:t>
      </w:r>
      <w:r>
        <w:rPr>
          <w:b/>
        </w:rPr>
        <w:t>11,0</w:t>
      </w:r>
      <w:r>
        <w:t xml:space="preserve"> тыс. рублей. </w:t>
      </w:r>
    </w:p>
    <w:p w:rsidR="00B20AF2" w:rsidRDefault="00B20AF2" w:rsidP="00B20AF2">
      <w:pPr>
        <w:pStyle w:val="a5"/>
      </w:pPr>
    </w:p>
    <w:p w:rsidR="00B20AF2" w:rsidRPr="00233556" w:rsidRDefault="00B20AF2" w:rsidP="00B20AF2">
      <w:pPr>
        <w:rPr>
          <w:b/>
          <w:sz w:val="28"/>
          <w:u w:val="single"/>
        </w:rPr>
      </w:pPr>
      <w:r>
        <w:rPr>
          <w:sz w:val="28"/>
        </w:rPr>
        <w:t xml:space="preserve">                                    </w:t>
      </w:r>
      <w:r>
        <w:rPr>
          <w:b/>
          <w:sz w:val="28"/>
          <w:u w:val="single"/>
        </w:rPr>
        <w:t xml:space="preserve">4.Государственная </w:t>
      </w:r>
      <w:proofErr w:type="gramStart"/>
      <w:r>
        <w:rPr>
          <w:b/>
          <w:sz w:val="28"/>
          <w:u w:val="single"/>
        </w:rPr>
        <w:t>пошлина  2</w:t>
      </w:r>
      <w:proofErr w:type="gramEnd"/>
      <w:r>
        <w:rPr>
          <w:b/>
          <w:sz w:val="28"/>
          <w:u w:val="single"/>
        </w:rPr>
        <w:t>,6</w:t>
      </w:r>
      <w:r w:rsidRPr="00233556">
        <w:rPr>
          <w:b/>
          <w:sz w:val="28"/>
          <w:u w:val="single"/>
        </w:rPr>
        <w:t xml:space="preserve"> </w:t>
      </w:r>
      <w:proofErr w:type="spellStart"/>
      <w:r w:rsidRPr="00233556">
        <w:rPr>
          <w:b/>
          <w:sz w:val="28"/>
          <w:u w:val="single"/>
        </w:rPr>
        <w:t>тыс.рублей</w:t>
      </w:r>
      <w:proofErr w:type="spellEnd"/>
    </w:p>
    <w:p w:rsidR="00B20AF2" w:rsidRDefault="00B20AF2" w:rsidP="00B20AF2">
      <w:pPr>
        <w:jc w:val="center"/>
        <w:rPr>
          <w:b/>
          <w:i/>
        </w:rPr>
      </w:pPr>
      <w:r>
        <w:rPr>
          <w:b/>
          <w:sz w:val="28"/>
        </w:rPr>
        <w:t xml:space="preserve">        </w:t>
      </w:r>
    </w:p>
    <w:p w:rsidR="00B20AF2" w:rsidRDefault="00B20AF2" w:rsidP="00B20AF2">
      <w:pPr>
        <w:ind w:firstLine="720"/>
        <w:jc w:val="both"/>
        <w:rPr>
          <w:sz w:val="28"/>
          <w:szCs w:val="28"/>
        </w:rPr>
      </w:pPr>
      <w:r w:rsidRPr="00233556">
        <w:rPr>
          <w:sz w:val="28"/>
          <w:szCs w:val="28"/>
        </w:rPr>
        <w:t xml:space="preserve">Прогноз поступлений государственной пошлины </w:t>
      </w:r>
      <w:proofErr w:type="gramStart"/>
      <w:r>
        <w:rPr>
          <w:sz w:val="28"/>
          <w:szCs w:val="28"/>
        </w:rPr>
        <w:t>в  бюджет</w:t>
      </w:r>
      <w:proofErr w:type="gramEnd"/>
      <w:r>
        <w:rPr>
          <w:sz w:val="28"/>
          <w:szCs w:val="28"/>
        </w:rPr>
        <w:t xml:space="preserve"> Ягоднинского сельского поселения составляет 2,6</w:t>
      </w:r>
      <w:r w:rsidRPr="00233556">
        <w:rPr>
          <w:sz w:val="28"/>
          <w:szCs w:val="28"/>
        </w:rPr>
        <w:t xml:space="preserve"> тыс. рублей. Планирование государственной пошлины осуществлено на </w:t>
      </w:r>
      <w:r>
        <w:rPr>
          <w:sz w:val="28"/>
          <w:szCs w:val="28"/>
        </w:rPr>
        <w:t>основе оценки поступлений в 2018</w:t>
      </w:r>
      <w:r w:rsidRPr="00233556">
        <w:rPr>
          <w:sz w:val="28"/>
          <w:szCs w:val="28"/>
        </w:rPr>
        <w:t xml:space="preserve"> году с учетом применения индекса роста потребительских цен </w:t>
      </w:r>
      <w:r>
        <w:rPr>
          <w:sz w:val="28"/>
          <w:szCs w:val="28"/>
        </w:rPr>
        <w:t xml:space="preserve">на 103,7 </w:t>
      </w:r>
      <w:r w:rsidRPr="00233556">
        <w:rPr>
          <w:sz w:val="28"/>
          <w:szCs w:val="28"/>
        </w:rPr>
        <w:t xml:space="preserve">%. Сбор налога в бюджет поселения включает в себя поступления госпошлины за выдачу доверенностей и иных </w:t>
      </w:r>
      <w:proofErr w:type="gramStart"/>
      <w:r w:rsidRPr="00233556">
        <w:rPr>
          <w:sz w:val="28"/>
          <w:szCs w:val="28"/>
        </w:rPr>
        <w:t>юридических  действий</w:t>
      </w:r>
      <w:proofErr w:type="gramEnd"/>
      <w:r w:rsidRPr="00233556">
        <w:rPr>
          <w:sz w:val="28"/>
          <w:szCs w:val="28"/>
        </w:rPr>
        <w:t>, связанных с изменениями и выдачей документов</w:t>
      </w:r>
      <w:r>
        <w:rPr>
          <w:sz w:val="28"/>
          <w:szCs w:val="28"/>
        </w:rPr>
        <w:t>.</w:t>
      </w:r>
      <w:r w:rsidRPr="00233556">
        <w:rPr>
          <w:sz w:val="28"/>
          <w:szCs w:val="28"/>
        </w:rPr>
        <w:t xml:space="preserve"> </w:t>
      </w:r>
    </w:p>
    <w:p w:rsidR="00B20AF2" w:rsidRDefault="00B20AF2" w:rsidP="00B20AF2">
      <w:pPr>
        <w:ind w:firstLine="720"/>
        <w:jc w:val="both"/>
        <w:rPr>
          <w:sz w:val="28"/>
          <w:szCs w:val="28"/>
        </w:rPr>
      </w:pPr>
    </w:p>
    <w:p w:rsidR="00B20AF2" w:rsidRDefault="00B20AF2" w:rsidP="00B20AF2">
      <w:pPr>
        <w:pStyle w:val="a5"/>
        <w:jc w:val="center"/>
        <w:rPr>
          <w:b/>
          <w:u w:val="single"/>
        </w:rPr>
      </w:pPr>
      <w:r w:rsidRPr="00233556">
        <w:rPr>
          <w:b/>
          <w:szCs w:val="28"/>
        </w:rPr>
        <w:t xml:space="preserve">   </w:t>
      </w:r>
      <w:r>
        <w:rPr>
          <w:b/>
          <w:u w:val="single"/>
        </w:rPr>
        <w:t>5.</w:t>
      </w:r>
      <w:r>
        <w:rPr>
          <w:b/>
          <w:bCs/>
          <w:color w:val="000000"/>
          <w:sz w:val="20"/>
          <w:szCs w:val="20"/>
          <w:u w:val="single"/>
        </w:rPr>
        <w:t xml:space="preserve"> </w:t>
      </w:r>
      <w:r>
        <w:rPr>
          <w:b/>
          <w:bCs/>
          <w:color w:val="000000"/>
          <w:szCs w:val="28"/>
          <w:u w:val="single"/>
        </w:rPr>
        <w:t xml:space="preserve">Налоги на товары (работы, услуги) реализуемые на территории Российской </w:t>
      </w:r>
      <w:proofErr w:type="gramStart"/>
      <w:r>
        <w:rPr>
          <w:b/>
          <w:bCs/>
          <w:color w:val="000000"/>
          <w:szCs w:val="28"/>
          <w:u w:val="single"/>
        </w:rPr>
        <w:t>Федерации  398</w:t>
      </w:r>
      <w:proofErr w:type="gramEnd"/>
      <w:r>
        <w:rPr>
          <w:b/>
          <w:bCs/>
          <w:color w:val="000000"/>
          <w:szCs w:val="28"/>
          <w:u w:val="single"/>
        </w:rPr>
        <w:t xml:space="preserve">,0 </w:t>
      </w:r>
      <w:proofErr w:type="spellStart"/>
      <w:r>
        <w:rPr>
          <w:b/>
          <w:bCs/>
          <w:color w:val="000000"/>
          <w:szCs w:val="28"/>
          <w:u w:val="single"/>
        </w:rPr>
        <w:t>тыс.рублей</w:t>
      </w:r>
      <w:proofErr w:type="spellEnd"/>
    </w:p>
    <w:p w:rsidR="00B20AF2" w:rsidRDefault="00B20AF2" w:rsidP="00B20AF2">
      <w:pPr>
        <w:pStyle w:val="a5"/>
        <w:jc w:val="center"/>
        <w:rPr>
          <w:b/>
          <w:u w:val="single"/>
        </w:rPr>
      </w:pPr>
    </w:p>
    <w:p w:rsidR="00B20AF2" w:rsidRDefault="00B20AF2" w:rsidP="00B20AF2">
      <w:pPr>
        <w:pStyle w:val="a5"/>
        <w:jc w:val="left"/>
      </w:pPr>
      <w:r>
        <w:t xml:space="preserve">Прогноз поступлений </w:t>
      </w:r>
      <w:proofErr w:type="gramStart"/>
      <w:r>
        <w:t>по  акцизам</w:t>
      </w:r>
      <w:proofErr w:type="gramEnd"/>
      <w:r>
        <w:t xml:space="preserve"> на нефтепродукты, предусмотрены в составе налоговых доходов бюджета Ягоднинского </w:t>
      </w:r>
      <w:proofErr w:type="spellStart"/>
      <w:r>
        <w:t>сешльского</w:t>
      </w:r>
      <w:proofErr w:type="spellEnd"/>
      <w:r>
        <w:t xml:space="preserve"> поселения. Сумма акцизов составит в 2019 году </w:t>
      </w:r>
      <w:r>
        <w:rPr>
          <w:b/>
        </w:rPr>
        <w:t>398</w:t>
      </w:r>
      <w:r w:rsidRPr="0001354F">
        <w:rPr>
          <w:b/>
        </w:rPr>
        <w:t>,0</w:t>
      </w:r>
      <w:r>
        <w:t xml:space="preserve"> </w:t>
      </w:r>
      <w:proofErr w:type="spellStart"/>
      <w:r>
        <w:t>тыс.рублей</w:t>
      </w:r>
      <w:proofErr w:type="spellEnd"/>
      <w:r>
        <w:t xml:space="preserve"> согласно доведенных сумм Департамента финансов Томской области. </w:t>
      </w:r>
    </w:p>
    <w:p w:rsidR="00B20AF2" w:rsidRDefault="00B20AF2" w:rsidP="00B20AF2">
      <w:pPr>
        <w:ind w:firstLine="720"/>
        <w:jc w:val="both"/>
        <w:rPr>
          <w:sz w:val="28"/>
        </w:rPr>
      </w:pPr>
    </w:p>
    <w:p w:rsidR="00B20AF2" w:rsidRDefault="00B20AF2" w:rsidP="00B20AF2">
      <w:pPr>
        <w:ind w:firstLine="720"/>
        <w:jc w:val="both"/>
        <w:rPr>
          <w:sz w:val="28"/>
        </w:rPr>
      </w:pPr>
    </w:p>
    <w:p w:rsidR="00B20AF2" w:rsidRPr="00233556" w:rsidRDefault="00B20AF2" w:rsidP="00B20AF2">
      <w:pPr>
        <w:jc w:val="center"/>
        <w:rPr>
          <w:b/>
          <w:sz w:val="28"/>
          <w:u w:val="single"/>
        </w:rPr>
      </w:pPr>
      <w:r>
        <w:rPr>
          <w:b/>
          <w:sz w:val="28"/>
          <w:u w:val="single"/>
        </w:rPr>
        <w:t>6</w:t>
      </w:r>
      <w:r w:rsidRPr="00233556">
        <w:rPr>
          <w:b/>
          <w:sz w:val="28"/>
          <w:u w:val="single"/>
        </w:rPr>
        <w:t xml:space="preserve">.Доходы от использования муниципального имущества   </w:t>
      </w:r>
      <w:r>
        <w:rPr>
          <w:b/>
          <w:sz w:val="28"/>
          <w:u w:val="single"/>
        </w:rPr>
        <w:t>148,1</w:t>
      </w:r>
      <w:r w:rsidRPr="00233556">
        <w:rPr>
          <w:b/>
          <w:sz w:val="28"/>
          <w:u w:val="single"/>
        </w:rPr>
        <w:t xml:space="preserve"> </w:t>
      </w:r>
      <w:proofErr w:type="spellStart"/>
      <w:r w:rsidRPr="00233556">
        <w:rPr>
          <w:b/>
          <w:sz w:val="28"/>
          <w:u w:val="single"/>
        </w:rPr>
        <w:t>тыс.руб</w:t>
      </w:r>
      <w:proofErr w:type="spellEnd"/>
      <w:r w:rsidRPr="00233556">
        <w:rPr>
          <w:b/>
          <w:sz w:val="28"/>
          <w:u w:val="single"/>
        </w:rPr>
        <w:t>.</w:t>
      </w:r>
    </w:p>
    <w:p w:rsidR="00B20AF2" w:rsidRDefault="00B20AF2" w:rsidP="00B20AF2">
      <w:pPr>
        <w:ind w:firstLine="720"/>
        <w:jc w:val="both"/>
        <w:rPr>
          <w:sz w:val="28"/>
        </w:rPr>
      </w:pPr>
    </w:p>
    <w:p w:rsidR="00B20AF2" w:rsidRDefault="00B20AF2" w:rsidP="00B20AF2">
      <w:pPr>
        <w:ind w:firstLine="720"/>
        <w:jc w:val="both"/>
        <w:rPr>
          <w:sz w:val="28"/>
        </w:rPr>
      </w:pPr>
      <w:r>
        <w:rPr>
          <w:sz w:val="28"/>
        </w:rPr>
        <w:t xml:space="preserve">Включают в себя доходы от сдачи в аренду движимого и недвижимого имущества, находящегося </w:t>
      </w:r>
      <w:proofErr w:type="gramStart"/>
      <w:r>
        <w:rPr>
          <w:sz w:val="28"/>
        </w:rPr>
        <w:t>в  муниципальной</w:t>
      </w:r>
      <w:proofErr w:type="gramEnd"/>
      <w:r>
        <w:rPr>
          <w:sz w:val="28"/>
        </w:rPr>
        <w:t xml:space="preserve"> собственности Ягоднинского сельского поселения, арендной платы за земли после разграничения государственной собственности на землю в размере 100 % и прочих поступлений от использования имущества, находящегося в собственности поселения (плата за наем жилых помещений) . </w:t>
      </w:r>
    </w:p>
    <w:p w:rsidR="00B20AF2" w:rsidRDefault="00B20AF2" w:rsidP="00B20AF2">
      <w:pPr>
        <w:ind w:firstLine="720"/>
        <w:jc w:val="both"/>
        <w:rPr>
          <w:sz w:val="28"/>
        </w:rPr>
      </w:pPr>
      <w:proofErr w:type="gramStart"/>
      <w:r>
        <w:rPr>
          <w:sz w:val="28"/>
        </w:rPr>
        <w:t>Размер  доходов</w:t>
      </w:r>
      <w:proofErr w:type="gramEnd"/>
      <w:r>
        <w:rPr>
          <w:sz w:val="28"/>
        </w:rPr>
        <w:t xml:space="preserve"> от сдачи в аренду имущества</w:t>
      </w:r>
      <w:r w:rsidRPr="005F4975">
        <w:rPr>
          <w:color w:val="000000"/>
          <w:sz w:val="28"/>
          <w:szCs w:val="28"/>
        </w:rPr>
        <w:t>,</w:t>
      </w:r>
      <w:r>
        <w:rPr>
          <w:sz w:val="28"/>
        </w:rPr>
        <w:t xml:space="preserve"> составит в 2019 году  </w:t>
      </w:r>
      <w:r>
        <w:rPr>
          <w:b/>
          <w:sz w:val="28"/>
        </w:rPr>
        <w:t>32,9</w:t>
      </w:r>
      <w:r>
        <w:rPr>
          <w:sz w:val="28"/>
        </w:rPr>
        <w:t xml:space="preserve"> тыс. рублей.   </w:t>
      </w:r>
    </w:p>
    <w:p w:rsidR="00B20AF2" w:rsidRDefault="00B20AF2" w:rsidP="00B20AF2">
      <w:pPr>
        <w:ind w:firstLine="720"/>
        <w:jc w:val="both"/>
        <w:rPr>
          <w:sz w:val="28"/>
        </w:rPr>
      </w:pPr>
      <w:r>
        <w:rPr>
          <w:sz w:val="28"/>
        </w:rPr>
        <w:t xml:space="preserve"> Размер доходов от</w:t>
      </w:r>
      <w:r w:rsidRPr="00F646FC">
        <w:rPr>
          <w:sz w:val="28"/>
        </w:rPr>
        <w:t xml:space="preserve"> </w:t>
      </w:r>
      <w:r>
        <w:rPr>
          <w:sz w:val="28"/>
        </w:rPr>
        <w:t xml:space="preserve">арендной платы за земли после разграничения государственной собственности на землю в размере 100 </w:t>
      </w:r>
      <w:proofErr w:type="gramStart"/>
      <w:r>
        <w:rPr>
          <w:sz w:val="28"/>
        </w:rPr>
        <w:t>%  составит</w:t>
      </w:r>
      <w:proofErr w:type="gramEnd"/>
      <w:r>
        <w:rPr>
          <w:sz w:val="28"/>
        </w:rPr>
        <w:t xml:space="preserve"> в 2019 году </w:t>
      </w:r>
      <w:r>
        <w:rPr>
          <w:b/>
          <w:sz w:val="28"/>
        </w:rPr>
        <w:t>0,2</w:t>
      </w:r>
      <w:r>
        <w:rPr>
          <w:sz w:val="28"/>
        </w:rPr>
        <w:t xml:space="preserve"> </w:t>
      </w:r>
      <w:proofErr w:type="spellStart"/>
      <w:r>
        <w:rPr>
          <w:sz w:val="28"/>
        </w:rPr>
        <w:t>тыс.рублей</w:t>
      </w:r>
      <w:proofErr w:type="spellEnd"/>
      <w:r>
        <w:rPr>
          <w:sz w:val="28"/>
        </w:rPr>
        <w:t>.</w:t>
      </w:r>
    </w:p>
    <w:p w:rsidR="00B20AF2" w:rsidRDefault="00B20AF2" w:rsidP="00B20AF2">
      <w:pPr>
        <w:ind w:firstLine="720"/>
        <w:jc w:val="both"/>
        <w:rPr>
          <w:sz w:val="28"/>
        </w:rPr>
      </w:pPr>
      <w:r>
        <w:rPr>
          <w:sz w:val="28"/>
        </w:rPr>
        <w:t xml:space="preserve">  Плата за </w:t>
      </w:r>
      <w:proofErr w:type="spellStart"/>
      <w:r>
        <w:rPr>
          <w:sz w:val="28"/>
        </w:rPr>
        <w:t>найм</w:t>
      </w:r>
      <w:proofErr w:type="spellEnd"/>
      <w:r>
        <w:rPr>
          <w:sz w:val="28"/>
        </w:rPr>
        <w:t xml:space="preserve"> жилых помещений рассчитана исходя из общей площади жилищного фонда с учетом коэффициента износа жилого фонда, фактической собираемости за 2018 год </w:t>
      </w:r>
      <w:proofErr w:type="gramStart"/>
      <w:r>
        <w:rPr>
          <w:sz w:val="28"/>
        </w:rPr>
        <w:t>составит  в</w:t>
      </w:r>
      <w:proofErr w:type="gramEnd"/>
      <w:r>
        <w:rPr>
          <w:sz w:val="28"/>
        </w:rPr>
        <w:t xml:space="preserve"> сумме </w:t>
      </w:r>
      <w:r>
        <w:rPr>
          <w:b/>
          <w:sz w:val="28"/>
        </w:rPr>
        <w:t>115,0</w:t>
      </w:r>
      <w:r>
        <w:rPr>
          <w:sz w:val="28"/>
        </w:rPr>
        <w:t xml:space="preserve"> тыс. рублей.</w:t>
      </w:r>
    </w:p>
    <w:p w:rsidR="00B20AF2" w:rsidRDefault="00B20AF2" w:rsidP="00B20AF2">
      <w:pPr>
        <w:ind w:firstLine="720"/>
        <w:jc w:val="both"/>
        <w:rPr>
          <w:sz w:val="28"/>
        </w:rPr>
      </w:pPr>
      <w:r>
        <w:rPr>
          <w:sz w:val="28"/>
        </w:rPr>
        <w:t xml:space="preserve"> В целом доходы от использования имущества, находящегося в муниципальной </w:t>
      </w:r>
      <w:proofErr w:type="gramStart"/>
      <w:r>
        <w:rPr>
          <w:sz w:val="28"/>
        </w:rPr>
        <w:t>собственности  в</w:t>
      </w:r>
      <w:proofErr w:type="gramEnd"/>
      <w:r>
        <w:rPr>
          <w:sz w:val="28"/>
        </w:rPr>
        <w:t xml:space="preserve"> 2019 году составят  </w:t>
      </w:r>
      <w:r>
        <w:rPr>
          <w:b/>
          <w:sz w:val="28"/>
        </w:rPr>
        <w:t>148,1</w:t>
      </w:r>
      <w:r>
        <w:rPr>
          <w:sz w:val="28"/>
        </w:rPr>
        <w:t xml:space="preserve"> </w:t>
      </w:r>
      <w:proofErr w:type="spellStart"/>
      <w:r>
        <w:rPr>
          <w:sz w:val="28"/>
        </w:rPr>
        <w:t>тыс.рублей</w:t>
      </w:r>
      <w:proofErr w:type="spellEnd"/>
    </w:p>
    <w:p w:rsidR="00B20AF2" w:rsidRDefault="00B20AF2" w:rsidP="00B20AF2">
      <w:pPr>
        <w:ind w:firstLine="720"/>
        <w:jc w:val="both"/>
        <w:rPr>
          <w:sz w:val="28"/>
        </w:rPr>
      </w:pPr>
      <w:r>
        <w:rPr>
          <w:sz w:val="28"/>
        </w:rPr>
        <w:t xml:space="preserve">Таким образом, собственные доходы бюджета Ягоднинского сельского поселения планируются в сумме  </w:t>
      </w:r>
      <w:r w:rsidRPr="001019CB">
        <w:rPr>
          <w:b/>
          <w:sz w:val="28"/>
        </w:rPr>
        <w:t xml:space="preserve"> </w:t>
      </w:r>
      <w:r>
        <w:rPr>
          <w:b/>
          <w:sz w:val="28"/>
        </w:rPr>
        <w:t xml:space="preserve">1019,3 </w:t>
      </w:r>
      <w:r w:rsidRPr="001019CB">
        <w:rPr>
          <w:b/>
          <w:sz w:val="28"/>
        </w:rPr>
        <w:t>тыс.</w:t>
      </w:r>
      <w:r>
        <w:rPr>
          <w:b/>
          <w:sz w:val="28"/>
        </w:rPr>
        <w:t xml:space="preserve"> </w:t>
      </w:r>
      <w:r w:rsidRPr="001019CB">
        <w:rPr>
          <w:b/>
          <w:sz w:val="28"/>
        </w:rPr>
        <w:t>руб</w:t>
      </w:r>
      <w:r>
        <w:rPr>
          <w:b/>
          <w:sz w:val="28"/>
        </w:rPr>
        <w:t>лей.</w:t>
      </w:r>
    </w:p>
    <w:p w:rsidR="00B20AF2" w:rsidRDefault="00B20AF2" w:rsidP="00B20AF2">
      <w:pPr>
        <w:jc w:val="both"/>
        <w:rPr>
          <w:sz w:val="28"/>
        </w:rPr>
      </w:pPr>
    </w:p>
    <w:p w:rsidR="00B20AF2" w:rsidRDefault="00B20AF2" w:rsidP="00B20AF2">
      <w:pPr>
        <w:ind w:firstLine="720"/>
        <w:jc w:val="both"/>
        <w:rPr>
          <w:b/>
          <w:sz w:val="28"/>
        </w:rPr>
      </w:pPr>
    </w:p>
    <w:p w:rsidR="00B20AF2" w:rsidRPr="00233556" w:rsidRDefault="00B20AF2" w:rsidP="00B20AF2">
      <w:pPr>
        <w:jc w:val="center"/>
        <w:rPr>
          <w:b/>
          <w:sz w:val="28"/>
          <w:u w:val="single"/>
        </w:rPr>
      </w:pPr>
      <w:r>
        <w:rPr>
          <w:b/>
          <w:sz w:val="28"/>
          <w:u w:val="single"/>
        </w:rPr>
        <w:lastRenderedPageBreak/>
        <w:t>6</w:t>
      </w:r>
      <w:r w:rsidRPr="00233556">
        <w:rPr>
          <w:b/>
          <w:sz w:val="28"/>
          <w:u w:val="single"/>
        </w:rPr>
        <w:t>. Безвозмездные поступления</w:t>
      </w:r>
    </w:p>
    <w:p w:rsidR="00B20AF2" w:rsidRDefault="00B20AF2" w:rsidP="00B20AF2">
      <w:pPr>
        <w:jc w:val="center"/>
        <w:rPr>
          <w:b/>
          <w:sz w:val="28"/>
        </w:rPr>
      </w:pPr>
    </w:p>
    <w:p w:rsidR="00B20AF2" w:rsidRDefault="00B20AF2" w:rsidP="00B20AF2">
      <w:pPr>
        <w:ind w:firstLine="720"/>
        <w:jc w:val="both"/>
        <w:rPr>
          <w:sz w:val="28"/>
        </w:rPr>
      </w:pPr>
      <w:r>
        <w:rPr>
          <w:sz w:val="28"/>
        </w:rPr>
        <w:t xml:space="preserve">На основании Закона Томской области «Об областном бюджете на 2019 год и на плановый период 2020-2021 годов» безвозмездные поступления в бюджет Ягоднинского сельского </w:t>
      </w:r>
      <w:proofErr w:type="gramStart"/>
      <w:r>
        <w:rPr>
          <w:sz w:val="28"/>
        </w:rPr>
        <w:t>поселения  в</w:t>
      </w:r>
      <w:proofErr w:type="gramEnd"/>
      <w:r>
        <w:rPr>
          <w:sz w:val="28"/>
        </w:rPr>
        <w:t xml:space="preserve">  2019 году планируются в сумме  </w:t>
      </w:r>
      <w:r>
        <w:rPr>
          <w:b/>
          <w:sz w:val="28"/>
        </w:rPr>
        <w:t>6536,5</w:t>
      </w:r>
      <w:r>
        <w:rPr>
          <w:sz w:val="28"/>
        </w:rPr>
        <w:t xml:space="preserve"> </w:t>
      </w:r>
      <w:r w:rsidRPr="0001354F">
        <w:rPr>
          <w:sz w:val="28"/>
        </w:rPr>
        <w:t>тыс.</w:t>
      </w:r>
      <w:r>
        <w:rPr>
          <w:sz w:val="28"/>
        </w:rPr>
        <w:t xml:space="preserve"> </w:t>
      </w:r>
      <w:r w:rsidRPr="0001354F">
        <w:rPr>
          <w:sz w:val="28"/>
        </w:rPr>
        <w:t>рублей,</w:t>
      </w:r>
      <w:r>
        <w:rPr>
          <w:sz w:val="28"/>
        </w:rPr>
        <w:t xml:space="preserve"> в том числе:</w:t>
      </w:r>
    </w:p>
    <w:p w:rsidR="00B20AF2" w:rsidRDefault="00B20AF2" w:rsidP="00B20AF2">
      <w:pPr>
        <w:ind w:firstLine="720"/>
        <w:jc w:val="both"/>
        <w:rPr>
          <w:sz w:val="28"/>
        </w:rPr>
      </w:pPr>
      <w:r>
        <w:rPr>
          <w:sz w:val="28"/>
        </w:rPr>
        <w:t xml:space="preserve"> </w:t>
      </w:r>
    </w:p>
    <w:p w:rsidR="00B20AF2" w:rsidRDefault="00B20AF2" w:rsidP="00B20AF2">
      <w:pPr>
        <w:ind w:firstLine="720"/>
        <w:jc w:val="both"/>
        <w:rPr>
          <w:sz w:val="28"/>
        </w:rPr>
      </w:pPr>
      <w:r>
        <w:rPr>
          <w:sz w:val="28"/>
        </w:rPr>
        <w:t xml:space="preserve">- дотация на выравнивание бюджетной обеспеченности из </w:t>
      </w:r>
      <w:proofErr w:type="gramStart"/>
      <w:r>
        <w:rPr>
          <w:sz w:val="28"/>
        </w:rPr>
        <w:t>РФФПП  в</w:t>
      </w:r>
      <w:proofErr w:type="gramEnd"/>
      <w:r>
        <w:rPr>
          <w:sz w:val="28"/>
        </w:rPr>
        <w:t xml:space="preserve"> сумме </w:t>
      </w:r>
      <w:r w:rsidRPr="00BB50AB">
        <w:rPr>
          <w:b/>
          <w:sz w:val="28"/>
        </w:rPr>
        <w:t xml:space="preserve"> </w:t>
      </w:r>
      <w:r>
        <w:rPr>
          <w:b/>
          <w:sz w:val="28"/>
        </w:rPr>
        <w:t xml:space="preserve">2009,3 </w:t>
      </w:r>
      <w:r>
        <w:rPr>
          <w:sz w:val="28"/>
        </w:rPr>
        <w:t>тыс. рублей;</w:t>
      </w:r>
    </w:p>
    <w:p w:rsidR="00B20AF2" w:rsidRDefault="00B20AF2" w:rsidP="00B20AF2">
      <w:pPr>
        <w:ind w:firstLine="720"/>
        <w:jc w:val="both"/>
        <w:rPr>
          <w:sz w:val="28"/>
        </w:rPr>
      </w:pPr>
      <w:r>
        <w:rPr>
          <w:sz w:val="28"/>
        </w:rPr>
        <w:t xml:space="preserve">- иные межбюджетные трансферты на обеспечение сбалансированности бюджетов поселений </w:t>
      </w:r>
      <w:proofErr w:type="gramStart"/>
      <w:r>
        <w:rPr>
          <w:sz w:val="28"/>
        </w:rPr>
        <w:t xml:space="preserve">– </w:t>
      </w:r>
      <w:r>
        <w:rPr>
          <w:b/>
          <w:sz w:val="28"/>
        </w:rPr>
        <w:t xml:space="preserve"> 2472</w:t>
      </w:r>
      <w:proofErr w:type="gramEnd"/>
      <w:r>
        <w:rPr>
          <w:b/>
          <w:sz w:val="28"/>
        </w:rPr>
        <w:t xml:space="preserve">,1 </w:t>
      </w:r>
      <w:proofErr w:type="spellStart"/>
      <w:r w:rsidRPr="00FB3F4B">
        <w:rPr>
          <w:sz w:val="28"/>
        </w:rPr>
        <w:t>тыс.рублей</w:t>
      </w:r>
      <w:proofErr w:type="spellEnd"/>
      <w:r>
        <w:rPr>
          <w:sz w:val="28"/>
        </w:rPr>
        <w:t>;</w:t>
      </w:r>
    </w:p>
    <w:p w:rsidR="00B20AF2" w:rsidRDefault="00B20AF2" w:rsidP="00B20AF2">
      <w:pPr>
        <w:jc w:val="both"/>
        <w:rPr>
          <w:color w:val="000000"/>
          <w:sz w:val="28"/>
          <w:szCs w:val="28"/>
        </w:rPr>
      </w:pPr>
      <w:r>
        <w:rPr>
          <w:sz w:val="28"/>
        </w:rPr>
        <w:t xml:space="preserve">         -</w:t>
      </w:r>
      <w:r>
        <w:rPr>
          <w:sz w:val="28"/>
          <w:szCs w:val="28"/>
        </w:rPr>
        <w:t xml:space="preserve"> </w:t>
      </w:r>
      <w:r>
        <w:rPr>
          <w:color w:val="000000"/>
          <w:sz w:val="28"/>
          <w:szCs w:val="28"/>
        </w:rPr>
        <w:t>и</w:t>
      </w:r>
      <w:r w:rsidRPr="00AB3D39">
        <w:rPr>
          <w:color w:val="000000"/>
          <w:sz w:val="28"/>
          <w:szCs w:val="28"/>
        </w:rPr>
        <w:t xml:space="preserve">ные межбюджетные трансферты на реализацию мероприятий муниципальной </w:t>
      </w:r>
      <w:proofErr w:type="gramStart"/>
      <w:r w:rsidRPr="00AB3D39">
        <w:rPr>
          <w:color w:val="000000"/>
          <w:sz w:val="28"/>
          <w:szCs w:val="28"/>
        </w:rPr>
        <w:t>программы  "</w:t>
      </w:r>
      <w:proofErr w:type="gramEnd"/>
      <w:r w:rsidRPr="00AB3D39">
        <w:rPr>
          <w:color w:val="000000"/>
          <w:sz w:val="28"/>
          <w:szCs w:val="28"/>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r>
        <w:rPr>
          <w:color w:val="000000"/>
          <w:sz w:val="28"/>
          <w:szCs w:val="28"/>
        </w:rPr>
        <w:t xml:space="preserve">- </w:t>
      </w:r>
      <w:r>
        <w:rPr>
          <w:b/>
          <w:color w:val="000000"/>
          <w:sz w:val="28"/>
          <w:szCs w:val="28"/>
        </w:rPr>
        <w:t xml:space="preserve">280,0 </w:t>
      </w:r>
      <w:r w:rsidRPr="00AB3D39">
        <w:rPr>
          <w:color w:val="000000"/>
          <w:sz w:val="28"/>
          <w:szCs w:val="28"/>
        </w:rPr>
        <w:t>тыс. рублей</w:t>
      </w:r>
      <w:r>
        <w:rPr>
          <w:color w:val="000000"/>
          <w:sz w:val="28"/>
          <w:szCs w:val="28"/>
        </w:rPr>
        <w:t>;</w:t>
      </w:r>
    </w:p>
    <w:p w:rsidR="00B20AF2" w:rsidRDefault="00B20AF2" w:rsidP="00B20AF2">
      <w:pPr>
        <w:jc w:val="both"/>
        <w:rPr>
          <w:color w:val="000000"/>
          <w:sz w:val="28"/>
          <w:szCs w:val="28"/>
        </w:rPr>
      </w:pPr>
      <w:r>
        <w:rPr>
          <w:color w:val="000000"/>
          <w:sz w:val="28"/>
          <w:szCs w:val="28"/>
        </w:rPr>
        <w:t xml:space="preserve">        -субвенция на о</w:t>
      </w:r>
      <w:r w:rsidRPr="0024089B">
        <w:rPr>
          <w:color w:val="000000"/>
          <w:sz w:val="28"/>
          <w:szCs w:val="28"/>
        </w:rPr>
        <w:t>существление первичного воинского учета на территориях, где отсутствуют военные комиссариаты</w:t>
      </w:r>
      <w:r>
        <w:rPr>
          <w:color w:val="000000"/>
          <w:sz w:val="28"/>
          <w:szCs w:val="28"/>
        </w:rPr>
        <w:t xml:space="preserve"> – </w:t>
      </w:r>
      <w:r>
        <w:rPr>
          <w:b/>
          <w:color w:val="000000"/>
          <w:sz w:val="28"/>
          <w:szCs w:val="28"/>
        </w:rPr>
        <w:t xml:space="preserve">153,7 </w:t>
      </w:r>
      <w:r>
        <w:rPr>
          <w:color w:val="000000"/>
          <w:sz w:val="28"/>
          <w:szCs w:val="28"/>
        </w:rPr>
        <w:t>тыс. рублей;</w:t>
      </w:r>
    </w:p>
    <w:p w:rsidR="00B20AF2" w:rsidRPr="00F72698" w:rsidRDefault="00B20AF2" w:rsidP="00B20AF2">
      <w:pPr>
        <w:jc w:val="both"/>
        <w:rPr>
          <w:sz w:val="28"/>
          <w:szCs w:val="28"/>
        </w:rPr>
      </w:pPr>
      <w:r>
        <w:rPr>
          <w:color w:val="000000"/>
          <w:sz w:val="28"/>
          <w:szCs w:val="28"/>
        </w:rPr>
        <w:t xml:space="preserve">        </w:t>
      </w:r>
      <w:r>
        <w:rPr>
          <w:sz w:val="28"/>
          <w:szCs w:val="28"/>
        </w:rPr>
        <w:t>- иные межбюджетные</w:t>
      </w:r>
      <w:r w:rsidRPr="00F72698">
        <w:rPr>
          <w:sz w:val="28"/>
          <w:szCs w:val="28"/>
        </w:rPr>
        <w:t xml:space="preserve"> трансферты на реализацию мероприятий муниципальной программы "Устойчивое развитие сельских территорий Верхнекетского района до 2020 года" (Внесение изменений в генеральный план поселений)</w:t>
      </w:r>
      <w:r>
        <w:rPr>
          <w:sz w:val="28"/>
          <w:szCs w:val="28"/>
        </w:rPr>
        <w:t xml:space="preserve"> –</w:t>
      </w:r>
      <w:r>
        <w:rPr>
          <w:b/>
          <w:sz w:val="28"/>
          <w:szCs w:val="28"/>
        </w:rPr>
        <w:t xml:space="preserve"> 290,0 </w:t>
      </w:r>
      <w:r>
        <w:rPr>
          <w:sz w:val="28"/>
          <w:szCs w:val="28"/>
        </w:rPr>
        <w:t>тыс. рублей;</w:t>
      </w:r>
    </w:p>
    <w:p w:rsidR="00B20AF2" w:rsidRPr="00F72698" w:rsidRDefault="00B20AF2" w:rsidP="00B20AF2">
      <w:pPr>
        <w:jc w:val="both"/>
        <w:rPr>
          <w:sz w:val="28"/>
          <w:szCs w:val="28"/>
        </w:rPr>
      </w:pPr>
      <w:r>
        <w:rPr>
          <w:sz w:val="28"/>
          <w:szCs w:val="28"/>
        </w:rPr>
        <w:t xml:space="preserve">        - иные</w:t>
      </w:r>
      <w:r w:rsidRPr="00F72698">
        <w:rPr>
          <w:sz w:val="28"/>
          <w:szCs w:val="28"/>
        </w:rPr>
        <w:t xml:space="preserve"> межбюджетные трансферты на реализацию мероприятий муниципальной программы "Капитальный ремонт муниципального жилищного фонда в муниципальном образовании «Верхнекетский район» на 2018-2021 годы"</w:t>
      </w:r>
      <w:r>
        <w:rPr>
          <w:sz w:val="28"/>
          <w:szCs w:val="28"/>
        </w:rPr>
        <w:t xml:space="preserve">- </w:t>
      </w:r>
      <w:r>
        <w:rPr>
          <w:b/>
          <w:sz w:val="28"/>
          <w:szCs w:val="28"/>
        </w:rPr>
        <w:t xml:space="preserve">20,0 </w:t>
      </w:r>
      <w:r>
        <w:rPr>
          <w:sz w:val="28"/>
          <w:szCs w:val="28"/>
        </w:rPr>
        <w:t>тыс. рублей;</w:t>
      </w:r>
    </w:p>
    <w:p w:rsidR="00B20AF2" w:rsidRDefault="00B20AF2" w:rsidP="00B20AF2">
      <w:pPr>
        <w:jc w:val="both"/>
        <w:rPr>
          <w:sz w:val="28"/>
          <w:szCs w:val="28"/>
        </w:rPr>
      </w:pPr>
      <w:r>
        <w:rPr>
          <w:sz w:val="28"/>
          <w:szCs w:val="28"/>
        </w:rPr>
        <w:t xml:space="preserve">        - п</w:t>
      </w:r>
      <w:r w:rsidRPr="00F72698">
        <w:rPr>
          <w:sz w:val="28"/>
          <w:szCs w:val="28"/>
        </w:rPr>
        <w:t>рочие безвозмездные поступления в бюджеты сельских поселений</w:t>
      </w:r>
      <w:r>
        <w:rPr>
          <w:sz w:val="28"/>
          <w:szCs w:val="28"/>
        </w:rPr>
        <w:t xml:space="preserve"> – </w:t>
      </w:r>
      <w:r>
        <w:rPr>
          <w:b/>
          <w:sz w:val="28"/>
          <w:szCs w:val="28"/>
        </w:rPr>
        <w:t xml:space="preserve">68,8 </w:t>
      </w:r>
      <w:r>
        <w:rPr>
          <w:sz w:val="28"/>
          <w:szCs w:val="28"/>
        </w:rPr>
        <w:t>тыс. рублей;</w:t>
      </w:r>
    </w:p>
    <w:p w:rsidR="00B20AF2" w:rsidRDefault="00B20AF2" w:rsidP="00B20AF2">
      <w:pPr>
        <w:jc w:val="both"/>
        <w:rPr>
          <w:sz w:val="28"/>
          <w:szCs w:val="28"/>
        </w:rPr>
      </w:pPr>
      <w:r>
        <w:rPr>
          <w:sz w:val="28"/>
          <w:szCs w:val="28"/>
        </w:rPr>
        <w:t xml:space="preserve">       - иные межбюджетные трансферты</w:t>
      </w:r>
      <w:r w:rsidRPr="004549FB">
        <w:rPr>
          <w:sz w:val="28"/>
          <w:szCs w:val="28"/>
        </w:rPr>
        <w:t xml:space="preserve"> из резервного фонда финансирования чрезвычайных ситуаций Администрации Верхнекетского района</w:t>
      </w:r>
      <w:r>
        <w:rPr>
          <w:sz w:val="28"/>
          <w:szCs w:val="28"/>
        </w:rPr>
        <w:t xml:space="preserve"> –</w:t>
      </w:r>
      <w:r>
        <w:rPr>
          <w:b/>
          <w:sz w:val="28"/>
          <w:szCs w:val="28"/>
        </w:rPr>
        <w:t xml:space="preserve"> 118,6 </w:t>
      </w:r>
      <w:r>
        <w:rPr>
          <w:sz w:val="28"/>
          <w:szCs w:val="28"/>
        </w:rPr>
        <w:t>тыс. рублей;</w:t>
      </w:r>
    </w:p>
    <w:p w:rsidR="00B20AF2" w:rsidRDefault="00B20AF2" w:rsidP="00B20AF2">
      <w:pPr>
        <w:jc w:val="both"/>
        <w:rPr>
          <w:sz w:val="28"/>
          <w:szCs w:val="28"/>
        </w:rPr>
      </w:pPr>
      <w:r>
        <w:rPr>
          <w:sz w:val="28"/>
          <w:szCs w:val="28"/>
        </w:rPr>
        <w:t xml:space="preserve">       - иные межбюджетные трансферты на реализацию государственной программы</w:t>
      </w:r>
      <w:r w:rsidRPr="004549FB">
        <w:rPr>
          <w:sz w:val="28"/>
          <w:szCs w:val="28"/>
        </w:rPr>
        <w:t xml:space="preserve"> "Эффективное управление региональными финансами, государственными закупками и совершенствование межбюджетных отношений в Томской области"</w:t>
      </w:r>
      <w:r>
        <w:rPr>
          <w:sz w:val="28"/>
          <w:szCs w:val="28"/>
        </w:rPr>
        <w:t xml:space="preserve"> – </w:t>
      </w:r>
      <w:r>
        <w:rPr>
          <w:b/>
          <w:sz w:val="28"/>
          <w:szCs w:val="28"/>
        </w:rPr>
        <w:t xml:space="preserve">805,6 </w:t>
      </w:r>
      <w:r>
        <w:rPr>
          <w:sz w:val="28"/>
          <w:szCs w:val="28"/>
        </w:rPr>
        <w:t>тыс. рублей;</w:t>
      </w:r>
    </w:p>
    <w:p w:rsidR="00B20AF2" w:rsidRDefault="00B20AF2" w:rsidP="00B20AF2">
      <w:pPr>
        <w:jc w:val="both"/>
        <w:rPr>
          <w:sz w:val="28"/>
          <w:szCs w:val="28"/>
        </w:rPr>
      </w:pPr>
      <w:r>
        <w:rPr>
          <w:sz w:val="28"/>
          <w:szCs w:val="28"/>
        </w:rPr>
        <w:t xml:space="preserve">        - иные межбюджетные трансферты на реализацию муниципальной </w:t>
      </w:r>
      <w:proofErr w:type="gramStart"/>
      <w:r>
        <w:rPr>
          <w:sz w:val="28"/>
          <w:szCs w:val="28"/>
        </w:rPr>
        <w:t xml:space="preserve">программы </w:t>
      </w:r>
      <w:r w:rsidRPr="004549FB">
        <w:rPr>
          <w:sz w:val="28"/>
          <w:szCs w:val="28"/>
        </w:rPr>
        <w:t xml:space="preserve"> "</w:t>
      </w:r>
      <w:proofErr w:type="gramEnd"/>
      <w:r w:rsidRPr="004549FB">
        <w:rPr>
          <w:sz w:val="28"/>
          <w:szCs w:val="28"/>
        </w:rPr>
        <w:t>Устойчивое развитие сельских территорий Верхнекетского района до 2020 года"</w:t>
      </w:r>
      <w:r>
        <w:rPr>
          <w:sz w:val="28"/>
          <w:szCs w:val="28"/>
        </w:rPr>
        <w:t xml:space="preserve"> – </w:t>
      </w:r>
      <w:r>
        <w:rPr>
          <w:b/>
          <w:sz w:val="28"/>
          <w:szCs w:val="28"/>
        </w:rPr>
        <w:t xml:space="preserve">54,0 </w:t>
      </w:r>
      <w:r>
        <w:rPr>
          <w:sz w:val="28"/>
          <w:szCs w:val="28"/>
        </w:rPr>
        <w:t>тыс. рублей;</w:t>
      </w:r>
    </w:p>
    <w:p w:rsidR="00B20AF2" w:rsidRDefault="00B20AF2" w:rsidP="00B20AF2">
      <w:pPr>
        <w:jc w:val="both"/>
        <w:rPr>
          <w:sz w:val="28"/>
          <w:szCs w:val="28"/>
        </w:rPr>
      </w:pPr>
      <w:r>
        <w:rPr>
          <w:sz w:val="28"/>
          <w:szCs w:val="28"/>
        </w:rPr>
        <w:t xml:space="preserve">        -    иные межбюджетные трансферты из резервного фонда финансирования непредвиденных расходов Администрации Верхнекетского района – </w:t>
      </w:r>
      <w:r w:rsidRPr="00D455D1">
        <w:rPr>
          <w:b/>
          <w:sz w:val="28"/>
          <w:szCs w:val="28"/>
        </w:rPr>
        <w:t>17,3</w:t>
      </w:r>
      <w:r>
        <w:rPr>
          <w:sz w:val="28"/>
          <w:szCs w:val="28"/>
        </w:rPr>
        <w:t xml:space="preserve"> тыс. рублей;</w:t>
      </w:r>
    </w:p>
    <w:p w:rsidR="00B20AF2" w:rsidRDefault="00B20AF2" w:rsidP="00B20AF2">
      <w:pPr>
        <w:jc w:val="both"/>
        <w:rPr>
          <w:sz w:val="28"/>
          <w:szCs w:val="28"/>
        </w:rPr>
      </w:pPr>
      <w:r>
        <w:rPr>
          <w:sz w:val="28"/>
          <w:szCs w:val="28"/>
        </w:rPr>
        <w:t xml:space="preserve">       -   иные межбюджетные трансферты на создание мест (площадок) накопления твердых коммунальных отходов – </w:t>
      </w:r>
      <w:r w:rsidRPr="00D455D1">
        <w:rPr>
          <w:b/>
          <w:sz w:val="28"/>
          <w:szCs w:val="28"/>
        </w:rPr>
        <w:t>109,5</w:t>
      </w:r>
      <w:r>
        <w:rPr>
          <w:sz w:val="28"/>
          <w:szCs w:val="28"/>
        </w:rPr>
        <w:t xml:space="preserve"> тыс. рублей;</w:t>
      </w:r>
    </w:p>
    <w:p w:rsidR="00B20AF2" w:rsidRDefault="00B20AF2" w:rsidP="00B20AF2">
      <w:pPr>
        <w:jc w:val="both"/>
        <w:rPr>
          <w:sz w:val="28"/>
          <w:szCs w:val="28"/>
        </w:rPr>
      </w:pPr>
      <w:r>
        <w:rPr>
          <w:sz w:val="28"/>
          <w:szCs w:val="28"/>
        </w:rPr>
        <w:lastRenderedPageBreak/>
        <w:t xml:space="preserve">      -  иные межбюджетные трансферты на реализацию муниципальной программы </w:t>
      </w:r>
      <w:proofErr w:type="gramStart"/>
      <w:r>
        <w:rPr>
          <w:sz w:val="28"/>
          <w:szCs w:val="28"/>
        </w:rPr>
        <w:t>« Профилактика</w:t>
      </w:r>
      <w:proofErr w:type="gramEnd"/>
      <w:r>
        <w:rPr>
          <w:sz w:val="28"/>
          <w:szCs w:val="28"/>
        </w:rPr>
        <w:t xml:space="preserve"> правонарушений и наркомании в Верхнекетском районе в 2019-2023 годах» - </w:t>
      </w:r>
      <w:r w:rsidRPr="009F473D">
        <w:rPr>
          <w:b/>
          <w:sz w:val="28"/>
          <w:szCs w:val="28"/>
        </w:rPr>
        <w:t>17,7</w:t>
      </w:r>
      <w:r>
        <w:rPr>
          <w:sz w:val="28"/>
          <w:szCs w:val="28"/>
        </w:rPr>
        <w:t xml:space="preserve"> тыс. рублей;</w:t>
      </w:r>
    </w:p>
    <w:p w:rsidR="00B20AF2" w:rsidRDefault="00B20AF2" w:rsidP="00B20AF2">
      <w:pPr>
        <w:jc w:val="both"/>
        <w:rPr>
          <w:sz w:val="28"/>
          <w:szCs w:val="28"/>
        </w:rPr>
      </w:pPr>
      <w:r>
        <w:rPr>
          <w:sz w:val="28"/>
          <w:szCs w:val="28"/>
        </w:rPr>
        <w:t xml:space="preserve">     - иные межбюджетные трансферты на реализацию муниципальной программы </w:t>
      </w:r>
      <w:proofErr w:type="gramStart"/>
      <w:r>
        <w:rPr>
          <w:sz w:val="28"/>
          <w:szCs w:val="28"/>
        </w:rPr>
        <w:t>« Развитие</w:t>
      </w:r>
      <w:proofErr w:type="gramEnd"/>
      <w:r>
        <w:rPr>
          <w:sz w:val="28"/>
          <w:szCs w:val="28"/>
        </w:rPr>
        <w:t xml:space="preserve"> комфортной социальной среды  </w:t>
      </w:r>
      <w:proofErr w:type="spellStart"/>
      <w:r>
        <w:rPr>
          <w:sz w:val="28"/>
          <w:szCs w:val="28"/>
        </w:rPr>
        <w:t>Вернекетского</w:t>
      </w:r>
      <w:proofErr w:type="spellEnd"/>
      <w:r>
        <w:rPr>
          <w:sz w:val="28"/>
          <w:szCs w:val="28"/>
        </w:rPr>
        <w:t xml:space="preserve"> района на 2016- 2021 годах» - </w:t>
      </w:r>
      <w:r w:rsidRPr="009F473D">
        <w:rPr>
          <w:b/>
          <w:sz w:val="28"/>
          <w:szCs w:val="28"/>
        </w:rPr>
        <w:t>95,00</w:t>
      </w:r>
      <w:r>
        <w:rPr>
          <w:sz w:val="28"/>
          <w:szCs w:val="28"/>
        </w:rPr>
        <w:t xml:space="preserve"> тыс. рублей;</w:t>
      </w:r>
    </w:p>
    <w:p w:rsidR="00B20AF2" w:rsidRDefault="00B20AF2" w:rsidP="00B20AF2">
      <w:pPr>
        <w:jc w:val="both"/>
        <w:rPr>
          <w:sz w:val="28"/>
          <w:szCs w:val="28"/>
        </w:rPr>
      </w:pPr>
      <w:r>
        <w:rPr>
          <w:sz w:val="28"/>
          <w:szCs w:val="28"/>
        </w:rPr>
        <w:t xml:space="preserve">      - иные межбюджетные трансферты из резервного фонда Администрации Томской области -  </w:t>
      </w:r>
      <w:r w:rsidRPr="009F473D">
        <w:rPr>
          <w:b/>
          <w:sz w:val="28"/>
          <w:szCs w:val="28"/>
        </w:rPr>
        <w:t>12,6</w:t>
      </w:r>
      <w:r>
        <w:rPr>
          <w:sz w:val="28"/>
          <w:szCs w:val="28"/>
        </w:rPr>
        <w:t xml:space="preserve"> тыс. рублей;</w:t>
      </w:r>
    </w:p>
    <w:p w:rsidR="00B20AF2" w:rsidRDefault="00B20AF2" w:rsidP="00B20AF2">
      <w:pPr>
        <w:jc w:val="both"/>
        <w:rPr>
          <w:sz w:val="28"/>
          <w:szCs w:val="28"/>
        </w:rPr>
      </w:pPr>
      <w:r>
        <w:rPr>
          <w:sz w:val="28"/>
          <w:szCs w:val="28"/>
        </w:rPr>
        <w:t xml:space="preserve">   -    иные межбюджетные трансферты на реализацию муниципальной программы </w:t>
      </w:r>
      <w:proofErr w:type="gramStart"/>
      <w:r>
        <w:rPr>
          <w:sz w:val="28"/>
          <w:szCs w:val="28"/>
        </w:rPr>
        <w:t>« Повышение</w:t>
      </w:r>
      <w:proofErr w:type="gramEnd"/>
      <w:r>
        <w:rPr>
          <w:sz w:val="28"/>
          <w:szCs w:val="28"/>
        </w:rPr>
        <w:t xml:space="preserve"> энергетической </w:t>
      </w:r>
      <w:proofErr w:type="spellStart"/>
      <w:r>
        <w:rPr>
          <w:sz w:val="28"/>
          <w:szCs w:val="28"/>
        </w:rPr>
        <w:t>эффективностина</w:t>
      </w:r>
      <w:proofErr w:type="spellEnd"/>
      <w:r>
        <w:rPr>
          <w:sz w:val="28"/>
          <w:szCs w:val="28"/>
        </w:rPr>
        <w:t xml:space="preserve"> территории Верхнекетского района Томской области до 2020 года» - </w:t>
      </w:r>
      <w:r w:rsidRPr="009F473D">
        <w:rPr>
          <w:b/>
          <w:sz w:val="28"/>
          <w:szCs w:val="28"/>
        </w:rPr>
        <w:t>5,7</w:t>
      </w:r>
      <w:r>
        <w:rPr>
          <w:sz w:val="28"/>
          <w:szCs w:val="28"/>
        </w:rPr>
        <w:t xml:space="preserve"> тыс. рублей;</w:t>
      </w:r>
    </w:p>
    <w:p w:rsidR="00B20AF2" w:rsidRDefault="00B20AF2" w:rsidP="00B20AF2">
      <w:pPr>
        <w:jc w:val="both"/>
        <w:rPr>
          <w:sz w:val="28"/>
          <w:szCs w:val="28"/>
        </w:rPr>
      </w:pPr>
      <w:r>
        <w:rPr>
          <w:sz w:val="28"/>
          <w:szCs w:val="28"/>
        </w:rPr>
        <w:t xml:space="preserve">    -  иные межбюджетные трансферты на реализацию муниципальной программы </w:t>
      </w:r>
      <w:proofErr w:type="gramStart"/>
      <w:r>
        <w:rPr>
          <w:sz w:val="28"/>
          <w:szCs w:val="28"/>
        </w:rPr>
        <w:t>« Развитие</w:t>
      </w:r>
      <w:proofErr w:type="gramEnd"/>
      <w:r>
        <w:rPr>
          <w:sz w:val="28"/>
          <w:szCs w:val="28"/>
        </w:rPr>
        <w:t xml:space="preserve"> комфортной социальной среды Верхнекетского района на 2016 -2021 годы) – </w:t>
      </w:r>
      <w:r w:rsidRPr="00871286">
        <w:rPr>
          <w:b/>
          <w:sz w:val="28"/>
          <w:szCs w:val="28"/>
        </w:rPr>
        <w:t>6,6</w:t>
      </w:r>
      <w:r>
        <w:rPr>
          <w:sz w:val="28"/>
          <w:szCs w:val="28"/>
        </w:rPr>
        <w:t xml:space="preserve"> тыс. рублей,  </w:t>
      </w:r>
    </w:p>
    <w:p w:rsidR="00B20AF2" w:rsidRPr="004549FB" w:rsidRDefault="00B20AF2" w:rsidP="00B20AF2">
      <w:pPr>
        <w:jc w:val="both"/>
        <w:rPr>
          <w:sz w:val="28"/>
          <w:szCs w:val="28"/>
        </w:rPr>
      </w:pPr>
    </w:p>
    <w:p w:rsidR="00B20AF2" w:rsidRPr="004549FB" w:rsidRDefault="00B20AF2" w:rsidP="00B20AF2">
      <w:pPr>
        <w:jc w:val="both"/>
        <w:rPr>
          <w:sz w:val="28"/>
          <w:szCs w:val="28"/>
        </w:rPr>
      </w:pPr>
    </w:p>
    <w:p w:rsidR="00B20AF2" w:rsidRPr="004549FB" w:rsidRDefault="00B20AF2" w:rsidP="00B20AF2">
      <w:pPr>
        <w:jc w:val="both"/>
        <w:rPr>
          <w:sz w:val="28"/>
          <w:szCs w:val="28"/>
        </w:rPr>
      </w:pPr>
    </w:p>
    <w:p w:rsidR="00B20AF2" w:rsidRPr="00F72698" w:rsidRDefault="00B20AF2" w:rsidP="00B20AF2">
      <w:pPr>
        <w:jc w:val="both"/>
        <w:rPr>
          <w:sz w:val="28"/>
          <w:szCs w:val="28"/>
        </w:rPr>
      </w:pPr>
    </w:p>
    <w:p w:rsidR="00B20AF2" w:rsidRPr="00067CAF" w:rsidRDefault="00B20AF2" w:rsidP="00B20AF2">
      <w:pPr>
        <w:jc w:val="center"/>
        <w:rPr>
          <w:sz w:val="28"/>
        </w:rPr>
      </w:pPr>
      <w:r w:rsidRPr="00C214A3">
        <w:rPr>
          <w:b/>
          <w:sz w:val="28"/>
          <w:u w:val="single"/>
        </w:rPr>
        <w:t>РАСХОДЫ</w:t>
      </w:r>
    </w:p>
    <w:p w:rsidR="00B20AF2" w:rsidRDefault="00B20AF2" w:rsidP="00B20AF2">
      <w:pPr>
        <w:jc w:val="center"/>
        <w:rPr>
          <w:b/>
          <w:sz w:val="28"/>
        </w:rPr>
      </w:pPr>
    </w:p>
    <w:p w:rsidR="00B20AF2" w:rsidRDefault="00B20AF2" w:rsidP="00B20AF2">
      <w:pPr>
        <w:ind w:firstLine="720"/>
        <w:jc w:val="both"/>
        <w:rPr>
          <w:sz w:val="28"/>
        </w:rPr>
      </w:pPr>
      <w:r>
        <w:rPr>
          <w:sz w:val="28"/>
        </w:rPr>
        <w:t xml:space="preserve">Общий объем расходов бюджета Ягоднинского сельского поселения с учетом межбюджетных трансфертов и субвенций на 2019 год планируется в сумме </w:t>
      </w:r>
      <w:r>
        <w:rPr>
          <w:b/>
          <w:sz w:val="28"/>
        </w:rPr>
        <w:t>7577,20</w:t>
      </w:r>
      <w:r>
        <w:rPr>
          <w:sz w:val="28"/>
        </w:rPr>
        <w:t xml:space="preserve"> </w:t>
      </w:r>
      <w:proofErr w:type="spellStart"/>
      <w:r w:rsidRPr="00B860F4">
        <w:rPr>
          <w:b/>
          <w:sz w:val="28"/>
        </w:rPr>
        <w:t>тыс.рублей</w:t>
      </w:r>
      <w:proofErr w:type="spellEnd"/>
      <w:r w:rsidRPr="00B860F4">
        <w:rPr>
          <w:b/>
          <w:sz w:val="28"/>
        </w:rPr>
        <w:t>.</w:t>
      </w:r>
    </w:p>
    <w:p w:rsidR="00B20AF2" w:rsidRDefault="00B20AF2" w:rsidP="00B20AF2">
      <w:pPr>
        <w:ind w:firstLine="720"/>
        <w:jc w:val="both"/>
        <w:rPr>
          <w:sz w:val="28"/>
        </w:rPr>
      </w:pPr>
      <w:r>
        <w:rPr>
          <w:sz w:val="28"/>
        </w:rPr>
        <w:t>Расходная часть бюджета</w:t>
      </w:r>
      <w:r>
        <w:rPr>
          <w:b/>
          <w:sz w:val="28"/>
        </w:rPr>
        <w:t xml:space="preserve"> </w:t>
      </w:r>
      <w:r w:rsidRPr="008550F1">
        <w:rPr>
          <w:sz w:val="28"/>
        </w:rPr>
        <w:t>Ягоднинского сельского поселения</w:t>
      </w:r>
      <w:r>
        <w:rPr>
          <w:b/>
          <w:sz w:val="28"/>
        </w:rPr>
        <w:t xml:space="preserve"> </w:t>
      </w:r>
      <w:r>
        <w:rPr>
          <w:sz w:val="28"/>
        </w:rPr>
        <w:t xml:space="preserve">рассчитана с учётом минимально необходимых средств для осуществления полномочий по решению вопросов местного значения. </w:t>
      </w:r>
    </w:p>
    <w:p w:rsidR="00B20AF2" w:rsidRDefault="00B20AF2" w:rsidP="00B20AF2">
      <w:pPr>
        <w:ind w:firstLine="720"/>
        <w:jc w:val="both"/>
        <w:rPr>
          <w:sz w:val="28"/>
        </w:rPr>
      </w:pPr>
      <w:r>
        <w:rPr>
          <w:sz w:val="28"/>
        </w:rPr>
        <w:t xml:space="preserve">Фонд оплаты труда не муниципальных служащих в ОМСУ Верхнекетского района рассчитан в соответствии с постановлениями Администрации поселения о системе оплаты </w:t>
      </w:r>
      <w:proofErr w:type="spellStart"/>
      <w:r>
        <w:rPr>
          <w:sz w:val="28"/>
        </w:rPr>
        <w:t>труда.Фонд</w:t>
      </w:r>
      <w:proofErr w:type="spellEnd"/>
      <w:r>
        <w:rPr>
          <w:sz w:val="28"/>
        </w:rPr>
        <w:t xml:space="preserve"> оплаты труда муниципальных служащих и лиц, замещающих муниципальные должности,  рассчитан в соответствии с Законом Томской области от 15.03.2013 г № 35-ОЗ «О внесении изменений в отдельные законодательные акты Томской области по вопросам муниципальной службы « и введения новой системы оплаты труда муниципальных служащих Томской области  и решениями советов поселений о денежном содержании муниципальных служащих и об оплате труда лиц, замещающих муниципальные должности в ОМСУ Верхнекетского района.</w:t>
      </w:r>
    </w:p>
    <w:p w:rsidR="00B20AF2" w:rsidRDefault="00B20AF2" w:rsidP="00B20AF2">
      <w:pPr>
        <w:tabs>
          <w:tab w:val="left" w:pos="9214"/>
        </w:tabs>
        <w:ind w:firstLine="709"/>
        <w:rPr>
          <w:sz w:val="28"/>
        </w:rPr>
      </w:pPr>
      <w:r>
        <w:rPr>
          <w:sz w:val="28"/>
        </w:rPr>
        <w:t>Коммунальные услуги рассчитаны на 12 месяцев, исходя из лимитов потребления в 2018 году, и проиндексированы к ценам 2018 года в среднем на 106,9 %. Прочие расходы запланированы на уровне 2018 года.</w:t>
      </w:r>
    </w:p>
    <w:p w:rsidR="00B20AF2" w:rsidRDefault="00B20AF2" w:rsidP="00B20AF2">
      <w:pPr>
        <w:tabs>
          <w:tab w:val="left" w:pos="9214"/>
        </w:tabs>
        <w:ind w:firstLine="709"/>
        <w:rPr>
          <w:sz w:val="28"/>
        </w:rPr>
      </w:pPr>
    </w:p>
    <w:p w:rsidR="00B20AF2" w:rsidRDefault="00B20AF2" w:rsidP="00B20AF2">
      <w:pPr>
        <w:jc w:val="both"/>
        <w:rPr>
          <w:sz w:val="28"/>
        </w:rPr>
      </w:pPr>
      <w:r>
        <w:rPr>
          <w:sz w:val="28"/>
        </w:rPr>
        <w:t xml:space="preserve">      Особенности формирования бюджета Ягоднинского сельского поселения по разделам функциональной классификации состоят в следующем.</w:t>
      </w:r>
    </w:p>
    <w:p w:rsidR="00B20AF2" w:rsidRDefault="00B20AF2" w:rsidP="00B20AF2">
      <w:pPr>
        <w:ind w:firstLine="720"/>
        <w:jc w:val="both"/>
        <w:rPr>
          <w:sz w:val="28"/>
        </w:rPr>
      </w:pPr>
    </w:p>
    <w:p w:rsidR="00B20AF2" w:rsidRPr="00C214A3" w:rsidRDefault="00B20AF2" w:rsidP="00B20AF2">
      <w:pPr>
        <w:jc w:val="center"/>
        <w:rPr>
          <w:b/>
          <w:sz w:val="28"/>
          <w:u w:val="single"/>
        </w:rPr>
      </w:pPr>
      <w:r w:rsidRPr="00C214A3">
        <w:rPr>
          <w:b/>
          <w:sz w:val="28"/>
          <w:u w:val="single"/>
        </w:rPr>
        <w:t>1. Общегосударственные вопросы</w:t>
      </w:r>
    </w:p>
    <w:p w:rsidR="00B20AF2" w:rsidRDefault="00B20AF2" w:rsidP="00B20AF2">
      <w:pPr>
        <w:ind w:firstLine="720"/>
        <w:rPr>
          <w:sz w:val="28"/>
        </w:rPr>
      </w:pPr>
    </w:p>
    <w:p w:rsidR="00B20AF2" w:rsidRDefault="00B20AF2" w:rsidP="00B20AF2">
      <w:pPr>
        <w:ind w:firstLine="720"/>
        <w:rPr>
          <w:sz w:val="28"/>
        </w:rPr>
      </w:pPr>
      <w:r>
        <w:rPr>
          <w:sz w:val="28"/>
        </w:rPr>
        <w:t xml:space="preserve">Объем бюджетного финансирования на 2019 г по данному разделу предусматривается в </w:t>
      </w:r>
      <w:proofErr w:type="gramStart"/>
      <w:r>
        <w:rPr>
          <w:sz w:val="28"/>
        </w:rPr>
        <w:t xml:space="preserve">размере  </w:t>
      </w:r>
      <w:r>
        <w:rPr>
          <w:b/>
          <w:sz w:val="28"/>
        </w:rPr>
        <w:t>4421</w:t>
      </w:r>
      <w:proofErr w:type="gramEnd"/>
      <w:r>
        <w:rPr>
          <w:b/>
          <w:sz w:val="28"/>
        </w:rPr>
        <w:t xml:space="preserve">,0 </w:t>
      </w:r>
      <w:r>
        <w:rPr>
          <w:sz w:val="28"/>
        </w:rPr>
        <w:t xml:space="preserve"> </w:t>
      </w:r>
      <w:proofErr w:type="spellStart"/>
      <w:r>
        <w:rPr>
          <w:sz w:val="28"/>
        </w:rPr>
        <w:t>тыс.рублей</w:t>
      </w:r>
      <w:proofErr w:type="spellEnd"/>
      <w:r>
        <w:rPr>
          <w:sz w:val="28"/>
        </w:rPr>
        <w:t xml:space="preserve"> в том числе:</w:t>
      </w:r>
    </w:p>
    <w:p w:rsidR="00B20AF2" w:rsidRDefault="00B20AF2" w:rsidP="00B20AF2">
      <w:pPr>
        <w:jc w:val="both"/>
        <w:rPr>
          <w:sz w:val="28"/>
        </w:rPr>
      </w:pPr>
      <w:r>
        <w:rPr>
          <w:sz w:val="28"/>
        </w:rPr>
        <w:t xml:space="preserve"> резервные фонды в проекте бюджета 2019 года предусмотрены в сумме </w:t>
      </w:r>
      <w:r w:rsidRPr="0039048D">
        <w:rPr>
          <w:b/>
          <w:sz w:val="28"/>
        </w:rPr>
        <w:t>50</w:t>
      </w:r>
      <w:r>
        <w:rPr>
          <w:b/>
          <w:sz w:val="28"/>
        </w:rPr>
        <w:t>,0</w:t>
      </w:r>
      <w:r w:rsidRPr="0039048D">
        <w:rPr>
          <w:b/>
          <w:sz w:val="28"/>
        </w:rPr>
        <w:t xml:space="preserve"> </w:t>
      </w:r>
      <w:r>
        <w:rPr>
          <w:sz w:val="28"/>
        </w:rPr>
        <w:t>тыс. рублей.</w:t>
      </w:r>
    </w:p>
    <w:p w:rsidR="00B20AF2" w:rsidRDefault="00B20AF2" w:rsidP="00B20AF2">
      <w:pPr>
        <w:ind w:firstLine="720"/>
        <w:jc w:val="both"/>
        <w:rPr>
          <w:sz w:val="28"/>
        </w:rPr>
      </w:pPr>
    </w:p>
    <w:p w:rsidR="00B20AF2" w:rsidRPr="00C214A3" w:rsidRDefault="00B20AF2" w:rsidP="00B20AF2">
      <w:pPr>
        <w:rPr>
          <w:b/>
          <w:sz w:val="28"/>
          <w:u w:val="single"/>
        </w:rPr>
      </w:pPr>
      <w:r>
        <w:rPr>
          <w:sz w:val="28"/>
        </w:rPr>
        <w:t xml:space="preserve">                                              </w:t>
      </w:r>
      <w:r w:rsidRPr="00C214A3">
        <w:rPr>
          <w:b/>
          <w:sz w:val="28"/>
          <w:u w:val="single"/>
        </w:rPr>
        <w:t>2.Национальная оборона</w:t>
      </w:r>
    </w:p>
    <w:p w:rsidR="00B20AF2" w:rsidRDefault="00B20AF2" w:rsidP="00B20AF2">
      <w:pPr>
        <w:ind w:firstLine="720"/>
        <w:jc w:val="both"/>
        <w:rPr>
          <w:sz w:val="28"/>
        </w:rPr>
      </w:pPr>
    </w:p>
    <w:p w:rsidR="00B20AF2" w:rsidRDefault="00B20AF2" w:rsidP="00B20AF2">
      <w:pPr>
        <w:ind w:firstLine="720"/>
        <w:jc w:val="both"/>
        <w:rPr>
          <w:sz w:val="28"/>
        </w:rPr>
      </w:pPr>
      <w:r>
        <w:rPr>
          <w:sz w:val="28"/>
        </w:rPr>
        <w:t xml:space="preserve">По данному разделу предусматриваются средства из субвенции на осуществление полномочий по первичному воинскому учету на территориях, где отсутствуют военные комиссариаты на содержание 0,4 ставки специалиста в </w:t>
      </w:r>
      <w:proofErr w:type="gramStart"/>
      <w:r>
        <w:rPr>
          <w:sz w:val="28"/>
        </w:rPr>
        <w:t xml:space="preserve">сумме  </w:t>
      </w:r>
      <w:r>
        <w:rPr>
          <w:b/>
          <w:sz w:val="28"/>
        </w:rPr>
        <w:t>153</w:t>
      </w:r>
      <w:proofErr w:type="gramEnd"/>
      <w:r>
        <w:rPr>
          <w:b/>
          <w:sz w:val="28"/>
        </w:rPr>
        <w:t>,7</w:t>
      </w:r>
      <w:r>
        <w:rPr>
          <w:sz w:val="28"/>
        </w:rPr>
        <w:t xml:space="preserve"> </w:t>
      </w:r>
      <w:proofErr w:type="spellStart"/>
      <w:r>
        <w:rPr>
          <w:sz w:val="28"/>
        </w:rPr>
        <w:t>тыс.рублей</w:t>
      </w:r>
      <w:proofErr w:type="spellEnd"/>
      <w:r>
        <w:rPr>
          <w:sz w:val="28"/>
        </w:rPr>
        <w:t>.</w:t>
      </w:r>
    </w:p>
    <w:p w:rsidR="00B20AF2" w:rsidRDefault="00B20AF2" w:rsidP="00B20AF2">
      <w:pPr>
        <w:ind w:firstLine="720"/>
        <w:jc w:val="both"/>
        <w:rPr>
          <w:sz w:val="28"/>
        </w:rPr>
      </w:pPr>
    </w:p>
    <w:p w:rsidR="00B20AF2" w:rsidRDefault="00B20AF2" w:rsidP="00B20AF2">
      <w:pPr>
        <w:ind w:firstLine="720"/>
        <w:jc w:val="both"/>
        <w:rPr>
          <w:b/>
          <w:sz w:val="28"/>
          <w:u w:val="single"/>
        </w:rPr>
      </w:pPr>
      <w:r>
        <w:rPr>
          <w:sz w:val="28"/>
        </w:rPr>
        <w:t xml:space="preserve">                                  </w:t>
      </w:r>
      <w:r>
        <w:rPr>
          <w:b/>
          <w:sz w:val="28"/>
          <w:u w:val="single"/>
        </w:rPr>
        <w:t>3.Дорожное хозяйство</w:t>
      </w:r>
    </w:p>
    <w:p w:rsidR="00B20AF2" w:rsidRDefault="00B20AF2" w:rsidP="00B20AF2">
      <w:pPr>
        <w:ind w:firstLine="720"/>
        <w:jc w:val="both"/>
        <w:rPr>
          <w:sz w:val="28"/>
        </w:rPr>
      </w:pPr>
    </w:p>
    <w:p w:rsidR="00B20AF2" w:rsidRDefault="00B20AF2" w:rsidP="00B20AF2">
      <w:pPr>
        <w:ind w:firstLine="720"/>
        <w:jc w:val="both"/>
        <w:rPr>
          <w:sz w:val="28"/>
        </w:rPr>
      </w:pPr>
      <w:r>
        <w:rPr>
          <w:sz w:val="28"/>
        </w:rPr>
        <w:t xml:space="preserve">По разделу «Дорожное хозяйство» на 2019 год предусмотрены собственные средства в объеме планируемых доходов от акцизов на нефтепродукты и ИМБТ в сумме </w:t>
      </w:r>
      <w:r>
        <w:rPr>
          <w:b/>
          <w:sz w:val="28"/>
        </w:rPr>
        <w:t>694,2</w:t>
      </w:r>
      <w:r>
        <w:rPr>
          <w:sz w:val="28"/>
        </w:rPr>
        <w:t xml:space="preserve"> тыс. рублей в том числе:</w:t>
      </w:r>
    </w:p>
    <w:p w:rsidR="00B20AF2" w:rsidRDefault="00B20AF2" w:rsidP="00B20AF2">
      <w:pPr>
        <w:ind w:firstLine="720"/>
        <w:jc w:val="both"/>
        <w:rPr>
          <w:sz w:val="28"/>
        </w:rPr>
      </w:pPr>
      <w:r>
        <w:rPr>
          <w:sz w:val="28"/>
        </w:rPr>
        <w:t xml:space="preserve">-  содержание дорог в границах поселения за счет доходов от акцизов – </w:t>
      </w:r>
      <w:r>
        <w:rPr>
          <w:b/>
          <w:sz w:val="28"/>
        </w:rPr>
        <w:t>398,0</w:t>
      </w:r>
      <w:r>
        <w:rPr>
          <w:sz w:val="28"/>
        </w:rPr>
        <w:t xml:space="preserve"> тыс. рублей;</w:t>
      </w:r>
    </w:p>
    <w:p w:rsidR="00B20AF2" w:rsidRDefault="00B20AF2" w:rsidP="00B20AF2">
      <w:pPr>
        <w:jc w:val="both"/>
        <w:rPr>
          <w:color w:val="000000"/>
          <w:sz w:val="28"/>
          <w:szCs w:val="28"/>
        </w:rPr>
      </w:pPr>
      <w:r>
        <w:rPr>
          <w:sz w:val="28"/>
        </w:rPr>
        <w:t xml:space="preserve">         - </w:t>
      </w:r>
      <w:r>
        <w:rPr>
          <w:color w:val="000000"/>
          <w:sz w:val="28"/>
          <w:szCs w:val="28"/>
        </w:rPr>
        <w:t>и</w:t>
      </w:r>
      <w:r w:rsidRPr="00AB3D39">
        <w:rPr>
          <w:color w:val="000000"/>
          <w:sz w:val="28"/>
          <w:szCs w:val="28"/>
        </w:rPr>
        <w:t xml:space="preserve">ные межбюджетные трансферты на реализацию мероприятий муниципальной </w:t>
      </w:r>
      <w:proofErr w:type="gramStart"/>
      <w:r w:rsidRPr="00AB3D39">
        <w:rPr>
          <w:color w:val="000000"/>
          <w:sz w:val="28"/>
          <w:szCs w:val="28"/>
        </w:rPr>
        <w:t>программы  "</w:t>
      </w:r>
      <w:proofErr w:type="gramEnd"/>
      <w:r w:rsidRPr="00AB3D39">
        <w:rPr>
          <w:color w:val="000000"/>
          <w:sz w:val="28"/>
          <w:szCs w:val="28"/>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r>
        <w:rPr>
          <w:color w:val="000000"/>
          <w:sz w:val="28"/>
          <w:szCs w:val="28"/>
        </w:rPr>
        <w:t xml:space="preserve">- </w:t>
      </w:r>
      <w:r>
        <w:rPr>
          <w:b/>
          <w:color w:val="000000"/>
          <w:sz w:val="28"/>
          <w:szCs w:val="28"/>
        </w:rPr>
        <w:t xml:space="preserve">280,0 </w:t>
      </w:r>
      <w:r w:rsidRPr="00AB3D39">
        <w:rPr>
          <w:color w:val="000000"/>
          <w:sz w:val="28"/>
          <w:szCs w:val="28"/>
        </w:rPr>
        <w:t>тыс. рублей</w:t>
      </w:r>
      <w:r>
        <w:rPr>
          <w:color w:val="000000"/>
          <w:sz w:val="28"/>
          <w:szCs w:val="28"/>
        </w:rPr>
        <w:t>;</w:t>
      </w:r>
    </w:p>
    <w:p w:rsidR="00B20AF2" w:rsidRDefault="00B20AF2" w:rsidP="00B20AF2">
      <w:pPr>
        <w:jc w:val="both"/>
        <w:rPr>
          <w:color w:val="000000"/>
          <w:sz w:val="28"/>
          <w:szCs w:val="28"/>
        </w:rPr>
      </w:pPr>
    </w:p>
    <w:p w:rsidR="00B20AF2" w:rsidRDefault="00B20AF2" w:rsidP="00B20AF2">
      <w:pPr>
        <w:jc w:val="both"/>
        <w:rPr>
          <w:color w:val="000000"/>
          <w:sz w:val="28"/>
          <w:szCs w:val="28"/>
        </w:rPr>
      </w:pPr>
    </w:p>
    <w:p w:rsidR="00B20AF2" w:rsidRDefault="00B20AF2" w:rsidP="00B20AF2">
      <w:pPr>
        <w:jc w:val="center"/>
        <w:rPr>
          <w:b/>
          <w:sz w:val="28"/>
          <w:u w:val="single"/>
        </w:rPr>
      </w:pPr>
      <w:r>
        <w:rPr>
          <w:b/>
          <w:sz w:val="28"/>
          <w:u w:val="single"/>
        </w:rPr>
        <w:t>4</w:t>
      </w:r>
      <w:r w:rsidRPr="00C214A3">
        <w:rPr>
          <w:sz w:val="28"/>
          <w:u w:val="single"/>
        </w:rPr>
        <w:t>.</w:t>
      </w:r>
      <w:r>
        <w:rPr>
          <w:b/>
          <w:sz w:val="28"/>
          <w:u w:val="single"/>
        </w:rPr>
        <w:t>Другие общегосударственные вопросы</w:t>
      </w:r>
    </w:p>
    <w:p w:rsidR="00B20AF2" w:rsidRDefault="00B20AF2" w:rsidP="00B20AF2">
      <w:pPr>
        <w:jc w:val="center"/>
        <w:rPr>
          <w:b/>
          <w:sz w:val="28"/>
          <w:u w:val="single"/>
        </w:rPr>
      </w:pPr>
    </w:p>
    <w:p w:rsidR="00B20AF2" w:rsidRPr="00ED2EC8" w:rsidRDefault="00B20AF2" w:rsidP="00B20AF2">
      <w:pPr>
        <w:rPr>
          <w:sz w:val="28"/>
        </w:rPr>
      </w:pPr>
      <w:r>
        <w:rPr>
          <w:sz w:val="28"/>
        </w:rPr>
        <w:t xml:space="preserve">         По данному разделу предусмотрены средства в сумме </w:t>
      </w:r>
      <w:r>
        <w:rPr>
          <w:b/>
          <w:sz w:val="28"/>
        </w:rPr>
        <w:t xml:space="preserve">290,0 </w:t>
      </w:r>
      <w:r>
        <w:rPr>
          <w:sz w:val="28"/>
        </w:rPr>
        <w:t>тыс. рублей в том числе:</w:t>
      </w:r>
    </w:p>
    <w:p w:rsidR="00B20AF2" w:rsidRPr="00C214A3" w:rsidRDefault="00B20AF2" w:rsidP="00B20AF2">
      <w:pPr>
        <w:rPr>
          <w:b/>
          <w:sz w:val="28"/>
          <w:u w:val="single"/>
        </w:rPr>
      </w:pPr>
      <w:r>
        <w:rPr>
          <w:sz w:val="28"/>
        </w:rPr>
        <w:t xml:space="preserve">       </w:t>
      </w:r>
      <w:r>
        <w:rPr>
          <w:sz w:val="28"/>
          <w:szCs w:val="28"/>
        </w:rPr>
        <w:t>- иные межбюджетные</w:t>
      </w:r>
      <w:r w:rsidRPr="00F72698">
        <w:rPr>
          <w:sz w:val="28"/>
          <w:szCs w:val="28"/>
        </w:rPr>
        <w:t xml:space="preserve"> трансферты на реализацию мероприятий муниципальной программы "Устойчивое развитие сельских территорий Верхне</w:t>
      </w:r>
      <w:r>
        <w:rPr>
          <w:sz w:val="28"/>
          <w:szCs w:val="28"/>
        </w:rPr>
        <w:t>кетского района до 2020 года" (в</w:t>
      </w:r>
      <w:r w:rsidRPr="00F72698">
        <w:rPr>
          <w:sz w:val="28"/>
          <w:szCs w:val="28"/>
        </w:rPr>
        <w:t>несение изменений в генеральный план поселений)</w:t>
      </w:r>
      <w:r>
        <w:rPr>
          <w:sz w:val="28"/>
          <w:szCs w:val="28"/>
        </w:rPr>
        <w:t xml:space="preserve"> –</w:t>
      </w:r>
      <w:r>
        <w:rPr>
          <w:b/>
          <w:sz w:val="28"/>
          <w:szCs w:val="28"/>
        </w:rPr>
        <w:t xml:space="preserve"> 290,0 </w:t>
      </w:r>
      <w:r>
        <w:rPr>
          <w:sz w:val="28"/>
          <w:szCs w:val="28"/>
        </w:rPr>
        <w:t>тыс. рублей</w:t>
      </w:r>
    </w:p>
    <w:p w:rsidR="00B20AF2" w:rsidRDefault="00B20AF2" w:rsidP="00B20AF2">
      <w:pPr>
        <w:jc w:val="center"/>
        <w:rPr>
          <w:sz w:val="28"/>
        </w:rPr>
      </w:pPr>
    </w:p>
    <w:p w:rsidR="00B20AF2" w:rsidRDefault="00B20AF2" w:rsidP="00B20AF2">
      <w:pPr>
        <w:jc w:val="both"/>
        <w:rPr>
          <w:b/>
          <w:sz w:val="28"/>
          <w:u w:val="single"/>
        </w:rPr>
      </w:pPr>
    </w:p>
    <w:p w:rsidR="00B20AF2" w:rsidRPr="00C214A3" w:rsidRDefault="00B20AF2" w:rsidP="00B20AF2">
      <w:pPr>
        <w:jc w:val="center"/>
        <w:rPr>
          <w:b/>
          <w:sz w:val="28"/>
          <w:u w:val="single"/>
        </w:rPr>
      </w:pPr>
      <w:r>
        <w:rPr>
          <w:b/>
          <w:sz w:val="28"/>
          <w:u w:val="single"/>
        </w:rPr>
        <w:t>5</w:t>
      </w:r>
      <w:r w:rsidRPr="00C214A3">
        <w:rPr>
          <w:sz w:val="28"/>
          <w:u w:val="single"/>
        </w:rPr>
        <w:t>.</w:t>
      </w:r>
      <w:r w:rsidRPr="00C214A3">
        <w:rPr>
          <w:b/>
          <w:sz w:val="28"/>
          <w:u w:val="single"/>
        </w:rPr>
        <w:t>Жилищно-коммунальное хозяйство</w:t>
      </w:r>
    </w:p>
    <w:p w:rsidR="00B20AF2" w:rsidRDefault="00B20AF2" w:rsidP="00B20AF2">
      <w:pPr>
        <w:ind w:firstLine="720"/>
        <w:jc w:val="both"/>
        <w:rPr>
          <w:sz w:val="28"/>
        </w:rPr>
      </w:pPr>
    </w:p>
    <w:p w:rsidR="00B20AF2" w:rsidRDefault="00B20AF2" w:rsidP="00B20AF2">
      <w:pPr>
        <w:ind w:firstLine="720"/>
        <w:jc w:val="both"/>
        <w:rPr>
          <w:sz w:val="28"/>
        </w:rPr>
      </w:pPr>
      <w:r>
        <w:rPr>
          <w:sz w:val="28"/>
        </w:rPr>
        <w:t xml:space="preserve">По подразделу «Жилищное хозяйство» запланирован капитальный ремонт жилого фонда, находящегося на балансе Ягоднинского сельского поселения в сумме </w:t>
      </w:r>
      <w:r>
        <w:rPr>
          <w:b/>
          <w:sz w:val="28"/>
        </w:rPr>
        <w:t>163,0</w:t>
      </w:r>
      <w:r>
        <w:rPr>
          <w:sz w:val="28"/>
        </w:rPr>
        <w:t xml:space="preserve"> </w:t>
      </w:r>
      <w:r w:rsidRPr="00AC41B9">
        <w:rPr>
          <w:b/>
          <w:sz w:val="28"/>
        </w:rPr>
        <w:t>тыс</w:t>
      </w:r>
      <w:r>
        <w:rPr>
          <w:b/>
          <w:sz w:val="28"/>
        </w:rPr>
        <w:t xml:space="preserve">. </w:t>
      </w:r>
      <w:r w:rsidRPr="00AC41B9">
        <w:rPr>
          <w:b/>
          <w:sz w:val="28"/>
        </w:rPr>
        <w:t>рублей</w:t>
      </w:r>
      <w:r>
        <w:rPr>
          <w:sz w:val="28"/>
        </w:rPr>
        <w:t xml:space="preserve"> в том числе: </w:t>
      </w:r>
    </w:p>
    <w:p w:rsidR="00B20AF2" w:rsidRDefault="00B20AF2" w:rsidP="00B20AF2">
      <w:pPr>
        <w:ind w:firstLine="720"/>
        <w:jc w:val="both"/>
        <w:rPr>
          <w:b/>
          <w:sz w:val="28"/>
        </w:rPr>
      </w:pPr>
      <w:r>
        <w:rPr>
          <w:sz w:val="28"/>
        </w:rPr>
        <w:t xml:space="preserve">взносы на капремонт муниципального жилья – </w:t>
      </w:r>
      <w:r>
        <w:rPr>
          <w:b/>
          <w:sz w:val="28"/>
        </w:rPr>
        <w:t>54,3 тыс. рублей;</w:t>
      </w:r>
    </w:p>
    <w:p w:rsidR="00B20AF2" w:rsidRPr="00063622" w:rsidRDefault="00B20AF2" w:rsidP="00B20AF2">
      <w:pPr>
        <w:ind w:firstLine="720"/>
        <w:jc w:val="both"/>
        <w:rPr>
          <w:b/>
          <w:sz w:val="28"/>
        </w:rPr>
      </w:pPr>
      <w:r w:rsidRPr="00063622">
        <w:rPr>
          <w:sz w:val="28"/>
        </w:rPr>
        <w:lastRenderedPageBreak/>
        <w:t>капитальный ремонт</w:t>
      </w:r>
      <w:r>
        <w:rPr>
          <w:sz w:val="28"/>
        </w:rPr>
        <w:t xml:space="preserve"> муниципального жилья – </w:t>
      </w:r>
      <w:r>
        <w:rPr>
          <w:b/>
          <w:sz w:val="28"/>
        </w:rPr>
        <w:t>88,7 тыс. рублей</w:t>
      </w:r>
    </w:p>
    <w:p w:rsidR="00B20AF2" w:rsidRPr="00225147" w:rsidRDefault="00B20AF2" w:rsidP="00B20AF2">
      <w:pPr>
        <w:jc w:val="both"/>
        <w:rPr>
          <w:b/>
          <w:sz w:val="28"/>
        </w:rPr>
      </w:pPr>
      <w:r>
        <w:rPr>
          <w:b/>
          <w:sz w:val="28"/>
        </w:rPr>
        <w:t xml:space="preserve">         </w:t>
      </w:r>
      <w:r>
        <w:rPr>
          <w:sz w:val="28"/>
          <w:szCs w:val="28"/>
        </w:rPr>
        <w:t xml:space="preserve">  - иные</w:t>
      </w:r>
      <w:r w:rsidRPr="00F72698">
        <w:rPr>
          <w:sz w:val="28"/>
          <w:szCs w:val="28"/>
        </w:rPr>
        <w:t xml:space="preserve"> межбюджетные трансферты на реализацию мероприятий муниципальной программы "Капитальный ремонт муниципального жилищного фонда в муниципальном образовании «Верхнекетский район» на 2018-2021 годы"</w:t>
      </w:r>
      <w:r>
        <w:rPr>
          <w:sz w:val="28"/>
          <w:szCs w:val="28"/>
        </w:rPr>
        <w:t xml:space="preserve">- </w:t>
      </w:r>
      <w:r>
        <w:rPr>
          <w:b/>
          <w:sz w:val="28"/>
          <w:szCs w:val="28"/>
        </w:rPr>
        <w:t xml:space="preserve">20,0 </w:t>
      </w:r>
      <w:r>
        <w:rPr>
          <w:sz w:val="28"/>
          <w:szCs w:val="28"/>
        </w:rPr>
        <w:t>тыс. рублей</w:t>
      </w:r>
    </w:p>
    <w:p w:rsidR="00B20AF2" w:rsidRDefault="00B20AF2" w:rsidP="00B20AF2">
      <w:pPr>
        <w:ind w:firstLine="720"/>
        <w:jc w:val="both"/>
        <w:rPr>
          <w:sz w:val="28"/>
        </w:rPr>
      </w:pPr>
    </w:p>
    <w:p w:rsidR="00B20AF2" w:rsidRPr="00C00A28" w:rsidRDefault="00B20AF2" w:rsidP="00B20AF2">
      <w:pPr>
        <w:ind w:firstLine="720"/>
        <w:jc w:val="both"/>
        <w:rPr>
          <w:sz w:val="28"/>
        </w:rPr>
      </w:pPr>
      <w:r>
        <w:rPr>
          <w:sz w:val="28"/>
        </w:rPr>
        <w:t xml:space="preserve">По разделу «Коммунальное хозяйство» в проекте бюджета </w:t>
      </w:r>
      <w:proofErr w:type="gramStart"/>
      <w:r>
        <w:rPr>
          <w:sz w:val="28"/>
        </w:rPr>
        <w:t xml:space="preserve">запланировано  </w:t>
      </w:r>
      <w:r>
        <w:rPr>
          <w:b/>
          <w:sz w:val="28"/>
        </w:rPr>
        <w:t>54</w:t>
      </w:r>
      <w:proofErr w:type="gramEnd"/>
      <w:r>
        <w:rPr>
          <w:b/>
          <w:sz w:val="28"/>
        </w:rPr>
        <w:t>,3</w:t>
      </w:r>
      <w:r w:rsidRPr="00AC41B9">
        <w:rPr>
          <w:b/>
          <w:sz w:val="28"/>
        </w:rPr>
        <w:t xml:space="preserve"> тыс.</w:t>
      </w:r>
      <w:r>
        <w:rPr>
          <w:b/>
          <w:sz w:val="28"/>
        </w:rPr>
        <w:t xml:space="preserve"> </w:t>
      </w:r>
      <w:r w:rsidRPr="00AC41B9">
        <w:rPr>
          <w:b/>
          <w:sz w:val="28"/>
        </w:rPr>
        <w:t>рублей</w:t>
      </w:r>
      <w:r>
        <w:rPr>
          <w:sz w:val="28"/>
        </w:rPr>
        <w:t xml:space="preserve"> в том числе:</w:t>
      </w:r>
    </w:p>
    <w:p w:rsidR="00B20AF2" w:rsidRDefault="00B20AF2" w:rsidP="00B20AF2">
      <w:pPr>
        <w:ind w:firstLine="720"/>
        <w:jc w:val="both"/>
        <w:rPr>
          <w:color w:val="000000"/>
          <w:sz w:val="28"/>
          <w:szCs w:val="28"/>
        </w:rPr>
      </w:pPr>
      <w:r>
        <w:rPr>
          <w:color w:val="000000"/>
          <w:sz w:val="28"/>
          <w:szCs w:val="28"/>
        </w:rPr>
        <w:t xml:space="preserve">- расходы на содержание башни в п. </w:t>
      </w:r>
      <w:proofErr w:type="spellStart"/>
      <w:proofErr w:type="gramStart"/>
      <w:r>
        <w:rPr>
          <w:color w:val="000000"/>
          <w:sz w:val="28"/>
          <w:szCs w:val="28"/>
        </w:rPr>
        <w:t>Санджик</w:t>
      </w:r>
      <w:proofErr w:type="spellEnd"/>
      <w:r>
        <w:rPr>
          <w:color w:val="000000"/>
          <w:sz w:val="28"/>
          <w:szCs w:val="28"/>
        </w:rPr>
        <w:t xml:space="preserve">  в</w:t>
      </w:r>
      <w:proofErr w:type="gramEnd"/>
      <w:r>
        <w:rPr>
          <w:color w:val="000000"/>
          <w:sz w:val="28"/>
          <w:szCs w:val="28"/>
        </w:rPr>
        <w:t xml:space="preserve"> сумме – </w:t>
      </w:r>
      <w:r>
        <w:rPr>
          <w:b/>
          <w:color w:val="000000"/>
          <w:sz w:val="28"/>
          <w:szCs w:val="28"/>
        </w:rPr>
        <w:t xml:space="preserve">34,3 </w:t>
      </w:r>
      <w:r>
        <w:rPr>
          <w:color w:val="000000"/>
          <w:sz w:val="28"/>
          <w:szCs w:val="28"/>
        </w:rPr>
        <w:t xml:space="preserve">тыс. рублей, </w:t>
      </w:r>
    </w:p>
    <w:p w:rsidR="00B20AF2" w:rsidRPr="00A67115" w:rsidRDefault="00B20AF2" w:rsidP="00B20AF2">
      <w:pPr>
        <w:ind w:firstLine="720"/>
        <w:jc w:val="both"/>
        <w:rPr>
          <w:b/>
          <w:sz w:val="28"/>
          <w:szCs w:val="28"/>
        </w:rPr>
      </w:pPr>
      <w:r>
        <w:rPr>
          <w:color w:val="000000"/>
          <w:sz w:val="28"/>
          <w:szCs w:val="28"/>
        </w:rPr>
        <w:t xml:space="preserve">- расходы на оплату за электроэнергии в сумме – </w:t>
      </w:r>
      <w:r>
        <w:rPr>
          <w:b/>
          <w:color w:val="000000"/>
          <w:sz w:val="28"/>
          <w:szCs w:val="28"/>
        </w:rPr>
        <w:t>14,3 тыс. рублей</w:t>
      </w:r>
    </w:p>
    <w:p w:rsidR="00B20AF2" w:rsidRDefault="00B20AF2" w:rsidP="00B20AF2">
      <w:pPr>
        <w:ind w:firstLine="720"/>
        <w:jc w:val="both"/>
        <w:rPr>
          <w:sz w:val="28"/>
        </w:rPr>
      </w:pPr>
      <w:r>
        <w:rPr>
          <w:sz w:val="28"/>
        </w:rPr>
        <w:t xml:space="preserve">- </w:t>
      </w:r>
      <w:r w:rsidRPr="00237F55">
        <w:rPr>
          <w:sz w:val="28"/>
        </w:rPr>
        <w:t xml:space="preserve">иные межбюджетные трансферты на реализацию мероприятий муниципальной программы </w:t>
      </w:r>
      <w:proofErr w:type="gramStart"/>
      <w:r w:rsidRPr="00237F55">
        <w:rPr>
          <w:sz w:val="28"/>
        </w:rPr>
        <w:t>« Повышение</w:t>
      </w:r>
      <w:proofErr w:type="gramEnd"/>
      <w:r w:rsidRPr="00237F55">
        <w:rPr>
          <w:sz w:val="28"/>
        </w:rPr>
        <w:t xml:space="preserve"> энергетической эффективности на территории Верхнекетского района Томской области до 2020 года» </w:t>
      </w:r>
      <w:r w:rsidRPr="00237F55">
        <w:rPr>
          <w:b/>
          <w:sz w:val="28"/>
        </w:rPr>
        <w:t>-5,7</w:t>
      </w:r>
      <w:r w:rsidRPr="00237F55">
        <w:rPr>
          <w:sz w:val="28"/>
        </w:rPr>
        <w:t xml:space="preserve"> </w:t>
      </w:r>
      <w:proofErr w:type="spellStart"/>
      <w:r w:rsidRPr="00237F55">
        <w:rPr>
          <w:sz w:val="28"/>
        </w:rPr>
        <w:t>тыс.рублей</w:t>
      </w:r>
      <w:proofErr w:type="spellEnd"/>
    </w:p>
    <w:p w:rsidR="00B20AF2" w:rsidRPr="00237F55" w:rsidRDefault="00B20AF2" w:rsidP="00B20AF2">
      <w:pPr>
        <w:ind w:firstLine="720"/>
        <w:jc w:val="both"/>
        <w:rPr>
          <w:sz w:val="28"/>
        </w:rPr>
      </w:pPr>
    </w:p>
    <w:p w:rsidR="00B20AF2" w:rsidRDefault="00B20AF2" w:rsidP="00B20AF2">
      <w:pPr>
        <w:jc w:val="both"/>
        <w:rPr>
          <w:sz w:val="28"/>
        </w:rPr>
      </w:pPr>
      <w:r>
        <w:rPr>
          <w:sz w:val="28"/>
        </w:rPr>
        <w:t xml:space="preserve">          По подразделу «Благоустройство» в проекте бюджета на 2019 год предусмотрено – </w:t>
      </w:r>
      <w:r>
        <w:rPr>
          <w:b/>
          <w:sz w:val="28"/>
        </w:rPr>
        <w:t>1437,1</w:t>
      </w:r>
      <w:r>
        <w:rPr>
          <w:sz w:val="28"/>
        </w:rPr>
        <w:t xml:space="preserve"> </w:t>
      </w:r>
      <w:proofErr w:type="spellStart"/>
      <w:r w:rsidRPr="009A1048">
        <w:rPr>
          <w:b/>
          <w:sz w:val="28"/>
        </w:rPr>
        <w:t>тыс.рублей</w:t>
      </w:r>
      <w:proofErr w:type="spellEnd"/>
      <w:r>
        <w:rPr>
          <w:sz w:val="28"/>
        </w:rPr>
        <w:t xml:space="preserve"> в том числе:</w:t>
      </w:r>
    </w:p>
    <w:p w:rsidR="00B20AF2" w:rsidRDefault="00B20AF2" w:rsidP="00B20AF2">
      <w:pPr>
        <w:jc w:val="both"/>
        <w:rPr>
          <w:sz w:val="28"/>
        </w:rPr>
      </w:pPr>
      <w:r>
        <w:rPr>
          <w:sz w:val="28"/>
        </w:rPr>
        <w:t xml:space="preserve">         бюджетное финансирование на уличное освещение составляет </w:t>
      </w:r>
      <w:r>
        <w:rPr>
          <w:b/>
          <w:sz w:val="28"/>
        </w:rPr>
        <w:t>83,7</w:t>
      </w:r>
      <w:r>
        <w:rPr>
          <w:sz w:val="28"/>
        </w:rPr>
        <w:t xml:space="preserve"> </w:t>
      </w:r>
      <w:r w:rsidRPr="009A1048">
        <w:rPr>
          <w:b/>
          <w:sz w:val="28"/>
        </w:rPr>
        <w:t>тыс.</w:t>
      </w:r>
      <w:r>
        <w:rPr>
          <w:sz w:val="28"/>
        </w:rPr>
        <w:t xml:space="preserve"> </w:t>
      </w:r>
      <w:r w:rsidRPr="009A1048">
        <w:rPr>
          <w:b/>
          <w:sz w:val="28"/>
        </w:rPr>
        <w:t>рублей</w:t>
      </w:r>
      <w:r>
        <w:rPr>
          <w:sz w:val="28"/>
        </w:rPr>
        <w:t>,</w:t>
      </w:r>
    </w:p>
    <w:p w:rsidR="00B20AF2" w:rsidRPr="00B65D4E" w:rsidRDefault="00B20AF2" w:rsidP="00B20AF2">
      <w:pPr>
        <w:ind w:firstLine="720"/>
        <w:jc w:val="both"/>
        <w:rPr>
          <w:sz w:val="28"/>
        </w:rPr>
      </w:pPr>
      <w:r>
        <w:rPr>
          <w:sz w:val="28"/>
        </w:rPr>
        <w:t xml:space="preserve">Прочие расходы по благоустройству </w:t>
      </w:r>
      <w:proofErr w:type="gramStart"/>
      <w:r>
        <w:rPr>
          <w:b/>
          <w:sz w:val="28"/>
        </w:rPr>
        <w:t>1340,5тыс.</w:t>
      </w:r>
      <w:r w:rsidRPr="009A1048">
        <w:rPr>
          <w:b/>
          <w:sz w:val="28"/>
        </w:rPr>
        <w:t>руб</w:t>
      </w:r>
      <w:r>
        <w:rPr>
          <w:b/>
          <w:sz w:val="28"/>
        </w:rPr>
        <w:t>лей</w:t>
      </w:r>
      <w:proofErr w:type="gramEnd"/>
      <w:r>
        <w:rPr>
          <w:sz w:val="28"/>
        </w:rPr>
        <w:t xml:space="preserve"> включают в себя платежи за загрязнение окружающей среды, бактериальный анализ воды в общественных колодцах, обеспечение мер пожарной безопасности, общественные работы,  благоустройство посёлка, содержание свалки, противоклещевая обработка и т.д. – </w:t>
      </w:r>
      <w:r>
        <w:rPr>
          <w:b/>
          <w:sz w:val="28"/>
        </w:rPr>
        <w:t xml:space="preserve">166,5 </w:t>
      </w:r>
      <w:r>
        <w:rPr>
          <w:sz w:val="28"/>
        </w:rPr>
        <w:t>тыс. рублей;</w:t>
      </w:r>
    </w:p>
    <w:p w:rsidR="00B20AF2" w:rsidRPr="00ED2EC8" w:rsidRDefault="00B20AF2" w:rsidP="00B20AF2">
      <w:pPr>
        <w:ind w:firstLine="720"/>
        <w:jc w:val="both"/>
        <w:rPr>
          <w:sz w:val="28"/>
        </w:rPr>
      </w:pPr>
      <w:r>
        <w:rPr>
          <w:sz w:val="28"/>
        </w:rPr>
        <w:t xml:space="preserve">Реализация проектов в области </w:t>
      </w:r>
      <w:proofErr w:type="gramStart"/>
      <w:r>
        <w:rPr>
          <w:sz w:val="28"/>
        </w:rPr>
        <w:t>благоустройства муниципального образования</w:t>
      </w:r>
      <w:proofErr w:type="gramEnd"/>
      <w:r>
        <w:rPr>
          <w:sz w:val="28"/>
        </w:rPr>
        <w:t xml:space="preserve"> предложенных непосредственно населением, за счет добровольных пожертвований физических лиц, юридических лиц и ИП –</w:t>
      </w:r>
      <w:r>
        <w:rPr>
          <w:b/>
          <w:sz w:val="28"/>
        </w:rPr>
        <w:t xml:space="preserve"> 68,8 </w:t>
      </w:r>
      <w:r>
        <w:rPr>
          <w:sz w:val="28"/>
        </w:rPr>
        <w:t>тыс. рублей.</w:t>
      </w:r>
    </w:p>
    <w:p w:rsidR="00B20AF2" w:rsidRPr="00ED2EC8" w:rsidRDefault="00B20AF2" w:rsidP="00B20AF2">
      <w:pPr>
        <w:ind w:firstLine="720"/>
        <w:jc w:val="both"/>
        <w:rPr>
          <w:sz w:val="28"/>
        </w:rPr>
      </w:pPr>
      <w:r>
        <w:rPr>
          <w:sz w:val="28"/>
        </w:rPr>
        <w:t xml:space="preserve">Реализация проектов в области </w:t>
      </w:r>
      <w:proofErr w:type="gramStart"/>
      <w:r>
        <w:rPr>
          <w:sz w:val="28"/>
        </w:rPr>
        <w:t>благоустройства муниципального образования</w:t>
      </w:r>
      <w:proofErr w:type="gramEnd"/>
      <w:r>
        <w:rPr>
          <w:sz w:val="28"/>
        </w:rPr>
        <w:t xml:space="preserve"> предложенных непосредственно населением, за счет средств бюджета поселения –</w:t>
      </w:r>
      <w:r>
        <w:rPr>
          <w:b/>
          <w:sz w:val="28"/>
        </w:rPr>
        <w:t xml:space="preserve"> 54,0 </w:t>
      </w:r>
      <w:r>
        <w:rPr>
          <w:sz w:val="28"/>
        </w:rPr>
        <w:t>тыс. рублей.</w:t>
      </w:r>
    </w:p>
    <w:p w:rsidR="00B20AF2" w:rsidRDefault="00B20AF2" w:rsidP="00B20AF2">
      <w:pPr>
        <w:jc w:val="both"/>
        <w:rPr>
          <w:sz w:val="28"/>
          <w:szCs w:val="28"/>
        </w:rPr>
      </w:pPr>
      <w:r>
        <w:rPr>
          <w:sz w:val="28"/>
          <w:szCs w:val="28"/>
        </w:rPr>
        <w:t xml:space="preserve">         Реализация государственной программы</w:t>
      </w:r>
      <w:r w:rsidRPr="004549FB">
        <w:rPr>
          <w:sz w:val="28"/>
          <w:szCs w:val="28"/>
        </w:rPr>
        <w:t xml:space="preserve"> "Эффективное управление региональными финансами, государственными закупками и совершенствование межбюджетных отношений в Томской области"</w:t>
      </w:r>
      <w:r>
        <w:rPr>
          <w:sz w:val="28"/>
          <w:szCs w:val="28"/>
        </w:rPr>
        <w:t xml:space="preserve"> – </w:t>
      </w:r>
      <w:r>
        <w:rPr>
          <w:b/>
          <w:sz w:val="28"/>
          <w:szCs w:val="28"/>
        </w:rPr>
        <w:t xml:space="preserve">805,6 </w:t>
      </w:r>
      <w:r>
        <w:rPr>
          <w:sz w:val="28"/>
          <w:szCs w:val="28"/>
        </w:rPr>
        <w:t>тыс. рублей;</w:t>
      </w:r>
    </w:p>
    <w:p w:rsidR="00B20AF2" w:rsidRDefault="00B20AF2" w:rsidP="00B20AF2">
      <w:pPr>
        <w:ind w:firstLine="720"/>
        <w:jc w:val="both"/>
        <w:rPr>
          <w:sz w:val="28"/>
          <w:szCs w:val="28"/>
        </w:rPr>
      </w:pPr>
      <w:r>
        <w:rPr>
          <w:sz w:val="28"/>
          <w:szCs w:val="28"/>
        </w:rPr>
        <w:t xml:space="preserve">Реализация муниципальной </w:t>
      </w:r>
      <w:proofErr w:type="gramStart"/>
      <w:r>
        <w:rPr>
          <w:sz w:val="28"/>
          <w:szCs w:val="28"/>
        </w:rPr>
        <w:t xml:space="preserve">программы </w:t>
      </w:r>
      <w:r w:rsidRPr="004549FB">
        <w:rPr>
          <w:sz w:val="28"/>
          <w:szCs w:val="28"/>
        </w:rPr>
        <w:t xml:space="preserve"> "</w:t>
      </w:r>
      <w:proofErr w:type="gramEnd"/>
      <w:r w:rsidRPr="004549FB">
        <w:rPr>
          <w:sz w:val="28"/>
          <w:szCs w:val="28"/>
        </w:rPr>
        <w:t>Устойчивое развитие сельских территорий Верхнекетского района до 2020 года"</w:t>
      </w:r>
      <w:r>
        <w:rPr>
          <w:sz w:val="28"/>
          <w:szCs w:val="28"/>
        </w:rPr>
        <w:t xml:space="preserve"> – </w:t>
      </w:r>
      <w:r>
        <w:rPr>
          <w:b/>
          <w:sz w:val="28"/>
          <w:szCs w:val="28"/>
        </w:rPr>
        <w:t xml:space="preserve">54,0 </w:t>
      </w:r>
      <w:r>
        <w:rPr>
          <w:sz w:val="28"/>
          <w:szCs w:val="28"/>
        </w:rPr>
        <w:t>тыс. рублей;</w:t>
      </w:r>
    </w:p>
    <w:p w:rsidR="00B20AF2" w:rsidRDefault="00B20AF2" w:rsidP="00B20AF2">
      <w:pPr>
        <w:ind w:firstLine="720"/>
        <w:jc w:val="both"/>
        <w:rPr>
          <w:sz w:val="28"/>
          <w:szCs w:val="28"/>
        </w:rPr>
      </w:pPr>
      <w:r>
        <w:rPr>
          <w:sz w:val="28"/>
          <w:szCs w:val="28"/>
        </w:rPr>
        <w:t xml:space="preserve">Реализация государственной программы </w:t>
      </w:r>
      <w:proofErr w:type="gramStart"/>
      <w:r>
        <w:rPr>
          <w:sz w:val="28"/>
          <w:szCs w:val="28"/>
        </w:rPr>
        <w:t>« Воспроизводство</w:t>
      </w:r>
      <w:proofErr w:type="gramEnd"/>
      <w:r>
        <w:rPr>
          <w:sz w:val="28"/>
          <w:szCs w:val="28"/>
        </w:rPr>
        <w:t xml:space="preserve"> и использование природных ресурсов Томской области» - </w:t>
      </w:r>
      <w:r w:rsidRPr="002A1940">
        <w:rPr>
          <w:b/>
          <w:sz w:val="28"/>
          <w:szCs w:val="28"/>
        </w:rPr>
        <w:t>109,5</w:t>
      </w:r>
      <w:r>
        <w:rPr>
          <w:sz w:val="28"/>
          <w:szCs w:val="28"/>
        </w:rPr>
        <w:t xml:space="preserve"> тыс. рублей;</w:t>
      </w:r>
    </w:p>
    <w:p w:rsidR="00B20AF2" w:rsidRDefault="00B20AF2" w:rsidP="00B20AF2">
      <w:pPr>
        <w:ind w:firstLine="720"/>
        <w:jc w:val="both"/>
        <w:rPr>
          <w:sz w:val="28"/>
          <w:szCs w:val="28"/>
        </w:rPr>
      </w:pPr>
      <w:r>
        <w:rPr>
          <w:sz w:val="28"/>
          <w:szCs w:val="28"/>
        </w:rPr>
        <w:t xml:space="preserve">Реализация муниципальной программы </w:t>
      </w:r>
      <w:proofErr w:type="gramStart"/>
      <w:r>
        <w:rPr>
          <w:sz w:val="28"/>
          <w:szCs w:val="28"/>
        </w:rPr>
        <w:t>« Развитие</w:t>
      </w:r>
      <w:proofErr w:type="gramEnd"/>
      <w:r>
        <w:rPr>
          <w:sz w:val="28"/>
          <w:szCs w:val="28"/>
        </w:rPr>
        <w:t xml:space="preserve"> комфортной социальной среды Верхнекетского района на 2016-2021 годы» -</w:t>
      </w:r>
      <w:r w:rsidRPr="002A1940">
        <w:rPr>
          <w:b/>
          <w:sz w:val="28"/>
          <w:szCs w:val="28"/>
        </w:rPr>
        <w:t>95,00</w:t>
      </w:r>
      <w:r>
        <w:rPr>
          <w:sz w:val="28"/>
          <w:szCs w:val="28"/>
        </w:rPr>
        <w:t xml:space="preserve"> тыс. рублей.</w:t>
      </w:r>
    </w:p>
    <w:p w:rsidR="00B20AF2" w:rsidRDefault="00B20AF2" w:rsidP="00B20AF2">
      <w:pPr>
        <w:ind w:firstLine="720"/>
        <w:jc w:val="both"/>
        <w:rPr>
          <w:sz w:val="28"/>
          <w:szCs w:val="28"/>
        </w:rPr>
      </w:pPr>
    </w:p>
    <w:p w:rsidR="00B20AF2" w:rsidRDefault="00B20AF2" w:rsidP="00B20AF2">
      <w:pPr>
        <w:ind w:firstLine="720"/>
        <w:jc w:val="center"/>
        <w:rPr>
          <w:b/>
          <w:sz w:val="28"/>
          <w:szCs w:val="28"/>
        </w:rPr>
      </w:pPr>
      <w:r w:rsidRPr="00CE1589">
        <w:rPr>
          <w:b/>
          <w:sz w:val="28"/>
          <w:szCs w:val="28"/>
        </w:rPr>
        <w:lastRenderedPageBreak/>
        <w:t>6. Образование</w:t>
      </w:r>
    </w:p>
    <w:p w:rsidR="00B20AF2" w:rsidRDefault="00B20AF2" w:rsidP="00B20AF2">
      <w:pPr>
        <w:ind w:firstLine="720"/>
        <w:jc w:val="center"/>
        <w:rPr>
          <w:b/>
          <w:sz w:val="28"/>
          <w:szCs w:val="28"/>
        </w:rPr>
      </w:pPr>
    </w:p>
    <w:p w:rsidR="00B20AF2" w:rsidRDefault="00B20AF2" w:rsidP="00B20AF2">
      <w:pPr>
        <w:ind w:firstLine="720"/>
        <w:jc w:val="both"/>
        <w:rPr>
          <w:sz w:val="28"/>
        </w:rPr>
      </w:pPr>
      <w:r>
        <w:rPr>
          <w:sz w:val="28"/>
        </w:rPr>
        <w:t xml:space="preserve">Объем бюджетного финансирования на 2019 год по данному разделу </w:t>
      </w:r>
      <w:proofErr w:type="gramStart"/>
      <w:r>
        <w:rPr>
          <w:sz w:val="28"/>
        </w:rPr>
        <w:t>предусматривается  в</w:t>
      </w:r>
      <w:proofErr w:type="gramEnd"/>
      <w:r>
        <w:rPr>
          <w:sz w:val="28"/>
        </w:rPr>
        <w:t xml:space="preserve"> размере</w:t>
      </w:r>
      <w:r>
        <w:rPr>
          <w:b/>
          <w:sz w:val="28"/>
        </w:rPr>
        <w:t xml:space="preserve"> </w:t>
      </w:r>
      <w:r>
        <w:rPr>
          <w:sz w:val="28"/>
        </w:rPr>
        <w:t xml:space="preserve"> </w:t>
      </w:r>
      <w:r>
        <w:rPr>
          <w:b/>
          <w:sz w:val="28"/>
        </w:rPr>
        <w:t>17,7</w:t>
      </w:r>
      <w:r>
        <w:rPr>
          <w:sz w:val="28"/>
        </w:rPr>
        <w:t xml:space="preserve"> </w:t>
      </w:r>
      <w:r>
        <w:rPr>
          <w:b/>
          <w:sz w:val="28"/>
        </w:rPr>
        <w:t xml:space="preserve">тыс. рублей </w:t>
      </w:r>
      <w:r>
        <w:rPr>
          <w:sz w:val="28"/>
        </w:rPr>
        <w:t xml:space="preserve">в том числе: </w:t>
      </w:r>
    </w:p>
    <w:p w:rsidR="00B20AF2" w:rsidRDefault="00B20AF2" w:rsidP="00B20AF2">
      <w:pPr>
        <w:jc w:val="both"/>
        <w:rPr>
          <w:b/>
          <w:sz w:val="28"/>
          <w:szCs w:val="28"/>
        </w:rPr>
      </w:pPr>
      <w:r>
        <w:rPr>
          <w:sz w:val="28"/>
          <w:szCs w:val="28"/>
        </w:rPr>
        <w:t xml:space="preserve">- межбюджетные трансферты на реализацию мероприятий муниципальной программы "Профилактика правонарушений и наркомании в Верхнекетском районе в 2019-2023 годах" (трудоустройство несовершеннолетних детей, находящихся в социальном опасном положении, трудной </w:t>
      </w:r>
      <w:proofErr w:type="spellStart"/>
      <w:r>
        <w:rPr>
          <w:sz w:val="28"/>
          <w:szCs w:val="28"/>
        </w:rPr>
        <w:t>жизненой</w:t>
      </w:r>
      <w:proofErr w:type="spellEnd"/>
      <w:r>
        <w:rPr>
          <w:sz w:val="28"/>
          <w:szCs w:val="28"/>
        </w:rPr>
        <w:t xml:space="preserve"> ситуации) -</w:t>
      </w:r>
      <w:r>
        <w:rPr>
          <w:b/>
          <w:sz w:val="28"/>
          <w:szCs w:val="28"/>
        </w:rPr>
        <w:t xml:space="preserve">17,7 </w:t>
      </w:r>
      <w:r w:rsidRPr="00CD4B01">
        <w:rPr>
          <w:sz w:val="28"/>
          <w:szCs w:val="28"/>
        </w:rPr>
        <w:t>тыс. рублей</w:t>
      </w:r>
      <w:r>
        <w:rPr>
          <w:b/>
          <w:sz w:val="28"/>
          <w:szCs w:val="28"/>
        </w:rPr>
        <w:t>;</w:t>
      </w:r>
    </w:p>
    <w:p w:rsidR="00B20AF2" w:rsidRPr="00CD4B01" w:rsidRDefault="00B20AF2" w:rsidP="00B20AF2">
      <w:pPr>
        <w:tabs>
          <w:tab w:val="left" w:pos="4050"/>
        </w:tabs>
        <w:jc w:val="center"/>
        <w:rPr>
          <w:b/>
          <w:sz w:val="28"/>
        </w:rPr>
      </w:pPr>
      <w:r w:rsidRPr="00CD4B01">
        <w:rPr>
          <w:b/>
          <w:sz w:val="28"/>
        </w:rPr>
        <w:t>7. Социальная политика</w:t>
      </w:r>
    </w:p>
    <w:p w:rsidR="00B20AF2" w:rsidRDefault="00B20AF2" w:rsidP="00B20AF2">
      <w:pPr>
        <w:ind w:firstLine="720"/>
        <w:jc w:val="both"/>
        <w:rPr>
          <w:sz w:val="28"/>
        </w:rPr>
      </w:pPr>
      <w:r>
        <w:rPr>
          <w:sz w:val="28"/>
        </w:rPr>
        <w:t xml:space="preserve">Объем бюджетного финансирования на 2019 год по данному разделу </w:t>
      </w:r>
      <w:proofErr w:type="gramStart"/>
      <w:r>
        <w:rPr>
          <w:sz w:val="28"/>
        </w:rPr>
        <w:t>предусматривается  в</w:t>
      </w:r>
      <w:proofErr w:type="gramEnd"/>
      <w:r>
        <w:rPr>
          <w:sz w:val="28"/>
        </w:rPr>
        <w:t xml:space="preserve"> размере</w:t>
      </w:r>
      <w:r>
        <w:rPr>
          <w:b/>
          <w:sz w:val="28"/>
        </w:rPr>
        <w:t xml:space="preserve"> </w:t>
      </w:r>
      <w:r>
        <w:rPr>
          <w:sz w:val="28"/>
        </w:rPr>
        <w:t xml:space="preserve"> </w:t>
      </w:r>
      <w:r>
        <w:rPr>
          <w:b/>
          <w:sz w:val="28"/>
        </w:rPr>
        <w:t>6,6</w:t>
      </w:r>
      <w:r>
        <w:rPr>
          <w:sz w:val="28"/>
        </w:rPr>
        <w:t xml:space="preserve"> </w:t>
      </w:r>
      <w:r>
        <w:rPr>
          <w:b/>
          <w:sz w:val="28"/>
        </w:rPr>
        <w:t xml:space="preserve">тыс. рублей </w:t>
      </w:r>
      <w:r>
        <w:rPr>
          <w:sz w:val="28"/>
        </w:rPr>
        <w:t xml:space="preserve">в том числе: </w:t>
      </w:r>
    </w:p>
    <w:p w:rsidR="00B20AF2" w:rsidRDefault="00B20AF2" w:rsidP="00B20AF2">
      <w:pPr>
        <w:ind w:firstLine="720"/>
        <w:rPr>
          <w:sz w:val="28"/>
          <w:szCs w:val="28"/>
        </w:rPr>
      </w:pPr>
      <w:r>
        <w:rPr>
          <w:b/>
          <w:sz w:val="28"/>
          <w:szCs w:val="28"/>
        </w:rPr>
        <w:t xml:space="preserve">- </w:t>
      </w:r>
      <w:r>
        <w:rPr>
          <w:sz w:val="28"/>
          <w:szCs w:val="28"/>
        </w:rPr>
        <w:t>межбюджетные трансферты на реализацию мероприятий муниципальной программы "Развитие комфортной социальной среды Верхнекетского района на 2016-2021 годы</w:t>
      </w:r>
      <w:proofErr w:type="gramStart"/>
      <w:r>
        <w:rPr>
          <w:sz w:val="28"/>
          <w:szCs w:val="28"/>
        </w:rPr>
        <w:t>"( оказание</w:t>
      </w:r>
      <w:proofErr w:type="gramEnd"/>
      <w:r>
        <w:rPr>
          <w:sz w:val="28"/>
          <w:szCs w:val="28"/>
        </w:rPr>
        <w:t xml:space="preserve"> адресной помощи малообеспеченным семьям, имеющих пять и более несовершеннолетних детей) – </w:t>
      </w:r>
      <w:r w:rsidRPr="00CD4B01">
        <w:rPr>
          <w:b/>
          <w:sz w:val="28"/>
          <w:szCs w:val="28"/>
        </w:rPr>
        <w:t>6,6</w:t>
      </w:r>
      <w:r>
        <w:rPr>
          <w:sz w:val="28"/>
          <w:szCs w:val="28"/>
        </w:rPr>
        <w:t xml:space="preserve"> </w:t>
      </w:r>
      <w:proofErr w:type="spellStart"/>
      <w:r>
        <w:rPr>
          <w:sz w:val="28"/>
          <w:szCs w:val="28"/>
        </w:rPr>
        <w:t>тыс.рублей</w:t>
      </w:r>
      <w:proofErr w:type="spellEnd"/>
      <w:r>
        <w:rPr>
          <w:sz w:val="28"/>
          <w:szCs w:val="28"/>
        </w:rPr>
        <w:t>;</w:t>
      </w:r>
    </w:p>
    <w:p w:rsidR="00B20AF2" w:rsidRDefault="00B20AF2" w:rsidP="00B20AF2">
      <w:pPr>
        <w:ind w:firstLine="720"/>
        <w:rPr>
          <w:sz w:val="28"/>
          <w:szCs w:val="28"/>
        </w:rPr>
      </w:pPr>
    </w:p>
    <w:p w:rsidR="00B20AF2" w:rsidRDefault="00B20AF2" w:rsidP="00B20AF2">
      <w:pPr>
        <w:tabs>
          <w:tab w:val="left" w:pos="3495"/>
        </w:tabs>
        <w:ind w:firstLine="720"/>
        <w:jc w:val="center"/>
        <w:rPr>
          <w:b/>
          <w:sz w:val="28"/>
          <w:szCs w:val="28"/>
        </w:rPr>
      </w:pPr>
      <w:r>
        <w:rPr>
          <w:b/>
          <w:sz w:val="28"/>
          <w:szCs w:val="28"/>
        </w:rPr>
        <w:t>8.Физическая культура и спорт</w:t>
      </w:r>
    </w:p>
    <w:p w:rsidR="00B20AF2" w:rsidRDefault="00B20AF2" w:rsidP="00B20AF2">
      <w:pPr>
        <w:ind w:firstLine="720"/>
        <w:jc w:val="both"/>
        <w:rPr>
          <w:sz w:val="28"/>
        </w:rPr>
      </w:pPr>
      <w:r>
        <w:rPr>
          <w:sz w:val="28"/>
        </w:rPr>
        <w:t xml:space="preserve">Объем бюджетного финансирования на 2019 год по данному разделу </w:t>
      </w:r>
      <w:proofErr w:type="gramStart"/>
      <w:r>
        <w:rPr>
          <w:sz w:val="28"/>
        </w:rPr>
        <w:t>предусматривается  в</w:t>
      </w:r>
      <w:proofErr w:type="gramEnd"/>
      <w:r>
        <w:rPr>
          <w:sz w:val="28"/>
        </w:rPr>
        <w:t xml:space="preserve"> размере</w:t>
      </w:r>
      <w:r>
        <w:rPr>
          <w:b/>
          <w:sz w:val="28"/>
        </w:rPr>
        <w:t xml:space="preserve"> </w:t>
      </w:r>
      <w:r>
        <w:rPr>
          <w:sz w:val="28"/>
        </w:rPr>
        <w:t xml:space="preserve"> </w:t>
      </w:r>
      <w:r>
        <w:rPr>
          <w:b/>
          <w:sz w:val="28"/>
        </w:rPr>
        <w:t>12,6</w:t>
      </w:r>
      <w:r>
        <w:rPr>
          <w:sz w:val="28"/>
        </w:rPr>
        <w:t xml:space="preserve"> </w:t>
      </w:r>
      <w:r>
        <w:rPr>
          <w:b/>
          <w:sz w:val="28"/>
        </w:rPr>
        <w:t xml:space="preserve">тыс. рублей </w:t>
      </w:r>
      <w:r>
        <w:rPr>
          <w:sz w:val="28"/>
        </w:rPr>
        <w:t xml:space="preserve">в том числе: </w:t>
      </w:r>
    </w:p>
    <w:p w:rsidR="00B20AF2" w:rsidRDefault="00B20AF2" w:rsidP="00B20AF2">
      <w:pPr>
        <w:ind w:firstLine="720"/>
        <w:jc w:val="both"/>
        <w:rPr>
          <w:sz w:val="28"/>
        </w:rPr>
      </w:pPr>
      <w:r>
        <w:rPr>
          <w:sz w:val="28"/>
        </w:rPr>
        <w:t>- непрограммное направление расходов -</w:t>
      </w:r>
      <w:r w:rsidRPr="008B0AD1">
        <w:rPr>
          <w:b/>
          <w:sz w:val="28"/>
        </w:rPr>
        <w:t>12,6</w:t>
      </w:r>
      <w:r>
        <w:rPr>
          <w:sz w:val="28"/>
        </w:rPr>
        <w:t xml:space="preserve"> тыс. рублей</w:t>
      </w:r>
    </w:p>
    <w:p w:rsidR="00B20AF2" w:rsidRDefault="00B20AF2" w:rsidP="00B20AF2">
      <w:pPr>
        <w:ind w:firstLine="720"/>
        <w:jc w:val="both"/>
        <w:rPr>
          <w:sz w:val="28"/>
        </w:rPr>
      </w:pPr>
    </w:p>
    <w:p w:rsidR="00B20AF2" w:rsidRPr="00ED2EC8" w:rsidRDefault="00B20AF2" w:rsidP="00B20AF2">
      <w:pPr>
        <w:jc w:val="center"/>
        <w:rPr>
          <w:sz w:val="28"/>
        </w:rPr>
      </w:pPr>
      <w:r>
        <w:rPr>
          <w:b/>
          <w:sz w:val="28"/>
          <w:u w:val="single"/>
        </w:rPr>
        <w:t>9</w:t>
      </w:r>
      <w:r w:rsidRPr="00C214A3">
        <w:rPr>
          <w:b/>
          <w:sz w:val="28"/>
          <w:u w:val="single"/>
        </w:rPr>
        <w:t>. Межбюджетные трансферты</w:t>
      </w:r>
    </w:p>
    <w:p w:rsidR="00B20AF2" w:rsidRDefault="00B20AF2" w:rsidP="00B20AF2">
      <w:pPr>
        <w:ind w:firstLine="720"/>
        <w:jc w:val="both"/>
        <w:rPr>
          <w:sz w:val="28"/>
        </w:rPr>
      </w:pPr>
    </w:p>
    <w:p w:rsidR="00B20AF2" w:rsidRDefault="00B20AF2" w:rsidP="00B20AF2">
      <w:pPr>
        <w:ind w:firstLine="720"/>
        <w:jc w:val="both"/>
        <w:rPr>
          <w:sz w:val="28"/>
        </w:rPr>
      </w:pPr>
      <w:r>
        <w:rPr>
          <w:sz w:val="28"/>
        </w:rPr>
        <w:t>При разработке проекта бюджета Ягоднинского сельского поселения на 2019 год планируется передача части своих полномочий муниципальному району.</w:t>
      </w:r>
    </w:p>
    <w:p w:rsidR="00B20AF2" w:rsidRDefault="00B20AF2" w:rsidP="00B20AF2">
      <w:pPr>
        <w:ind w:firstLine="720"/>
        <w:jc w:val="both"/>
        <w:rPr>
          <w:sz w:val="28"/>
        </w:rPr>
      </w:pPr>
      <w:r>
        <w:rPr>
          <w:sz w:val="28"/>
        </w:rPr>
        <w:t xml:space="preserve">Оценка расходных обязательств на передаваемые полномочия из бюджета поселения </w:t>
      </w:r>
      <w:proofErr w:type="gramStart"/>
      <w:r>
        <w:rPr>
          <w:sz w:val="28"/>
        </w:rPr>
        <w:t xml:space="preserve">составила  </w:t>
      </w:r>
      <w:r>
        <w:rPr>
          <w:b/>
          <w:sz w:val="28"/>
        </w:rPr>
        <w:t>327</w:t>
      </w:r>
      <w:proofErr w:type="gramEnd"/>
      <w:r>
        <w:rPr>
          <w:b/>
          <w:sz w:val="28"/>
        </w:rPr>
        <w:t>,0</w:t>
      </w:r>
      <w:r>
        <w:rPr>
          <w:sz w:val="28"/>
        </w:rPr>
        <w:t xml:space="preserve"> тыс. рублей, в том числе по вопросам местного значения:</w:t>
      </w:r>
    </w:p>
    <w:p w:rsidR="00B20AF2" w:rsidRDefault="00B20AF2" w:rsidP="00B20AF2">
      <w:pPr>
        <w:ind w:firstLine="720"/>
        <w:jc w:val="both"/>
        <w:rPr>
          <w:sz w:val="28"/>
        </w:rPr>
      </w:pPr>
      <w:r>
        <w:rPr>
          <w:sz w:val="28"/>
        </w:rPr>
        <w:t xml:space="preserve">- по организации и осуществлению мероприятий по работе с детьми и молодежью в поселениях – </w:t>
      </w:r>
      <w:r>
        <w:rPr>
          <w:b/>
          <w:sz w:val="28"/>
        </w:rPr>
        <w:t>26,2</w:t>
      </w:r>
      <w:r>
        <w:rPr>
          <w:sz w:val="28"/>
        </w:rPr>
        <w:t xml:space="preserve"> </w:t>
      </w:r>
      <w:proofErr w:type="spellStart"/>
      <w:r>
        <w:rPr>
          <w:sz w:val="28"/>
        </w:rPr>
        <w:t>тыс</w:t>
      </w:r>
      <w:proofErr w:type="spellEnd"/>
      <w:r>
        <w:rPr>
          <w:sz w:val="28"/>
        </w:rPr>
        <w:t xml:space="preserve"> рублей;</w:t>
      </w:r>
    </w:p>
    <w:p w:rsidR="00B20AF2" w:rsidRDefault="00B20AF2" w:rsidP="00B20AF2">
      <w:pPr>
        <w:ind w:firstLine="720"/>
        <w:jc w:val="both"/>
        <w:rPr>
          <w:sz w:val="28"/>
        </w:rPr>
      </w:pPr>
      <w:r>
        <w:rPr>
          <w:sz w:val="28"/>
        </w:rPr>
        <w:t>- по созданию условий для организации досуга и обеспечения жителей поселения услугами организаций культуры –</w:t>
      </w:r>
      <w:r>
        <w:rPr>
          <w:b/>
          <w:sz w:val="28"/>
        </w:rPr>
        <w:t xml:space="preserve"> 15,7</w:t>
      </w:r>
      <w:r>
        <w:rPr>
          <w:sz w:val="28"/>
        </w:rPr>
        <w:t xml:space="preserve"> тыс. рублей;</w:t>
      </w:r>
    </w:p>
    <w:p w:rsidR="00B20AF2" w:rsidRPr="00954EBA" w:rsidRDefault="00B20AF2" w:rsidP="00B20AF2">
      <w:pPr>
        <w:ind w:firstLine="720"/>
        <w:jc w:val="both"/>
        <w:rPr>
          <w:sz w:val="28"/>
        </w:rPr>
      </w:pPr>
      <w:r>
        <w:rPr>
          <w:sz w:val="28"/>
        </w:rPr>
        <w:t xml:space="preserve">- по осуществлению контроля в сфере закупок товаров, работ, услуг для муниципальных нужд – </w:t>
      </w:r>
      <w:r>
        <w:rPr>
          <w:b/>
          <w:sz w:val="28"/>
        </w:rPr>
        <w:t xml:space="preserve">3,2 </w:t>
      </w:r>
      <w:proofErr w:type="spellStart"/>
      <w:r>
        <w:rPr>
          <w:sz w:val="28"/>
        </w:rPr>
        <w:t>тыс.рублей</w:t>
      </w:r>
      <w:proofErr w:type="spellEnd"/>
    </w:p>
    <w:p w:rsidR="00B20AF2" w:rsidRDefault="00B20AF2" w:rsidP="00B20AF2">
      <w:pPr>
        <w:ind w:firstLine="720"/>
        <w:jc w:val="both"/>
        <w:rPr>
          <w:sz w:val="28"/>
        </w:rPr>
      </w:pPr>
      <w:r>
        <w:rPr>
          <w:sz w:val="28"/>
        </w:rPr>
        <w:t xml:space="preserve">- по организации в границах поселения электро-, тепло-, газо- и водоснабжения населения, водоотведения – </w:t>
      </w:r>
      <w:r w:rsidRPr="00595F9F">
        <w:rPr>
          <w:b/>
          <w:sz w:val="28"/>
        </w:rPr>
        <w:t>10</w:t>
      </w:r>
      <w:r>
        <w:rPr>
          <w:b/>
          <w:sz w:val="28"/>
        </w:rPr>
        <w:t>4,6</w:t>
      </w:r>
      <w:r>
        <w:rPr>
          <w:sz w:val="28"/>
        </w:rPr>
        <w:t xml:space="preserve"> </w:t>
      </w:r>
      <w:proofErr w:type="spellStart"/>
      <w:r>
        <w:rPr>
          <w:sz w:val="28"/>
        </w:rPr>
        <w:t>тыс.рублей</w:t>
      </w:r>
      <w:proofErr w:type="spellEnd"/>
      <w:r>
        <w:rPr>
          <w:sz w:val="28"/>
        </w:rPr>
        <w:t xml:space="preserve">; </w:t>
      </w:r>
    </w:p>
    <w:p w:rsidR="00B20AF2" w:rsidRDefault="00B20AF2" w:rsidP="00B20AF2">
      <w:pPr>
        <w:ind w:firstLine="720"/>
        <w:jc w:val="both"/>
        <w:rPr>
          <w:sz w:val="28"/>
        </w:rPr>
      </w:pPr>
      <w:r>
        <w:rPr>
          <w:sz w:val="28"/>
        </w:rPr>
        <w:t xml:space="preserve"> - 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 по участию в предупреждении и ликвидации последствий ЧС в границах поселения </w:t>
      </w:r>
      <w:r w:rsidRPr="00E31470">
        <w:rPr>
          <w:b/>
          <w:sz w:val="28"/>
        </w:rPr>
        <w:t xml:space="preserve">– </w:t>
      </w:r>
      <w:r>
        <w:rPr>
          <w:b/>
          <w:sz w:val="28"/>
        </w:rPr>
        <w:t>26,2</w:t>
      </w:r>
      <w:r>
        <w:rPr>
          <w:sz w:val="28"/>
        </w:rPr>
        <w:t xml:space="preserve"> </w:t>
      </w:r>
      <w:proofErr w:type="spellStart"/>
      <w:r>
        <w:rPr>
          <w:sz w:val="28"/>
        </w:rPr>
        <w:t>т.рублей</w:t>
      </w:r>
      <w:proofErr w:type="spellEnd"/>
      <w:r>
        <w:rPr>
          <w:sz w:val="28"/>
        </w:rPr>
        <w:t>;</w:t>
      </w:r>
    </w:p>
    <w:p w:rsidR="00B20AF2" w:rsidRDefault="00B20AF2" w:rsidP="00B20AF2">
      <w:pPr>
        <w:ind w:firstLine="720"/>
        <w:jc w:val="both"/>
        <w:rPr>
          <w:sz w:val="28"/>
        </w:rPr>
      </w:pPr>
      <w:r>
        <w:rPr>
          <w:sz w:val="28"/>
        </w:rPr>
        <w:t>-по осуществлению части полномочий в области градостроения</w:t>
      </w:r>
      <w:proofErr w:type="gramStart"/>
      <w:r>
        <w:rPr>
          <w:sz w:val="28"/>
        </w:rPr>
        <w:t xml:space="preserve">–  </w:t>
      </w:r>
      <w:r>
        <w:rPr>
          <w:b/>
          <w:sz w:val="28"/>
        </w:rPr>
        <w:t>78</w:t>
      </w:r>
      <w:proofErr w:type="gramEnd"/>
      <w:r>
        <w:rPr>
          <w:b/>
          <w:sz w:val="28"/>
        </w:rPr>
        <w:t xml:space="preserve">,5 </w:t>
      </w:r>
      <w:r>
        <w:rPr>
          <w:sz w:val="28"/>
        </w:rPr>
        <w:t>тыс. рублей;</w:t>
      </w:r>
    </w:p>
    <w:p w:rsidR="00B20AF2" w:rsidRDefault="00B20AF2" w:rsidP="00B20AF2">
      <w:pPr>
        <w:ind w:firstLine="720"/>
        <w:jc w:val="both"/>
        <w:rPr>
          <w:sz w:val="28"/>
        </w:rPr>
      </w:pPr>
      <w:r>
        <w:rPr>
          <w:sz w:val="28"/>
        </w:rPr>
        <w:lastRenderedPageBreak/>
        <w:t>- по проведению внешнего муниципального финансового контроля –</w:t>
      </w:r>
      <w:r>
        <w:rPr>
          <w:b/>
          <w:sz w:val="28"/>
        </w:rPr>
        <w:t xml:space="preserve"> 7,3</w:t>
      </w:r>
      <w:r>
        <w:rPr>
          <w:sz w:val="28"/>
        </w:rPr>
        <w:t xml:space="preserve"> тыс. рублей;</w:t>
      </w:r>
    </w:p>
    <w:p w:rsidR="00B20AF2" w:rsidRDefault="00B20AF2" w:rsidP="00B20AF2">
      <w:pPr>
        <w:ind w:firstLine="720"/>
        <w:jc w:val="both"/>
        <w:rPr>
          <w:sz w:val="28"/>
        </w:rPr>
      </w:pPr>
      <w:r>
        <w:rPr>
          <w:sz w:val="28"/>
        </w:rPr>
        <w:t>- по проведению антикоррупционной и правовой экспертизы муниципальных правовых актов и их проектов -</w:t>
      </w:r>
      <w:r>
        <w:rPr>
          <w:b/>
          <w:sz w:val="28"/>
        </w:rPr>
        <w:t>18,0</w:t>
      </w:r>
      <w:r>
        <w:rPr>
          <w:sz w:val="28"/>
        </w:rPr>
        <w:t xml:space="preserve"> </w:t>
      </w:r>
      <w:proofErr w:type="spellStart"/>
      <w:r>
        <w:rPr>
          <w:sz w:val="28"/>
        </w:rPr>
        <w:t>тыс.рублей</w:t>
      </w:r>
      <w:proofErr w:type="spellEnd"/>
      <w:r>
        <w:rPr>
          <w:sz w:val="28"/>
        </w:rPr>
        <w:t>;</w:t>
      </w:r>
    </w:p>
    <w:p w:rsidR="00B20AF2" w:rsidRDefault="00B20AF2" w:rsidP="00B20AF2">
      <w:pPr>
        <w:ind w:firstLine="720"/>
        <w:jc w:val="both"/>
        <w:rPr>
          <w:sz w:val="28"/>
        </w:rPr>
      </w:pPr>
      <w:r>
        <w:rPr>
          <w:sz w:val="28"/>
        </w:rPr>
        <w:t xml:space="preserve">- по размещению в реестре контрактов </w:t>
      </w:r>
      <w:proofErr w:type="spellStart"/>
      <w:r>
        <w:rPr>
          <w:sz w:val="28"/>
        </w:rPr>
        <w:t>информацмм</w:t>
      </w:r>
      <w:proofErr w:type="spellEnd"/>
      <w:r>
        <w:rPr>
          <w:sz w:val="28"/>
        </w:rPr>
        <w:t xml:space="preserve"> и документов о заключенных заказчиком муниципальных контрактов – </w:t>
      </w:r>
      <w:r w:rsidRPr="00595F9F">
        <w:rPr>
          <w:b/>
          <w:sz w:val="28"/>
        </w:rPr>
        <w:t>1,2</w:t>
      </w:r>
      <w:r>
        <w:rPr>
          <w:sz w:val="28"/>
        </w:rPr>
        <w:t xml:space="preserve"> тыс. рублей;</w:t>
      </w:r>
    </w:p>
    <w:p w:rsidR="00B20AF2" w:rsidRDefault="00B20AF2" w:rsidP="00B20AF2">
      <w:pPr>
        <w:ind w:firstLine="720"/>
        <w:jc w:val="both"/>
        <w:rPr>
          <w:sz w:val="28"/>
        </w:rPr>
      </w:pPr>
      <w:r>
        <w:rPr>
          <w:sz w:val="28"/>
        </w:rPr>
        <w:t xml:space="preserve">- по размещению официальной информации в информационном вестнике Верхнекетского района «Территория» - </w:t>
      </w:r>
      <w:r>
        <w:rPr>
          <w:b/>
          <w:sz w:val="28"/>
        </w:rPr>
        <w:t xml:space="preserve">43,0 </w:t>
      </w:r>
      <w:r>
        <w:rPr>
          <w:sz w:val="28"/>
        </w:rPr>
        <w:t>тыс. рублей</w:t>
      </w:r>
    </w:p>
    <w:p w:rsidR="00B20AF2" w:rsidRPr="00BB3605" w:rsidRDefault="00B20AF2" w:rsidP="00B20AF2">
      <w:pPr>
        <w:ind w:firstLine="720"/>
        <w:jc w:val="both"/>
        <w:rPr>
          <w:sz w:val="28"/>
          <w:szCs w:val="28"/>
        </w:rPr>
      </w:pPr>
      <w:r w:rsidRPr="00BB3605">
        <w:rPr>
          <w:sz w:val="28"/>
          <w:szCs w:val="28"/>
        </w:rPr>
        <w:t>-</w:t>
      </w:r>
      <w:r w:rsidRPr="00BB3605">
        <w:rPr>
          <w:rFonts w:ascii="Times New Roman CYR" w:hAnsi="Times New Roman CYR" w:cs="Times New Roman CYR"/>
          <w:color w:val="000000"/>
          <w:sz w:val="28"/>
          <w:szCs w:val="28"/>
        </w:rPr>
        <w:t xml:space="preserve"> по соблюдению требований к служебному поведению муниципальных служащих и урегулированию конфликта интересов</w:t>
      </w:r>
      <w:r>
        <w:rPr>
          <w:rFonts w:ascii="Times New Roman CYR" w:hAnsi="Times New Roman CYR" w:cs="Times New Roman CYR"/>
          <w:color w:val="000000"/>
          <w:sz w:val="28"/>
          <w:szCs w:val="28"/>
        </w:rPr>
        <w:t xml:space="preserve"> – </w:t>
      </w:r>
      <w:r>
        <w:rPr>
          <w:rFonts w:ascii="Times New Roman CYR" w:hAnsi="Times New Roman CYR" w:cs="Times New Roman CYR"/>
          <w:b/>
          <w:color w:val="000000"/>
          <w:sz w:val="28"/>
          <w:szCs w:val="28"/>
        </w:rPr>
        <w:t xml:space="preserve">3,1 </w:t>
      </w:r>
      <w:r>
        <w:rPr>
          <w:rFonts w:ascii="Times New Roman CYR" w:hAnsi="Times New Roman CYR" w:cs="Times New Roman CYR"/>
          <w:color w:val="000000"/>
          <w:sz w:val="28"/>
          <w:szCs w:val="28"/>
        </w:rPr>
        <w:t>тыс. рублей</w:t>
      </w:r>
    </w:p>
    <w:p w:rsidR="00B20AF2" w:rsidRDefault="00B20AF2" w:rsidP="00B20AF2">
      <w:pPr>
        <w:ind w:firstLine="720"/>
        <w:jc w:val="both"/>
        <w:rPr>
          <w:sz w:val="28"/>
        </w:rPr>
      </w:pPr>
    </w:p>
    <w:p w:rsidR="00B20AF2" w:rsidRDefault="00B20AF2" w:rsidP="00B20AF2">
      <w:pPr>
        <w:ind w:firstLine="720"/>
        <w:jc w:val="both"/>
        <w:rPr>
          <w:sz w:val="28"/>
        </w:rPr>
      </w:pPr>
      <w:r>
        <w:rPr>
          <w:sz w:val="28"/>
        </w:rPr>
        <w:t xml:space="preserve">Проект бюджета Ягоднинского </w:t>
      </w:r>
      <w:proofErr w:type="gramStart"/>
      <w:r>
        <w:rPr>
          <w:sz w:val="28"/>
        </w:rPr>
        <w:t>сельского  поселения</w:t>
      </w:r>
      <w:proofErr w:type="gramEnd"/>
      <w:r>
        <w:rPr>
          <w:sz w:val="28"/>
        </w:rPr>
        <w:t xml:space="preserve"> на 2019  год составлен согласно рекомендациям без дефицита и профицита.</w:t>
      </w:r>
    </w:p>
    <w:p w:rsidR="00B20AF2" w:rsidRDefault="00B20AF2" w:rsidP="00B20AF2">
      <w:pPr>
        <w:ind w:firstLine="720"/>
        <w:jc w:val="both"/>
        <w:rPr>
          <w:sz w:val="28"/>
        </w:rPr>
      </w:pPr>
    </w:p>
    <w:p w:rsidR="00B20AF2" w:rsidRDefault="00B20AF2" w:rsidP="00B20AF2">
      <w:pPr>
        <w:jc w:val="both"/>
        <w:rPr>
          <w:sz w:val="28"/>
        </w:rPr>
      </w:pPr>
      <w:r>
        <w:rPr>
          <w:sz w:val="28"/>
        </w:rPr>
        <w:t>Ведущий специалист по финансам                                      Н.Б. Старостина</w:t>
      </w:r>
    </w:p>
    <w:p w:rsidR="00B20AF2" w:rsidRDefault="00B20AF2" w:rsidP="00B20AF2">
      <w:pPr>
        <w:ind w:firstLine="720"/>
        <w:jc w:val="both"/>
        <w:rPr>
          <w:sz w:val="28"/>
        </w:rPr>
      </w:pPr>
    </w:p>
    <w:p w:rsidR="00B20AF2" w:rsidRDefault="00B20AF2" w:rsidP="00B20AF2">
      <w:pPr>
        <w:ind w:firstLine="720"/>
        <w:jc w:val="both"/>
        <w:rPr>
          <w:sz w:val="28"/>
        </w:rPr>
      </w:pPr>
    </w:p>
    <w:p w:rsidR="00B20AF2" w:rsidRDefault="00B20AF2" w:rsidP="00B20AF2">
      <w:pPr>
        <w:ind w:firstLine="720"/>
        <w:rPr>
          <w:sz w:val="28"/>
        </w:rPr>
      </w:pPr>
    </w:p>
    <w:p w:rsidR="00B20AF2" w:rsidRDefault="00B20AF2" w:rsidP="00B20AF2">
      <w:pPr>
        <w:ind w:firstLine="720"/>
        <w:rPr>
          <w:sz w:val="28"/>
        </w:rPr>
      </w:pPr>
    </w:p>
    <w:p w:rsidR="00B20AF2" w:rsidRDefault="00B20AF2" w:rsidP="00B20AF2">
      <w:pPr>
        <w:ind w:firstLine="720"/>
        <w:jc w:val="both"/>
        <w:rPr>
          <w:sz w:val="28"/>
        </w:rPr>
      </w:pPr>
    </w:p>
    <w:p w:rsidR="00B20AF2" w:rsidRDefault="00B20AF2" w:rsidP="00B20AF2">
      <w:pPr>
        <w:ind w:firstLine="720"/>
        <w:jc w:val="both"/>
        <w:rPr>
          <w:sz w:val="28"/>
        </w:rPr>
      </w:pPr>
    </w:p>
    <w:p w:rsidR="00B20AF2" w:rsidRDefault="00B20AF2" w:rsidP="00B20AF2">
      <w:pPr>
        <w:ind w:firstLine="720"/>
        <w:jc w:val="center"/>
        <w:rPr>
          <w:sz w:val="28"/>
        </w:rPr>
      </w:pPr>
    </w:p>
    <w:p w:rsidR="00B20AF2" w:rsidRDefault="00B20AF2" w:rsidP="00B20AF2">
      <w:pPr>
        <w:ind w:firstLine="720"/>
        <w:jc w:val="center"/>
        <w:rPr>
          <w:sz w:val="28"/>
        </w:rPr>
      </w:pPr>
    </w:p>
    <w:p w:rsidR="00B20AF2" w:rsidRDefault="00B20AF2" w:rsidP="00B20AF2">
      <w:pPr>
        <w:ind w:firstLine="720"/>
        <w:jc w:val="center"/>
        <w:rPr>
          <w:sz w:val="28"/>
        </w:rPr>
      </w:pPr>
      <w:r>
        <w:rPr>
          <w:sz w:val="28"/>
        </w:rPr>
        <w:tab/>
      </w:r>
      <w:r>
        <w:rPr>
          <w:sz w:val="28"/>
        </w:rPr>
        <w:tab/>
      </w:r>
      <w:r>
        <w:rPr>
          <w:sz w:val="28"/>
        </w:rPr>
        <w:tab/>
      </w:r>
    </w:p>
    <w:p w:rsidR="00B20AF2" w:rsidRDefault="00B20AF2" w:rsidP="00B20AF2">
      <w:pPr>
        <w:ind w:firstLine="720"/>
        <w:jc w:val="center"/>
        <w:rPr>
          <w:sz w:val="28"/>
        </w:rPr>
      </w:pPr>
    </w:p>
    <w:p w:rsidR="00B20AF2" w:rsidRDefault="00B20AF2" w:rsidP="00B20AF2">
      <w:pPr>
        <w:ind w:firstLine="720"/>
        <w:jc w:val="center"/>
        <w:rPr>
          <w:sz w:val="28"/>
        </w:rPr>
      </w:pPr>
    </w:p>
    <w:p w:rsidR="00B20AF2" w:rsidRDefault="00B20AF2" w:rsidP="00B20AF2">
      <w:pPr>
        <w:ind w:firstLine="720"/>
        <w:jc w:val="center"/>
        <w:rPr>
          <w:sz w:val="28"/>
        </w:rPr>
      </w:pPr>
    </w:p>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rsidP="00B20AF2">
      <w:r>
        <w:lastRenderedPageBreak/>
        <w:t xml:space="preserve">                                                                                      </w:t>
      </w:r>
      <w:proofErr w:type="gramStart"/>
      <w:r>
        <w:t>Приложение  1</w:t>
      </w:r>
      <w:proofErr w:type="gramEnd"/>
    </w:p>
    <w:p w:rsidR="00B20AF2" w:rsidRDefault="00B20AF2" w:rsidP="00B20AF2">
      <w:pPr>
        <w:ind w:left="4422" w:firstLine="737"/>
      </w:pPr>
      <w:r>
        <w:t xml:space="preserve">к решению Совета </w:t>
      </w:r>
    </w:p>
    <w:p w:rsidR="00B20AF2" w:rsidRDefault="00B20AF2" w:rsidP="00B20AF2">
      <w:pPr>
        <w:ind w:left="5023" w:firstLine="136"/>
      </w:pPr>
      <w:r>
        <w:t>Ягоднинского сельского поселения</w:t>
      </w:r>
    </w:p>
    <w:p w:rsidR="00B20AF2" w:rsidRDefault="00B20AF2" w:rsidP="00B20AF2">
      <w:pPr>
        <w:ind w:left="4422" w:firstLine="737"/>
      </w:pPr>
      <w:proofErr w:type="gramStart"/>
      <w:r>
        <w:t>№  44</w:t>
      </w:r>
      <w:proofErr w:type="gramEnd"/>
      <w:r>
        <w:t xml:space="preserve"> от 28 декабря 2018 года</w:t>
      </w:r>
    </w:p>
    <w:p w:rsidR="00B20AF2" w:rsidRDefault="00B20AF2" w:rsidP="00B20AF2">
      <w:pPr>
        <w:ind w:firstLine="5760"/>
      </w:pPr>
    </w:p>
    <w:p w:rsidR="00B20AF2" w:rsidRDefault="00B20AF2" w:rsidP="00B20AF2">
      <w:pPr>
        <w:jc w:val="center"/>
        <w:rPr>
          <w:b/>
          <w:sz w:val="28"/>
          <w:szCs w:val="28"/>
        </w:rPr>
      </w:pPr>
    </w:p>
    <w:p w:rsidR="00B20AF2" w:rsidRPr="00471216" w:rsidRDefault="00B20AF2" w:rsidP="00B20AF2">
      <w:pPr>
        <w:autoSpaceDE w:val="0"/>
        <w:autoSpaceDN w:val="0"/>
        <w:adjustRightInd w:val="0"/>
        <w:jc w:val="center"/>
        <w:rPr>
          <w:b/>
          <w:sz w:val="28"/>
          <w:szCs w:val="28"/>
        </w:rPr>
      </w:pPr>
      <w:r>
        <w:rPr>
          <w:b/>
          <w:sz w:val="28"/>
          <w:szCs w:val="28"/>
        </w:rPr>
        <w:t xml:space="preserve">  </w:t>
      </w:r>
      <w:r w:rsidRPr="00A03E52">
        <w:rPr>
          <w:b/>
          <w:sz w:val="28"/>
          <w:szCs w:val="28"/>
        </w:rPr>
        <w:t>Перечень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w:t>
      </w:r>
      <w:r>
        <w:rPr>
          <w:b/>
          <w:sz w:val="28"/>
          <w:szCs w:val="28"/>
        </w:rPr>
        <w:t xml:space="preserve">ляемые за ними виды доходов </w:t>
      </w:r>
      <w:r w:rsidRPr="00471216">
        <w:rPr>
          <w:b/>
          <w:sz w:val="28"/>
          <w:szCs w:val="28"/>
        </w:rPr>
        <w:t>на 20</w:t>
      </w:r>
      <w:r>
        <w:rPr>
          <w:b/>
          <w:sz w:val="28"/>
          <w:szCs w:val="28"/>
        </w:rPr>
        <w:t>19</w:t>
      </w:r>
      <w:r w:rsidRPr="00471216">
        <w:rPr>
          <w:b/>
          <w:sz w:val="28"/>
          <w:szCs w:val="28"/>
        </w:rPr>
        <w:t xml:space="preserve"> год</w:t>
      </w:r>
    </w:p>
    <w:p w:rsidR="00B20AF2" w:rsidRDefault="00B20AF2" w:rsidP="00B20AF2">
      <w:pPr>
        <w:jc w:val="center"/>
        <w:rPr>
          <w:b/>
        </w:rPr>
      </w:pPr>
    </w:p>
    <w:p w:rsidR="00B20AF2" w:rsidRDefault="00B20AF2" w:rsidP="00B20AF2">
      <w:pPr>
        <w:rPr>
          <w:b/>
        </w:rPr>
      </w:pPr>
    </w:p>
    <w:p w:rsidR="00B20AF2" w:rsidRDefault="00B20AF2" w:rsidP="00B20AF2">
      <w:pPr>
        <w:jc w:val="center"/>
        <w:rPr>
          <w:b/>
        </w:rPr>
      </w:pPr>
      <w:r>
        <w:rPr>
          <w:b/>
        </w:rPr>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5200"/>
        <w:gridCol w:w="20"/>
      </w:tblGrid>
      <w:tr w:rsidR="00B20AF2" w:rsidTr="00B20AF2">
        <w:trPr>
          <w:gridAfter w:val="1"/>
          <w:wAfter w:w="20" w:type="dxa"/>
          <w:trHeight w:val="383"/>
        </w:trPr>
        <w:tc>
          <w:tcPr>
            <w:tcW w:w="5040" w:type="dxa"/>
            <w:gridSpan w:val="2"/>
            <w:tcBorders>
              <w:top w:val="single" w:sz="4" w:space="0" w:color="auto"/>
              <w:left w:val="single" w:sz="4" w:space="0" w:color="auto"/>
              <w:bottom w:val="single" w:sz="4" w:space="0" w:color="auto"/>
              <w:right w:val="single" w:sz="4" w:space="0" w:color="auto"/>
            </w:tcBorders>
          </w:tcPr>
          <w:p w:rsidR="00B20AF2" w:rsidRDefault="00B20AF2" w:rsidP="00B20AF2">
            <w:pPr>
              <w:jc w:val="center"/>
              <w:rPr>
                <w:b/>
              </w:rPr>
            </w:pPr>
            <w:r>
              <w:t xml:space="preserve">Код бюджетной       </w:t>
            </w:r>
            <w:r>
              <w:br/>
              <w:t>классификации Российской Федерации</w:t>
            </w:r>
          </w:p>
        </w:tc>
        <w:tc>
          <w:tcPr>
            <w:tcW w:w="5200" w:type="dxa"/>
            <w:vMerge w:val="restart"/>
            <w:tcBorders>
              <w:top w:val="single" w:sz="4" w:space="0" w:color="auto"/>
              <w:left w:val="single" w:sz="4" w:space="0" w:color="auto"/>
              <w:bottom w:val="single" w:sz="4" w:space="0" w:color="auto"/>
              <w:right w:val="single" w:sz="4" w:space="0" w:color="auto"/>
            </w:tcBorders>
          </w:tcPr>
          <w:p w:rsidR="00B20AF2" w:rsidRDefault="00B20AF2" w:rsidP="00B20AF2">
            <w:pPr>
              <w:jc w:val="center"/>
              <w:rPr>
                <w:b/>
              </w:rPr>
            </w:pPr>
            <w:r>
              <w:t xml:space="preserve">Наименование главных администраторов доходов местного бюджета и </w:t>
            </w:r>
            <w:proofErr w:type="gramStart"/>
            <w:r>
              <w:t>закрепляемых  за</w:t>
            </w:r>
            <w:proofErr w:type="gramEnd"/>
            <w:r>
              <w:t xml:space="preserve"> ними видов доходов</w:t>
            </w:r>
          </w:p>
        </w:tc>
      </w:tr>
      <w:tr w:rsidR="00B20AF2" w:rsidTr="00B20AF2">
        <w:trPr>
          <w:gridAfter w:val="1"/>
          <w:wAfter w:w="20" w:type="dxa"/>
          <w:trHeight w:val="382"/>
        </w:trPr>
        <w:tc>
          <w:tcPr>
            <w:tcW w:w="1980" w:type="dxa"/>
            <w:tcBorders>
              <w:top w:val="single" w:sz="4" w:space="0" w:color="auto"/>
              <w:left w:val="single" w:sz="4" w:space="0" w:color="auto"/>
              <w:bottom w:val="single" w:sz="4" w:space="0" w:color="auto"/>
              <w:right w:val="single" w:sz="4" w:space="0" w:color="auto"/>
            </w:tcBorders>
          </w:tcPr>
          <w:p w:rsidR="00B20AF2" w:rsidRDefault="00B20AF2" w:rsidP="00B20A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главных</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админи</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страторов</w:t>
            </w:r>
            <w:proofErr w:type="spellEnd"/>
            <w:proofErr w:type="gramEnd"/>
            <w:r>
              <w:rPr>
                <w:rFonts w:ascii="Times New Roman" w:hAnsi="Times New Roman" w:cs="Times New Roman"/>
                <w:sz w:val="24"/>
                <w:szCs w:val="24"/>
              </w:rPr>
              <w:br/>
              <w:t>доходов</w:t>
            </w:r>
          </w:p>
        </w:tc>
        <w:tc>
          <w:tcPr>
            <w:tcW w:w="3060" w:type="dxa"/>
            <w:tcBorders>
              <w:top w:val="single" w:sz="4" w:space="0" w:color="auto"/>
              <w:left w:val="single" w:sz="4" w:space="0" w:color="auto"/>
              <w:bottom w:val="single" w:sz="4" w:space="0" w:color="auto"/>
              <w:right w:val="single" w:sz="4" w:space="0" w:color="auto"/>
            </w:tcBorders>
          </w:tcPr>
          <w:p w:rsidR="00B20AF2" w:rsidRDefault="00B20AF2" w:rsidP="00B20A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br/>
              <w:t xml:space="preserve">доходов местного </w:t>
            </w:r>
            <w:r>
              <w:rPr>
                <w:rFonts w:ascii="Times New Roman" w:hAnsi="Times New Roman" w:cs="Times New Roman"/>
                <w:sz w:val="24"/>
                <w:szCs w:val="24"/>
              </w:rPr>
              <w:br/>
              <w:t>бюджета</w:t>
            </w:r>
          </w:p>
        </w:tc>
        <w:tc>
          <w:tcPr>
            <w:tcW w:w="5200" w:type="dxa"/>
            <w:vMerge/>
            <w:tcBorders>
              <w:top w:val="single" w:sz="4" w:space="0" w:color="auto"/>
              <w:left w:val="single" w:sz="4" w:space="0" w:color="auto"/>
              <w:bottom w:val="single" w:sz="4" w:space="0" w:color="auto"/>
              <w:right w:val="single" w:sz="4" w:space="0" w:color="auto"/>
            </w:tcBorders>
            <w:vAlign w:val="center"/>
          </w:tcPr>
          <w:p w:rsidR="00B20AF2" w:rsidRDefault="00B20AF2" w:rsidP="00B20AF2">
            <w:pPr>
              <w:rPr>
                <w:b/>
              </w:rPr>
            </w:pPr>
          </w:p>
        </w:tc>
      </w:tr>
      <w:tr w:rsidR="00B20AF2" w:rsidTr="00B20AF2">
        <w:trPr>
          <w:gridAfter w:val="1"/>
          <w:wAfter w:w="20" w:type="dxa"/>
          <w:trHeight w:val="305"/>
        </w:trPr>
        <w:tc>
          <w:tcPr>
            <w:tcW w:w="1980" w:type="dxa"/>
            <w:tcBorders>
              <w:top w:val="single" w:sz="4" w:space="0" w:color="auto"/>
              <w:left w:val="single" w:sz="4" w:space="0" w:color="auto"/>
              <w:bottom w:val="single" w:sz="4" w:space="0" w:color="auto"/>
              <w:right w:val="single" w:sz="4" w:space="0" w:color="auto"/>
            </w:tcBorders>
          </w:tcPr>
          <w:p w:rsidR="00B20AF2" w:rsidRDefault="00B20AF2" w:rsidP="00B20AF2">
            <w:pPr>
              <w:jc w:val="center"/>
            </w:pPr>
            <w:r>
              <w:rPr>
                <w:sz w:val="22"/>
                <w:szCs w:val="22"/>
              </w:rPr>
              <w:t>182</w:t>
            </w:r>
          </w:p>
        </w:tc>
        <w:tc>
          <w:tcPr>
            <w:tcW w:w="8260" w:type="dxa"/>
            <w:gridSpan w:val="2"/>
            <w:tcBorders>
              <w:top w:val="single" w:sz="4" w:space="0" w:color="auto"/>
              <w:left w:val="single" w:sz="4" w:space="0" w:color="auto"/>
              <w:bottom w:val="single" w:sz="4" w:space="0" w:color="auto"/>
              <w:right w:val="single" w:sz="4" w:space="0" w:color="auto"/>
            </w:tcBorders>
          </w:tcPr>
          <w:p w:rsidR="00B20AF2" w:rsidRDefault="00B20AF2" w:rsidP="00B20AF2">
            <w:pPr>
              <w:jc w:val="both"/>
              <w:rPr>
                <w:b/>
              </w:rPr>
            </w:pPr>
            <w:r>
              <w:rPr>
                <w:b/>
              </w:rPr>
              <w:t xml:space="preserve">Межрайонная инспекция ФНС России №4 по Томской области </w:t>
            </w:r>
          </w:p>
        </w:tc>
      </w:tr>
      <w:tr w:rsidR="00B20AF2" w:rsidTr="00B20AF2">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10102000010000110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w:t>
            </w:r>
          </w:p>
        </w:tc>
      </w:tr>
      <w:tr w:rsidR="00B20AF2" w:rsidTr="00B20AF2">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10601030100000110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B20AF2" w:rsidTr="00B20AF2">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B20AF2" w:rsidRDefault="00B20AF2" w:rsidP="00B20AF2">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10606033100000110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r>
      <w:tr w:rsidR="00B20AF2" w:rsidTr="00B20AF2">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B20AF2" w:rsidRDefault="00B20AF2" w:rsidP="00B20AF2">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10606043100000110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r w:rsidR="00B20AF2" w:rsidTr="00B20AF2">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100</w:t>
            </w:r>
          </w:p>
        </w:tc>
        <w:tc>
          <w:tcPr>
            <w:tcW w:w="8280"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Управление Федерального казначейства по Томской области</w:t>
            </w:r>
          </w:p>
        </w:tc>
      </w:tr>
      <w:tr w:rsidR="00B20AF2" w:rsidTr="00B20AF2">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10302230010000110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20AF2" w:rsidTr="00B20AF2">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10302240010000110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Pr>
                <w:rFonts w:ascii="Times New Roman" w:hAnsi="Times New Roman" w:cs="Times New Roman"/>
                <w:sz w:val="24"/>
                <w:szCs w:val="24"/>
              </w:rPr>
              <w:t>инжекторных</w:t>
            </w:r>
            <w:proofErr w:type="spellEnd"/>
            <w:r>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20AF2" w:rsidTr="00B20AF2">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10302250010000110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20AF2" w:rsidTr="00B20AF2">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10302260010000110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20AF2" w:rsidRDefault="00B20AF2" w:rsidP="00B20AF2">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bl>
    <w:p w:rsidR="00B20AF2" w:rsidRDefault="00B20AF2" w:rsidP="00B20AF2">
      <w:pPr>
        <w:pStyle w:val="a7"/>
        <w:tabs>
          <w:tab w:val="left" w:pos="708"/>
        </w:tabs>
      </w:pPr>
    </w:p>
    <w:p w:rsidR="00B20AF2" w:rsidRDefault="00B20AF2" w:rsidP="00B20AF2">
      <w:pPr>
        <w:pStyle w:val="a7"/>
        <w:tabs>
          <w:tab w:val="left" w:pos="708"/>
        </w:tabs>
      </w:pPr>
    </w:p>
    <w:p w:rsidR="00B20AF2" w:rsidRDefault="00B20AF2" w:rsidP="00B20AF2">
      <w:pPr>
        <w:pStyle w:val="a7"/>
        <w:tabs>
          <w:tab w:val="left" w:pos="708"/>
        </w:tabs>
      </w:pPr>
    </w:p>
    <w:p w:rsidR="00B20AF2" w:rsidRDefault="00B20AF2" w:rsidP="00B20AF2">
      <w:pPr>
        <w:pStyle w:val="a7"/>
        <w:tabs>
          <w:tab w:val="left" w:pos="708"/>
        </w:tabs>
      </w:pPr>
    </w:p>
    <w:p w:rsidR="00B20AF2" w:rsidRDefault="00B20AF2" w:rsidP="00B20AF2">
      <w:pPr>
        <w:tabs>
          <w:tab w:val="left" w:pos="330"/>
        </w:tabs>
        <w:rPr>
          <w:b/>
        </w:rPr>
      </w:pPr>
    </w:p>
    <w:p w:rsidR="00B20AF2" w:rsidRDefault="00B20AF2" w:rsidP="00B20AF2">
      <w:pPr>
        <w:jc w:val="center"/>
        <w:rPr>
          <w:b/>
        </w:rPr>
      </w:pPr>
    </w:p>
    <w:p w:rsidR="00B20AF2" w:rsidRPr="00F1106A" w:rsidRDefault="00B20AF2" w:rsidP="00B20AF2">
      <w:pPr>
        <w:jc w:val="center"/>
      </w:pPr>
    </w:p>
    <w:p w:rsidR="00B20AF2" w:rsidRDefault="00B20AF2" w:rsidP="00B20AF2">
      <w:pPr>
        <w:jc w:val="center"/>
        <w:rPr>
          <w:b/>
        </w:rPr>
      </w:pPr>
    </w:p>
    <w:p w:rsidR="00B20AF2" w:rsidRDefault="00B20AF2" w:rsidP="00B20AF2">
      <w:pPr>
        <w:jc w:val="center"/>
        <w:rPr>
          <w:b/>
        </w:rPr>
      </w:pPr>
    </w:p>
    <w:p w:rsidR="00B20AF2" w:rsidRDefault="00B20AF2" w:rsidP="00B20AF2">
      <w:pPr>
        <w:pStyle w:val="a7"/>
        <w:tabs>
          <w:tab w:val="clear" w:pos="4677"/>
          <w:tab w:val="clear" w:pos="9355"/>
        </w:tabs>
      </w:pPr>
    </w:p>
    <w:p w:rsidR="00B20AF2" w:rsidRDefault="00B20AF2" w:rsidP="00B20AF2">
      <w:pPr>
        <w:pStyle w:val="a7"/>
        <w:tabs>
          <w:tab w:val="clear" w:pos="4677"/>
          <w:tab w:val="clear" w:pos="9355"/>
        </w:tabs>
      </w:pPr>
    </w:p>
    <w:p w:rsidR="00B20AF2" w:rsidRDefault="00B20AF2" w:rsidP="00B20AF2">
      <w:pPr>
        <w:pStyle w:val="a7"/>
        <w:tabs>
          <w:tab w:val="clear" w:pos="4677"/>
          <w:tab w:val="clear" w:pos="9355"/>
        </w:tabs>
      </w:pPr>
    </w:p>
    <w:p w:rsidR="00B20AF2" w:rsidRDefault="00B20AF2" w:rsidP="00B20AF2">
      <w:pPr>
        <w:pStyle w:val="a7"/>
        <w:tabs>
          <w:tab w:val="clear" w:pos="4677"/>
          <w:tab w:val="clear" w:pos="9355"/>
        </w:tabs>
      </w:pPr>
    </w:p>
    <w:p w:rsidR="00B20AF2" w:rsidRDefault="00B20AF2" w:rsidP="00B20AF2">
      <w:pPr>
        <w:pStyle w:val="a7"/>
        <w:tabs>
          <w:tab w:val="clear" w:pos="4677"/>
          <w:tab w:val="clear" w:pos="9355"/>
        </w:tabs>
      </w:pPr>
    </w:p>
    <w:p w:rsidR="00B20AF2" w:rsidRDefault="00B20AF2" w:rsidP="00B20AF2">
      <w:pPr>
        <w:pStyle w:val="a7"/>
        <w:tabs>
          <w:tab w:val="clear" w:pos="4677"/>
          <w:tab w:val="clear" w:pos="9355"/>
        </w:tabs>
      </w:pPr>
    </w:p>
    <w:p w:rsidR="00B20AF2" w:rsidRDefault="00B20AF2" w:rsidP="00B20AF2">
      <w:pPr>
        <w:pStyle w:val="a7"/>
        <w:tabs>
          <w:tab w:val="clear" w:pos="4677"/>
          <w:tab w:val="clear" w:pos="9355"/>
        </w:tabs>
      </w:pPr>
    </w:p>
    <w:p w:rsidR="00B20AF2" w:rsidRDefault="00B20AF2" w:rsidP="00B20AF2">
      <w:pPr>
        <w:pStyle w:val="a7"/>
        <w:tabs>
          <w:tab w:val="clear" w:pos="4677"/>
          <w:tab w:val="clear" w:pos="9355"/>
        </w:tabs>
      </w:pPr>
    </w:p>
    <w:p w:rsidR="00B20AF2" w:rsidRDefault="00B20AF2" w:rsidP="00B20AF2">
      <w:pPr>
        <w:ind w:firstLine="5760"/>
      </w:pPr>
    </w:p>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rsidP="00B20AF2">
      <w:r>
        <w:lastRenderedPageBreak/>
        <w:t xml:space="preserve">                                                                                                </w:t>
      </w:r>
      <w:proofErr w:type="gramStart"/>
      <w:r>
        <w:t>Приложение  2</w:t>
      </w:r>
      <w:proofErr w:type="gramEnd"/>
    </w:p>
    <w:p w:rsidR="00B20AF2" w:rsidRDefault="00B20AF2" w:rsidP="00B20AF2">
      <w:pPr>
        <w:ind w:firstLine="5760"/>
      </w:pPr>
      <w:r>
        <w:t xml:space="preserve">к решению Совета </w:t>
      </w:r>
    </w:p>
    <w:p w:rsidR="00B20AF2" w:rsidRDefault="00B20AF2" w:rsidP="00B20AF2">
      <w:pPr>
        <w:ind w:left="4956" w:firstLine="708"/>
      </w:pPr>
      <w:r>
        <w:t>Ягоднинского сельского поселения</w:t>
      </w:r>
    </w:p>
    <w:p w:rsidR="00B20AF2" w:rsidRDefault="00B20AF2" w:rsidP="00B20AF2">
      <w:pPr>
        <w:ind w:firstLine="5760"/>
      </w:pPr>
      <w:r>
        <w:t xml:space="preserve">№ 44   от «28» декабря 2018 г </w:t>
      </w:r>
    </w:p>
    <w:p w:rsidR="00B20AF2" w:rsidRDefault="00B20AF2" w:rsidP="00B20AF2">
      <w:pPr>
        <w:ind w:firstLine="5760"/>
      </w:pPr>
    </w:p>
    <w:p w:rsidR="00B20AF2" w:rsidRDefault="00B20AF2" w:rsidP="00B20AF2">
      <w:pPr>
        <w:ind w:firstLine="5760"/>
      </w:pPr>
    </w:p>
    <w:p w:rsidR="00B20AF2" w:rsidRDefault="00B20AF2" w:rsidP="00B20AF2">
      <w:pPr>
        <w:ind w:firstLine="5760"/>
      </w:pPr>
    </w:p>
    <w:p w:rsidR="00B20AF2" w:rsidRPr="008D05E5" w:rsidRDefault="00B20AF2" w:rsidP="00B20AF2">
      <w:pPr>
        <w:ind w:left="2832" w:firstLine="708"/>
        <w:rPr>
          <w:b/>
          <w:sz w:val="28"/>
          <w:szCs w:val="28"/>
        </w:rPr>
      </w:pPr>
      <w:r w:rsidRPr="008D05E5">
        <w:rPr>
          <w:b/>
          <w:sz w:val="28"/>
          <w:szCs w:val="28"/>
        </w:rPr>
        <w:t>Перечень</w:t>
      </w:r>
    </w:p>
    <w:p w:rsidR="00B20AF2" w:rsidRPr="006968C8" w:rsidRDefault="00B20AF2" w:rsidP="00B20AF2">
      <w:pPr>
        <w:jc w:val="center"/>
        <w:rPr>
          <w:b/>
          <w:sz w:val="28"/>
          <w:szCs w:val="28"/>
        </w:rPr>
      </w:pPr>
      <w:proofErr w:type="gramStart"/>
      <w:r w:rsidRPr="008D05E5">
        <w:rPr>
          <w:b/>
          <w:sz w:val="28"/>
          <w:szCs w:val="28"/>
        </w:rPr>
        <w:t>главных  администраторов</w:t>
      </w:r>
      <w:proofErr w:type="gramEnd"/>
      <w:r w:rsidRPr="008D05E5">
        <w:rPr>
          <w:b/>
          <w:sz w:val="28"/>
          <w:szCs w:val="28"/>
        </w:rPr>
        <w:t xml:space="preserve"> доходов местного бюджета  – органов местного самоуправ</w:t>
      </w:r>
      <w:r>
        <w:rPr>
          <w:b/>
          <w:sz w:val="28"/>
          <w:szCs w:val="28"/>
        </w:rPr>
        <w:t>ления муниципального образования Верхнекетский район</w:t>
      </w:r>
      <w:r>
        <w:rPr>
          <w:b/>
          <w:sz w:val="26"/>
          <w:szCs w:val="26"/>
        </w:rPr>
        <w:t xml:space="preserve"> </w:t>
      </w:r>
      <w:r w:rsidRPr="006968C8">
        <w:rPr>
          <w:b/>
          <w:sz w:val="28"/>
          <w:szCs w:val="28"/>
        </w:rPr>
        <w:t>н</w:t>
      </w:r>
      <w:r>
        <w:rPr>
          <w:b/>
          <w:sz w:val="28"/>
          <w:szCs w:val="28"/>
        </w:rPr>
        <w:t>а 2019</w:t>
      </w:r>
      <w:r w:rsidRPr="006968C8">
        <w:rPr>
          <w:b/>
          <w:sz w:val="28"/>
          <w:szCs w:val="28"/>
        </w:rPr>
        <w:t xml:space="preserve"> год</w:t>
      </w:r>
    </w:p>
    <w:p w:rsidR="00B20AF2" w:rsidRDefault="00B20AF2" w:rsidP="00B20AF2">
      <w:pPr>
        <w:rPr>
          <w:b/>
        </w:rPr>
      </w:pPr>
    </w:p>
    <w:p w:rsidR="00B20AF2" w:rsidRDefault="00B20AF2" w:rsidP="00B20AF2">
      <w:pPr>
        <w:jc w:val="center"/>
        <w:rPr>
          <w:b/>
        </w:rPr>
      </w:pPr>
    </w:p>
    <w:p w:rsidR="00B20AF2" w:rsidRDefault="00B20AF2" w:rsidP="00B20AF2">
      <w:pPr>
        <w:jc w:val="center"/>
        <w:rPr>
          <w:b/>
        </w:rPr>
      </w:pPr>
    </w:p>
    <w:p w:rsidR="00B20AF2" w:rsidRDefault="00B20AF2" w:rsidP="00B20AF2">
      <w:pPr>
        <w:jc w:val="center"/>
        <w:rPr>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040"/>
      </w:tblGrid>
      <w:tr w:rsidR="00B20AF2" w:rsidRPr="00F1106A" w:rsidTr="00B20AF2">
        <w:trPr>
          <w:trHeight w:val="360"/>
        </w:trPr>
        <w:tc>
          <w:tcPr>
            <w:tcW w:w="4320" w:type="dxa"/>
          </w:tcPr>
          <w:p w:rsidR="00B20AF2" w:rsidRPr="00016423" w:rsidRDefault="00B20AF2" w:rsidP="00B20AF2">
            <w:pPr>
              <w:jc w:val="center"/>
              <w:rPr>
                <w:b/>
              </w:rPr>
            </w:pPr>
            <w:r>
              <w:rPr>
                <w:b/>
              </w:rPr>
              <w:t>Код главного администратора доходов</w:t>
            </w:r>
          </w:p>
        </w:tc>
        <w:tc>
          <w:tcPr>
            <w:tcW w:w="5040" w:type="dxa"/>
          </w:tcPr>
          <w:p w:rsidR="00B20AF2" w:rsidRPr="00F1106A" w:rsidRDefault="00B20AF2" w:rsidP="00B20AF2">
            <w:pPr>
              <w:jc w:val="center"/>
              <w:rPr>
                <w:b/>
              </w:rPr>
            </w:pPr>
            <w:r w:rsidRPr="00F1106A">
              <w:rPr>
                <w:b/>
              </w:rPr>
              <w:t>Наименование</w:t>
            </w:r>
            <w:r>
              <w:rPr>
                <w:b/>
              </w:rPr>
              <w:t xml:space="preserve"> </w:t>
            </w:r>
            <w:proofErr w:type="gramStart"/>
            <w:r>
              <w:rPr>
                <w:b/>
              </w:rPr>
              <w:t>главного  администратора</w:t>
            </w:r>
            <w:proofErr w:type="gramEnd"/>
          </w:p>
          <w:p w:rsidR="00B20AF2" w:rsidRPr="00F1106A" w:rsidRDefault="00B20AF2" w:rsidP="00B20AF2">
            <w:pPr>
              <w:jc w:val="center"/>
              <w:rPr>
                <w:b/>
              </w:rPr>
            </w:pPr>
          </w:p>
        </w:tc>
      </w:tr>
      <w:tr w:rsidR="00B20AF2" w:rsidRPr="00F1106A" w:rsidTr="00B20AF2">
        <w:trPr>
          <w:trHeight w:val="210"/>
        </w:trPr>
        <w:tc>
          <w:tcPr>
            <w:tcW w:w="4320" w:type="dxa"/>
          </w:tcPr>
          <w:p w:rsidR="00B20AF2" w:rsidRDefault="00B20AF2" w:rsidP="00B20AF2">
            <w:pPr>
              <w:jc w:val="center"/>
            </w:pPr>
            <w:r>
              <w:t>901</w:t>
            </w:r>
          </w:p>
        </w:tc>
        <w:tc>
          <w:tcPr>
            <w:tcW w:w="5040" w:type="dxa"/>
          </w:tcPr>
          <w:p w:rsidR="00B20AF2" w:rsidRDefault="00B20AF2" w:rsidP="00B20AF2">
            <w:pPr>
              <w:tabs>
                <w:tab w:val="left" w:pos="3480"/>
              </w:tabs>
              <w:jc w:val="both"/>
            </w:pPr>
            <w:r>
              <w:t>Управление финансов Администрации Верхнекетского района</w:t>
            </w:r>
          </w:p>
        </w:tc>
      </w:tr>
      <w:tr w:rsidR="00B20AF2" w:rsidRPr="00F1106A" w:rsidTr="00B20AF2">
        <w:trPr>
          <w:trHeight w:val="210"/>
        </w:trPr>
        <w:tc>
          <w:tcPr>
            <w:tcW w:w="4320" w:type="dxa"/>
          </w:tcPr>
          <w:p w:rsidR="00B20AF2" w:rsidRDefault="00B20AF2" w:rsidP="00B20AF2">
            <w:pPr>
              <w:jc w:val="center"/>
            </w:pPr>
            <w:r>
              <w:t>904</w:t>
            </w:r>
          </w:p>
        </w:tc>
        <w:tc>
          <w:tcPr>
            <w:tcW w:w="5040" w:type="dxa"/>
          </w:tcPr>
          <w:p w:rsidR="00B20AF2" w:rsidRDefault="00B20AF2" w:rsidP="00B20AF2">
            <w:pPr>
              <w:tabs>
                <w:tab w:val="left" w:pos="3480"/>
              </w:tabs>
              <w:jc w:val="both"/>
            </w:pPr>
            <w:r>
              <w:t>Администрация Ягоднинского сельского поселения</w:t>
            </w:r>
          </w:p>
        </w:tc>
      </w:tr>
    </w:tbl>
    <w:p w:rsidR="00B20AF2" w:rsidRDefault="00B20AF2" w:rsidP="00B20AF2">
      <w:pPr>
        <w:rPr>
          <w:b/>
        </w:rPr>
      </w:pPr>
    </w:p>
    <w:p w:rsidR="00B20AF2" w:rsidRDefault="00B20AF2" w:rsidP="00B20AF2">
      <w:pPr>
        <w:jc w:val="center"/>
        <w:rPr>
          <w:b/>
        </w:rPr>
      </w:pPr>
    </w:p>
    <w:p w:rsidR="00B20AF2" w:rsidRDefault="00B20AF2" w:rsidP="00B20AF2">
      <w:pPr>
        <w:jc w:val="center"/>
        <w:rPr>
          <w:b/>
        </w:rPr>
      </w:pPr>
    </w:p>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rsidP="00B20AF2">
      <w:r>
        <w:lastRenderedPageBreak/>
        <w:t xml:space="preserve">                                                                                                </w:t>
      </w:r>
      <w:proofErr w:type="gramStart"/>
      <w:r>
        <w:t>Приложение  3</w:t>
      </w:r>
      <w:proofErr w:type="gramEnd"/>
    </w:p>
    <w:p w:rsidR="00B20AF2" w:rsidRDefault="00B20AF2" w:rsidP="00B20AF2">
      <w:pPr>
        <w:ind w:firstLine="5760"/>
      </w:pPr>
      <w:r>
        <w:t>к решению Совета</w:t>
      </w:r>
    </w:p>
    <w:p w:rsidR="00B20AF2" w:rsidRDefault="00B20AF2" w:rsidP="00B20AF2">
      <w:pPr>
        <w:ind w:left="-540" w:firstLine="6300"/>
      </w:pPr>
      <w:r>
        <w:t>Ягоднинского сельского поселении</w:t>
      </w:r>
    </w:p>
    <w:p w:rsidR="00B20AF2" w:rsidRDefault="00B20AF2" w:rsidP="00B20AF2">
      <w:pPr>
        <w:ind w:left="-540" w:firstLine="6300"/>
      </w:pPr>
      <w:r>
        <w:t>№ 44 от «</w:t>
      </w:r>
      <w:proofErr w:type="gramStart"/>
      <w:r>
        <w:t>28»  декабря</w:t>
      </w:r>
      <w:proofErr w:type="gramEnd"/>
      <w:r>
        <w:t xml:space="preserve"> 2018 года.</w:t>
      </w:r>
    </w:p>
    <w:p w:rsidR="00B20AF2" w:rsidRDefault="00B20AF2" w:rsidP="00B20AF2">
      <w:r>
        <w:t xml:space="preserve">            </w:t>
      </w:r>
    </w:p>
    <w:p w:rsidR="00B20AF2" w:rsidRDefault="00B20AF2" w:rsidP="00B20AF2">
      <w:pPr>
        <w:ind w:firstLine="5760"/>
      </w:pPr>
    </w:p>
    <w:p w:rsidR="00B20AF2" w:rsidRDefault="00B20AF2" w:rsidP="00B20AF2">
      <w:pPr>
        <w:jc w:val="center"/>
        <w:rPr>
          <w:b/>
        </w:rPr>
      </w:pPr>
      <w:r>
        <w:rPr>
          <w:b/>
        </w:rPr>
        <w:t>Перечень видов доходов, закрепленных за главными администраторами доходов местного бюджета Ягоднинского сельского поселения Верхнекетского района Томской области - органами местного самоуправления Верхнекетского района</w:t>
      </w:r>
    </w:p>
    <w:p w:rsidR="00B20AF2" w:rsidRDefault="00B20AF2" w:rsidP="00B20AF2">
      <w:pPr>
        <w:jc w:val="center"/>
        <w:rPr>
          <w:b/>
        </w:rPr>
      </w:pPr>
      <w:r>
        <w:rPr>
          <w:b/>
        </w:rPr>
        <w:t xml:space="preserve"> на 2019 год.</w:t>
      </w:r>
    </w:p>
    <w:p w:rsidR="00B20AF2" w:rsidRPr="00EF058D" w:rsidRDefault="00B20AF2" w:rsidP="00B20AF2">
      <w:pPr>
        <w:ind w:firstLine="5760"/>
        <w:rPr>
          <w:b/>
        </w:rPr>
      </w:pPr>
    </w:p>
    <w:tbl>
      <w:tblPr>
        <w:tblW w:w="9360" w:type="dxa"/>
        <w:tblInd w:w="108" w:type="dxa"/>
        <w:tblLayout w:type="fixed"/>
        <w:tblLook w:val="0000" w:firstRow="0" w:lastRow="0" w:firstColumn="0" w:lastColumn="0" w:noHBand="0" w:noVBand="0"/>
      </w:tblPr>
      <w:tblGrid>
        <w:gridCol w:w="1080"/>
        <w:gridCol w:w="2700"/>
        <w:gridCol w:w="5580"/>
      </w:tblGrid>
      <w:tr w:rsidR="00B20AF2" w:rsidRPr="008F7E30" w:rsidTr="00B20AF2">
        <w:trPr>
          <w:trHeight w:val="644"/>
        </w:trPr>
        <w:tc>
          <w:tcPr>
            <w:tcW w:w="3780" w:type="dxa"/>
            <w:gridSpan w:val="2"/>
          </w:tcPr>
          <w:p w:rsidR="00B20AF2" w:rsidRPr="00637259" w:rsidRDefault="00B20AF2" w:rsidP="00B20AF2">
            <w:r w:rsidRPr="00637259">
              <w:t>Код Бюджетной классификации Российской Федерации</w:t>
            </w:r>
          </w:p>
        </w:tc>
        <w:tc>
          <w:tcPr>
            <w:tcW w:w="5580" w:type="dxa"/>
            <w:vMerge w:val="restart"/>
          </w:tcPr>
          <w:p w:rsidR="00B20AF2" w:rsidRPr="00637259" w:rsidRDefault="00B20AF2" w:rsidP="00B20AF2">
            <w:r w:rsidRPr="00637259">
              <w:t>Наименование</w:t>
            </w:r>
            <w:r>
              <w:t xml:space="preserve"> главных</w:t>
            </w:r>
            <w:r w:rsidRPr="00637259">
              <w:t xml:space="preserve"> администраторов </w:t>
            </w:r>
          </w:p>
          <w:p w:rsidR="00B20AF2" w:rsidRPr="008F7E30" w:rsidRDefault="00B20AF2" w:rsidP="00B20AF2">
            <w:pPr>
              <w:rPr>
                <w:b/>
              </w:rPr>
            </w:pPr>
            <w:r w:rsidRPr="00637259">
              <w:t>Доходов</w:t>
            </w:r>
            <w:r>
              <w:t xml:space="preserve"> местного бюджета – органов местного самоуправления муниципального образования Ягоднинское сельское поселение Верхнекетского района Томской </w:t>
            </w:r>
            <w:proofErr w:type="gramStart"/>
            <w:r>
              <w:t>области  и</w:t>
            </w:r>
            <w:proofErr w:type="gramEnd"/>
            <w:r>
              <w:t xml:space="preserve"> закрепленных за ним видов доходов</w:t>
            </w:r>
          </w:p>
        </w:tc>
      </w:tr>
      <w:tr w:rsidR="00B20AF2" w:rsidRPr="008F7E30" w:rsidTr="00B20AF2">
        <w:trPr>
          <w:trHeight w:val="360"/>
        </w:trPr>
        <w:tc>
          <w:tcPr>
            <w:tcW w:w="1080" w:type="dxa"/>
          </w:tcPr>
          <w:p w:rsidR="00B20AF2" w:rsidRPr="00637259" w:rsidRDefault="00B20AF2" w:rsidP="00B20AF2">
            <w:pPr>
              <w:rPr>
                <w:sz w:val="20"/>
                <w:szCs w:val="20"/>
              </w:rPr>
            </w:pPr>
            <w:r w:rsidRPr="00637259">
              <w:rPr>
                <w:sz w:val="20"/>
                <w:szCs w:val="20"/>
              </w:rPr>
              <w:t>главного администратора доходов</w:t>
            </w:r>
          </w:p>
        </w:tc>
        <w:tc>
          <w:tcPr>
            <w:tcW w:w="2700" w:type="dxa"/>
          </w:tcPr>
          <w:p w:rsidR="00B20AF2" w:rsidRPr="00637259" w:rsidRDefault="00B20AF2" w:rsidP="00B20AF2">
            <w:r>
              <w:t>доходов местного бюджета</w:t>
            </w:r>
          </w:p>
        </w:tc>
        <w:tc>
          <w:tcPr>
            <w:tcW w:w="5580" w:type="dxa"/>
            <w:vMerge/>
          </w:tcPr>
          <w:p w:rsidR="00B20AF2" w:rsidRPr="008F7E30" w:rsidRDefault="00B20AF2" w:rsidP="00B20AF2">
            <w:pPr>
              <w:rPr>
                <w:b/>
              </w:rPr>
            </w:pPr>
          </w:p>
        </w:tc>
      </w:tr>
    </w:tbl>
    <w:p w:rsidR="00B20AF2" w:rsidRPr="008F7E30" w:rsidRDefault="00B20AF2" w:rsidP="00B20AF2">
      <w:pPr>
        <w:rPr>
          <w:b/>
        </w:r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00"/>
        <w:gridCol w:w="5683"/>
        <w:gridCol w:w="3029"/>
      </w:tblGrid>
      <w:tr w:rsidR="00B20AF2" w:rsidRPr="007123EB" w:rsidTr="00B20AF2">
        <w:trPr>
          <w:trHeight w:val="958"/>
        </w:trPr>
        <w:tc>
          <w:tcPr>
            <w:tcW w:w="9571" w:type="dxa"/>
            <w:gridSpan w:val="3"/>
            <w:shd w:val="clear" w:color="auto" w:fill="auto"/>
          </w:tcPr>
          <w:p w:rsidR="00B20AF2" w:rsidRPr="00553FCE" w:rsidRDefault="00B20AF2" w:rsidP="00B20AF2">
            <w:pPr>
              <w:tabs>
                <w:tab w:val="left" w:pos="3480"/>
              </w:tabs>
              <w:jc w:val="center"/>
              <w:rPr>
                <w:b/>
              </w:rPr>
            </w:pPr>
          </w:p>
          <w:p w:rsidR="00B20AF2" w:rsidRPr="00553FCE" w:rsidRDefault="00B20AF2" w:rsidP="00B20AF2">
            <w:pPr>
              <w:tabs>
                <w:tab w:val="left" w:pos="3480"/>
              </w:tabs>
              <w:rPr>
                <w:b/>
              </w:rPr>
            </w:pPr>
            <w:r w:rsidRPr="00553FCE">
              <w:rPr>
                <w:b/>
              </w:rPr>
              <w:t xml:space="preserve">                                    Администрация Ягоднинского сельского поселения</w:t>
            </w:r>
          </w:p>
          <w:p w:rsidR="00B20AF2" w:rsidRPr="007123EB" w:rsidRDefault="00B20AF2" w:rsidP="00B20AF2">
            <w:pPr>
              <w:tabs>
                <w:tab w:val="left" w:pos="3480"/>
              </w:tabs>
              <w:jc w:val="center"/>
            </w:pPr>
          </w:p>
        </w:tc>
        <w:tc>
          <w:tcPr>
            <w:tcW w:w="3029" w:type="dxa"/>
            <w:tcBorders>
              <w:top w:val="nil"/>
            </w:tcBorders>
            <w:shd w:val="clear" w:color="auto" w:fill="auto"/>
          </w:tcPr>
          <w:p w:rsidR="00B20AF2" w:rsidRDefault="00B20AF2" w:rsidP="00B20AF2"/>
          <w:p w:rsidR="00B20AF2" w:rsidRDefault="00B20AF2" w:rsidP="00B20AF2"/>
          <w:p w:rsidR="00B20AF2" w:rsidRPr="007123EB" w:rsidRDefault="00B20AF2" w:rsidP="00B20AF2">
            <w:pPr>
              <w:tabs>
                <w:tab w:val="left" w:pos="3480"/>
              </w:tabs>
              <w:jc w:val="center"/>
            </w:pPr>
          </w:p>
        </w:tc>
      </w:tr>
      <w:tr w:rsidR="00B20AF2" w:rsidRPr="00553FCE" w:rsidTr="00B20AF2">
        <w:trPr>
          <w:gridAfter w:val="1"/>
          <w:wAfter w:w="3029" w:type="dxa"/>
          <w:trHeight w:val="1984"/>
        </w:trPr>
        <w:tc>
          <w:tcPr>
            <w:tcW w:w="1188" w:type="dxa"/>
            <w:shd w:val="clear" w:color="auto" w:fill="auto"/>
          </w:tcPr>
          <w:p w:rsidR="00B20AF2" w:rsidRPr="00553FCE" w:rsidRDefault="00B20AF2" w:rsidP="00B20AF2">
            <w:pPr>
              <w:tabs>
                <w:tab w:val="left" w:pos="3480"/>
              </w:tabs>
              <w:rPr>
                <w:b/>
              </w:rPr>
            </w:pPr>
            <w:r w:rsidRPr="00553FCE">
              <w:rPr>
                <w:b/>
              </w:rPr>
              <w:t>904</w:t>
            </w:r>
          </w:p>
        </w:tc>
        <w:tc>
          <w:tcPr>
            <w:tcW w:w="2700" w:type="dxa"/>
            <w:shd w:val="clear" w:color="auto" w:fill="auto"/>
          </w:tcPr>
          <w:p w:rsidR="00B20AF2" w:rsidRPr="00553FCE" w:rsidRDefault="00B20AF2" w:rsidP="00B20AF2">
            <w:pPr>
              <w:tabs>
                <w:tab w:val="left" w:pos="3480"/>
              </w:tabs>
            </w:pPr>
            <w:r>
              <w:t>108 04020 01 1</w:t>
            </w:r>
            <w:r w:rsidRPr="00553FCE">
              <w:t>000 110</w:t>
            </w:r>
          </w:p>
        </w:tc>
        <w:tc>
          <w:tcPr>
            <w:tcW w:w="5683" w:type="dxa"/>
            <w:shd w:val="clear" w:color="auto" w:fill="auto"/>
          </w:tcPr>
          <w:p w:rsidR="00B20AF2" w:rsidRPr="00553FCE" w:rsidRDefault="00B20AF2" w:rsidP="00B20AF2">
            <w:pPr>
              <w:tabs>
                <w:tab w:val="left" w:pos="3480"/>
              </w:tabs>
              <w:jc w:val="both"/>
            </w:pPr>
            <w:r w:rsidRPr="00553FCE">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20AF2" w:rsidRPr="00553FCE" w:rsidTr="00B20AF2">
        <w:trPr>
          <w:gridAfter w:val="1"/>
          <w:wAfter w:w="3029" w:type="dxa"/>
          <w:trHeight w:val="597"/>
        </w:trPr>
        <w:tc>
          <w:tcPr>
            <w:tcW w:w="1188" w:type="dxa"/>
            <w:shd w:val="clear" w:color="auto" w:fill="auto"/>
          </w:tcPr>
          <w:p w:rsidR="00B20AF2" w:rsidRPr="00553FCE" w:rsidRDefault="00B20AF2" w:rsidP="00B20AF2">
            <w:pPr>
              <w:tabs>
                <w:tab w:val="left" w:pos="3480"/>
              </w:tabs>
              <w:rPr>
                <w:b/>
              </w:rPr>
            </w:pPr>
            <w:r w:rsidRPr="00553FCE">
              <w:rPr>
                <w:b/>
              </w:rPr>
              <w:t>904</w:t>
            </w:r>
          </w:p>
        </w:tc>
        <w:tc>
          <w:tcPr>
            <w:tcW w:w="2700" w:type="dxa"/>
            <w:shd w:val="clear" w:color="auto" w:fill="auto"/>
          </w:tcPr>
          <w:p w:rsidR="00B20AF2" w:rsidRPr="00553FCE" w:rsidRDefault="00B20AF2" w:rsidP="00B20AF2">
            <w:pPr>
              <w:tabs>
                <w:tab w:val="left" w:pos="3480"/>
              </w:tabs>
            </w:pPr>
            <w:r w:rsidRPr="00553FCE">
              <w:t>111 05025 10 0000 120</w:t>
            </w:r>
          </w:p>
        </w:tc>
        <w:tc>
          <w:tcPr>
            <w:tcW w:w="5683" w:type="dxa"/>
            <w:shd w:val="clear" w:color="auto" w:fill="auto"/>
          </w:tcPr>
          <w:p w:rsidR="00B20AF2" w:rsidRPr="00553FCE" w:rsidRDefault="00B20AF2" w:rsidP="00B20AF2">
            <w:pPr>
              <w:tabs>
                <w:tab w:val="left" w:pos="3480"/>
              </w:tabs>
              <w:jc w:val="both"/>
            </w:pPr>
            <w:r w:rsidRPr="00553FCE">
              <w:t xml:space="preserve">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w:t>
            </w:r>
            <w:proofErr w:type="spellStart"/>
            <w:r w:rsidRPr="00553FCE">
              <w:t>атономных</w:t>
            </w:r>
            <w:proofErr w:type="spellEnd"/>
            <w:r w:rsidRPr="00553FCE">
              <w:t xml:space="preserve"> учреждений)</w:t>
            </w:r>
          </w:p>
        </w:tc>
      </w:tr>
      <w:tr w:rsidR="00B20AF2" w:rsidRPr="00553FCE" w:rsidTr="00B20AF2">
        <w:trPr>
          <w:gridAfter w:val="1"/>
          <w:wAfter w:w="3029" w:type="dxa"/>
          <w:trHeight w:val="1110"/>
        </w:trPr>
        <w:tc>
          <w:tcPr>
            <w:tcW w:w="1188" w:type="dxa"/>
            <w:shd w:val="clear" w:color="auto" w:fill="auto"/>
          </w:tcPr>
          <w:p w:rsidR="00B20AF2" w:rsidRPr="00553FCE" w:rsidRDefault="00B20AF2" w:rsidP="00B20AF2">
            <w:pPr>
              <w:tabs>
                <w:tab w:val="left" w:pos="3480"/>
              </w:tabs>
              <w:rPr>
                <w:b/>
              </w:rPr>
            </w:pPr>
            <w:r w:rsidRPr="00553FCE">
              <w:rPr>
                <w:b/>
              </w:rPr>
              <w:t>904</w:t>
            </w:r>
          </w:p>
        </w:tc>
        <w:tc>
          <w:tcPr>
            <w:tcW w:w="2700" w:type="dxa"/>
            <w:shd w:val="clear" w:color="auto" w:fill="auto"/>
          </w:tcPr>
          <w:p w:rsidR="00B20AF2" w:rsidRPr="007123EB" w:rsidRDefault="00B20AF2" w:rsidP="00B20AF2">
            <w:pPr>
              <w:tabs>
                <w:tab w:val="left" w:pos="3480"/>
              </w:tabs>
            </w:pPr>
            <w:r w:rsidRPr="007123EB">
              <w:t xml:space="preserve"> 111 05035 </w:t>
            </w:r>
            <w:r>
              <w:t>10</w:t>
            </w:r>
            <w:r w:rsidRPr="007123EB">
              <w:t xml:space="preserve"> 0000 120</w:t>
            </w:r>
          </w:p>
        </w:tc>
        <w:tc>
          <w:tcPr>
            <w:tcW w:w="5683" w:type="dxa"/>
            <w:shd w:val="clear" w:color="auto" w:fill="auto"/>
          </w:tcPr>
          <w:p w:rsidR="00B20AF2" w:rsidRPr="00553FCE" w:rsidRDefault="00B20AF2" w:rsidP="00B20AF2">
            <w:pPr>
              <w:tabs>
                <w:tab w:val="left" w:pos="3480"/>
              </w:tabs>
              <w:jc w:val="both"/>
            </w:pPr>
            <w:r w:rsidRPr="00553FCE">
              <w:t xml:space="preserve">Доходы от сдачи в аренду имущества, находящегося в оперативном управлении органов </w:t>
            </w:r>
            <w:proofErr w:type="gramStart"/>
            <w:r w:rsidRPr="00553FCE">
              <w:t>управления  сельских</w:t>
            </w:r>
            <w:proofErr w:type="gramEnd"/>
            <w:r w:rsidRPr="00553FCE">
              <w:t xml:space="preserve"> поселений и созданных ими учреждений (за исключением имущества муниципальных бюджетных и  автономных учреждений)</w:t>
            </w:r>
          </w:p>
        </w:tc>
      </w:tr>
      <w:tr w:rsidR="00B20AF2" w:rsidRPr="00553FCE" w:rsidTr="00B20AF2">
        <w:trPr>
          <w:gridAfter w:val="1"/>
          <w:wAfter w:w="3029" w:type="dxa"/>
          <w:trHeight w:val="1598"/>
        </w:trPr>
        <w:tc>
          <w:tcPr>
            <w:tcW w:w="1188" w:type="dxa"/>
            <w:shd w:val="clear" w:color="auto" w:fill="auto"/>
          </w:tcPr>
          <w:p w:rsidR="00B20AF2" w:rsidRPr="00553FCE" w:rsidRDefault="00B20AF2" w:rsidP="00B20AF2">
            <w:pPr>
              <w:tabs>
                <w:tab w:val="left" w:pos="3480"/>
              </w:tabs>
              <w:rPr>
                <w:b/>
              </w:rPr>
            </w:pPr>
            <w:r w:rsidRPr="00553FCE">
              <w:rPr>
                <w:b/>
              </w:rPr>
              <w:t>904</w:t>
            </w:r>
          </w:p>
        </w:tc>
        <w:tc>
          <w:tcPr>
            <w:tcW w:w="2700" w:type="dxa"/>
            <w:shd w:val="clear" w:color="auto" w:fill="auto"/>
          </w:tcPr>
          <w:p w:rsidR="00B20AF2" w:rsidRPr="00553FCE" w:rsidRDefault="00B20AF2" w:rsidP="00B20AF2">
            <w:pPr>
              <w:tabs>
                <w:tab w:val="left" w:pos="3480"/>
              </w:tabs>
            </w:pPr>
            <w:r w:rsidRPr="007123EB">
              <w:t> 11</w:t>
            </w:r>
            <w:r w:rsidRPr="00553FCE">
              <w:t>1</w:t>
            </w:r>
            <w:r w:rsidRPr="007123EB">
              <w:t xml:space="preserve"> 0</w:t>
            </w:r>
            <w:r w:rsidRPr="00553FCE">
              <w:t>9</w:t>
            </w:r>
            <w:r w:rsidRPr="007123EB">
              <w:t>0</w:t>
            </w:r>
            <w:r w:rsidRPr="00553FCE">
              <w:t>45</w:t>
            </w:r>
            <w:r w:rsidRPr="007123EB">
              <w:t xml:space="preserve"> </w:t>
            </w:r>
            <w:r>
              <w:t>10</w:t>
            </w:r>
            <w:r w:rsidRPr="007123EB">
              <w:t xml:space="preserve"> 0000 </w:t>
            </w:r>
            <w:r w:rsidRPr="00553FCE">
              <w:t>120</w:t>
            </w:r>
          </w:p>
          <w:p w:rsidR="00B20AF2" w:rsidRDefault="00B20AF2" w:rsidP="00B20AF2">
            <w:pPr>
              <w:tabs>
                <w:tab w:val="left" w:pos="3480"/>
              </w:tabs>
            </w:pPr>
          </w:p>
          <w:p w:rsidR="00B20AF2" w:rsidRPr="007123EB" w:rsidRDefault="00B20AF2" w:rsidP="00B20AF2">
            <w:pPr>
              <w:tabs>
                <w:tab w:val="left" w:pos="3480"/>
              </w:tabs>
            </w:pPr>
          </w:p>
        </w:tc>
        <w:tc>
          <w:tcPr>
            <w:tcW w:w="5683" w:type="dxa"/>
            <w:shd w:val="clear" w:color="auto" w:fill="auto"/>
          </w:tcPr>
          <w:p w:rsidR="00B20AF2" w:rsidRPr="00553FCE" w:rsidRDefault="00B20AF2" w:rsidP="00B20AF2">
            <w:pPr>
              <w:tabs>
                <w:tab w:val="left" w:pos="3480"/>
              </w:tabs>
              <w:jc w:val="both"/>
            </w:pPr>
            <w:r w:rsidRPr="00553FCE">
              <w:t xml:space="preserve">Прочие поступления от использования имущества, находящегося в собственности </w:t>
            </w:r>
            <w:proofErr w:type="gramStart"/>
            <w:r w:rsidRPr="00553FCE">
              <w:t>сельских  поселений</w:t>
            </w:r>
            <w:proofErr w:type="gramEnd"/>
            <w:r w:rsidRPr="00553FCE">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20AF2" w:rsidRPr="00553FCE" w:rsidTr="00B20AF2">
        <w:trPr>
          <w:gridAfter w:val="1"/>
          <w:wAfter w:w="3029" w:type="dxa"/>
          <w:trHeight w:val="645"/>
        </w:trPr>
        <w:tc>
          <w:tcPr>
            <w:tcW w:w="1188" w:type="dxa"/>
            <w:shd w:val="clear" w:color="auto" w:fill="auto"/>
          </w:tcPr>
          <w:p w:rsidR="00B20AF2" w:rsidRPr="00553FCE" w:rsidRDefault="00B20AF2" w:rsidP="00B20AF2">
            <w:pPr>
              <w:tabs>
                <w:tab w:val="left" w:pos="3480"/>
              </w:tabs>
              <w:rPr>
                <w:b/>
              </w:rPr>
            </w:pPr>
            <w:r w:rsidRPr="00553FCE">
              <w:rPr>
                <w:b/>
              </w:rPr>
              <w:t>904</w:t>
            </w:r>
          </w:p>
        </w:tc>
        <w:tc>
          <w:tcPr>
            <w:tcW w:w="2700" w:type="dxa"/>
            <w:shd w:val="clear" w:color="auto" w:fill="auto"/>
          </w:tcPr>
          <w:p w:rsidR="00B20AF2" w:rsidRPr="00553FCE" w:rsidRDefault="00B20AF2" w:rsidP="00B20AF2">
            <w:pPr>
              <w:widowControl w:val="0"/>
              <w:jc w:val="both"/>
              <w:rPr>
                <w:snapToGrid w:val="0"/>
              </w:rPr>
            </w:pPr>
            <w:r w:rsidRPr="00553FCE">
              <w:rPr>
                <w:snapToGrid w:val="0"/>
              </w:rPr>
              <w:t>113 02995 10 0000 130</w:t>
            </w:r>
          </w:p>
        </w:tc>
        <w:tc>
          <w:tcPr>
            <w:tcW w:w="5683" w:type="dxa"/>
            <w:shd w:val="clear" w:color="auto" w:fill="auto"/>
          </w:tcPr>
          <w:p w:rsidR="00B20AF2" w:rsidRPr="00553FCE" w:rsidRDefault="00B20AF2" w:rsidP="00B20AF2">
            <w:pPr>
              <w:widowControl w:val="0"/>
              <w:jc w:val="both"/>
            </w:pPr>
            <w:proofErr w:type="gramStart"/>
            <w:r w:rsidRPr="00553FCE">
              <w:t>Прочие  доходы</w:t>
            </w:r>
            <w:proofErr w:type="gramEnd"/>
            <w:r w:rsidRPr="00553FCE">
              <w:t xml:space="preserve">  от  компенсации   затрат бюджетов сельских поселений   </w:t>
            </w:r>
          </w:p>
          <w:p w:rsidR="00B20AF2" w:rsidRPr="00553FCE" w:rsidRDefault="00B20AF2" w:rsidP="00B20AF2">
            <w:pPr>
              <w:widowControl w:val="0"/>
              <w:jc w:val="both"/>
            </w:pPr>
          </w:p>
        </w:tc>
      </w:tr>
      <w:tr w:rsidR="00B20AF2" w:rsidRPr="00553FCE" w:rsidTr="00B20AF2">
        <w:trPr>
          <w:gridAfter w:val="1"/>
          <w:wAfter w:w="3029" w:type="dxa"/>
          <w:trHeight w:val="456"/>
        </w:trPr>
        <w:tc>
          <w:tcPr>
            <w:tcW w:w="1188" w:type="dxa"/>
            <w:shd w:val="clear" w:color="auto" w:fill="auto"/>
          </w:tcPr>
          <w:p w:rsidR="00B20AF2" w:rsidRPr="00553FCE" w:rsidRDefault="00B20AF2" w:rsidP="00B20AF2">
            <w:pPr>
              <w:tabs>
                <w:tab w:val="left" w:pos="3480"/>
              </w:tabs>
              <w:rPr>
                <w:b/>
              </w:rPr>
            </w:pPr>
            <w:r w:rsidRPr="00553FCE">
              <w:rPr>
                <w:b/>
              </w:rPr>
              <w:t>904</w:t>
            </w:r>
          </w:p>
        </w:tc>
        <w:tc>
          <w:tcPr>
            <w:tcW w:w="2700" w:type="dxa"/>
            <w:shd w:val="clear" w:color="auto" w:fill="auto"/>
          </w:tcPr>
          <w:p w:rsidR="00B20AF2" w:rsidRDefault="00B20AF2" w:rsidP="00B20AF2">
            <w:pPr>
              <w:jc w:val="both"/>
            </w:pPr>
            <w:r>
              <w:t>1 14 02052 10 0000 410</w:t>
            </w:r>
          </w:p>
        </w:tc>
        <w:tc>
          <w:tcPr>
            <w:tcW w:w="5683" w:type="dxa"/>
            <w:shd w:val="clear" w:color="auto" w:fill="auto"/>
          </w:tcPr>
          <w:p w:rsidR="00B20AF2" w:rsidRPr="00553FCE" w:rsidRDefault="00B20AF2" w:rsidP="00B20AF2">
            <w:r w:rsidRPr="00553FCE">
              <w:t xml:space="preserve">Доходы от реализации имущества, находящегося в оперативном управлении учреждений, находящихся </w:t>
            </w:r>
            <w:r w:rsidRPr="00553FCE">
              <w:lastRenderedPageBreak/>
              <w:t xml:space="preserve">в ведении органов управления </w:t>
            </w:r>
            <w:proofErr w:type="gramStart"/>
            <w:r w:rsidRPr="00553FCE">
              <w:t>сельских  поселений</w:t>
            </w:r>
            <w:proofErr w:type="gramEnd"/>
            <w:r w:rsidRPr="00553FCE">
              <w:t xml:space="preserve">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20AF2" w:rsidRPr="00553FCE" w:rsidTr="00B20AF2">
        <w:trPr>
          <w:gridAfter w:val="1"/>
          <w:wAfter w:w="3029" w:type="dxa"/>
          <w:trHeight w:val="263"/>
        </w:trPr>
        <w:tc>
          <w:tcPr>
            <w:tcW w:w="1188" w:type="dxa"/>
            <w:shd w:val="clear" w:color="auto" w:fill="auto"/>
          </w:tcPr>
          <w:p w:rsidR="00B20AF2" w:rsidRPr="00553FCE" w:rsidRDefault="00B20AF2" w:rsidP="00B20AF2">
            <w:pPr>
              <w:tabs>
                <w:tab w:val="left" w:pos="3480"/>
              </w:tabs>
              <w:rPr>
                <w:b/>
              </w:rPr>
            </w:pPr>
            <w:r w:rsidRPr="00553FCE">
              <w:rPr>
                <w:b/>
              </w:rPr>
              <w:lastRenderedPageBreak/>
              <w:t>904</w:t>
            </w:r>
          </w:p>
        </w:tc>
        <w:tc>
          <w:tcPr>
            <w:tcW w:w="2700" w:type="dxa"/>
            <w:shd w:val="clear" w:color="auto" w:fill="auto"/>
          </w:tcPr>
          <w:p w:rsidR="00B20AF2" w:rsidRDefault="00B20AF2" w:rsidP="00B20AF2">
            <w:pPr>
              <w:jc w:val="both"/>
            </w:pPr>
            <w:r>
              <w:t>1 14 02052 10 0000 440</w:t>
            </w:r>
          </w:p>
        </w:tc>
        <w:tc>
          <w:tcPr>
            <w:tcW w:w="5683" w:type="dxa"/>
            <w:shd w:val="clear" w:color="auto" w:fill="auto"/>
          </w:tcPr>
          <w:p w:rsidR="00B20AF2" w:rsidRPr="00553FCE" w:rsidRDefault="00B20AF2" w:rsidP="00B20AF2">
            <w:r w:rsidRPr="00553FCE">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20AF2" w:rsidRPr="00553FCE" w:rsidTr="00B20AF2">
        <w:trPr>
          <w:gridAfter w:val="1"/>
          <w:wAfter w:w="3029" w:type="dxa"/>
          <w:trHeight w:val="333"/>
        </w:trPr>
        <w:tc>
          <w:tcPr>
            <w:tcW w:w="1188" w:type="dxa"/>
            <w:shd w:val="clear" w:color="auto" w:fill="auto"/>
          </w:tcPr>
          <w:p w:rsidR="00B20AF2" w:rsidRPr="00553FCE" w:rsidRDefault="00B20AF2" w:rsidP="00B20AF2">
            <w:pPr>
              <w:tabs>
                <w:tab w:val="left" w:pos="3480"/>
              </w:tabs>
              <w:rPr>
                <w:b/>
              </w:rPr>
            </w:pPr>
            <w:r w:rsidRPr="00553FCE">
              <w:rPr>
                <w:b/>
              </w:rPr>
              <w:t>904</w:t>
            </w:r>
          </w:p>
        </w:tc>
        <w:tc>
          <w:tcPr>
            <w:tcW w:w="2700" w:type="dxa"/>
            <w:shd w:val="clear" w:color="auto" w:fill="auto"/>
          </w:tcPr>
          <w:p w:rsidR="00B20AF2" w:rsidRDefault="00B20AF2" w:rsidP="00B20AF2">
            <w:pPr>
              <w:jc w:val="both"/>
            </w:pPr>
            <w:r w:rsidRPr="00553FCE">
              <w:t xml:space="preserve"> </w:t>
            </w:r>
            <w:r>
              <w:t>1 14 02053 10 0000 410</w:t>
            </w:r>
          </w:p>
        </w:tc>
        <w:tc>
          <w:tcPr>
            <w:tcW w:w="5683" w:type="dxa"/>
            <w:shd w:val="clear" w:color="auto" w:fill="auto"/>
          </w:tcPr>
          <w:p w:rsidR="00B20AF2" w:rsidRPr="00553FCE" w:rsidRDefault="00B20AF2" w:rsidP="00B20AF2">
            <w:r w:rsidRPr="00553FCE">
              <w:t xml:space="preserve">Доходы от реализации иного имущества, находящегося в собственности </w:t>
            </w:r>
            <w:proofErr w:type="gramStart"/>
            <w:r w:rsidRPr="00553FCE">
              <w:t>сельских  поселений</w:t>
            </w:r>
            <w:proofErr w:type="gramEnd"/>
            <w:r w:rsidRPr="00553FCE">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20AF2" w:rsidRPr="00553FCE" w:rsidTr="00B20AF2">
        <w:trPr>
          <w:gridAfter w:val="1"/>
          <w:wAfter w:w="3029" w:type="dxa"/>
          <w:trHeight w:val="1890"/>
        </w:trPr>
        <w:tc>
          <w:tcPr>
            <w:tcW w:w="1188" w:type="dxa"/>
            <w:shd w:val="clear" w:color="auto" w:fill="auto"/>
          </w:tcPr>
          <w:p w:rsidR="00B20AF2" w:rsidRPr="00553FCE" w:rsidRDefault="00B20AF2" w:rsidP="00B20AF2">
            <w:pPr>
              <w:tabs>
                <w:tab w:val="left" w:pos="3480"/>
              </w:tabs>
              <w:rPr>
                <w:b/>
              </w:rPr>
            </w:pPr>
            <w:r>
              <w:rPr>
                <w:b/>
              </w:rPr>
              <w:t>904</w:t>
            </w:r>
          </w:p>
        </w:tc>
        <w:tc>
          <w:tcPr>
            <w:tcW w:w="2700" w:type="dxa"/>
            <w:shd w:val="clear" w:color="auto" w:fill="auto"/>
          </w:tcPr>
          <w:p w:rsidR="00B20AF2" w:rsidRDefault="00B20AF2" w:rsidP="00B20AF2">
            <w:pPr>
              <w:jc w:val="both"/>
            </w:pPr>
            <w:r w:rsidRPr="00553FCE">
              <w:t xml:space="preserve"> </w:t>
            </w:r>
            <w:r>
              <w:t>1 14 02053 10 0000 440</w:t>
            </w:r>
          </w:p>
        </w:tc>
        <w:tc>
          <w:tcPr>
            <w:tcW w:w="5683" w:type="dxa"/>
            <w:shd w:val="clear" w:color="auto" w:fill="auto"/>
          </w:tcPr>
          <w:p w:rsidR="00B20AF2" w:rsidRPr="00553FCE" w:rsidRDefault="00B20AF2" w:rsidP="00B20AF2">
            <w:r w:rsidRPr="00553FCE">
              <w:t xml:space="preserve">Доходы от реализации иного имущества, находящегося в собственности сельских </w:t>
            </w:r>
            <w:proofErr w:type="gramStart"/>
            <w:r w:rsidRPr="00553FCE">
              <w:t>поселений  (</w:t>
            </w:r>
            <w:proofErr w:type="gramEnd"/>
            <w:r w:rsidRPr="00553FCE">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20AF2" w:rsidRPr="00553FCE" w:rsidTr="00B20AF2">
        <w:trPr>
          <w:gridAfter w:val="1"/>
          <w:wAfter w:w="3029" w:type="dxa"/>
          <w:trHeight w:val="303"/>
        </w:trPr>
        <w:tc>
          <w:tcPr>
            <w:tcW w:w="1188" w:type="dxa"/>
            <w:shd w:val="clear" w:color="auto" w:fill="auto"/>
          </w:tcPr>
          <w:p w:rsidR="00B20AF2" w:rsidRPr="00553FCE" w:rsidRDefault="00B20AF2" w:rsidP="00B20AF2">
            <w:pPr>
              <w:tabs>
                <w:tab w:val="left" w:pos="3480"/>
              </w:tabs>
              <w:rPr>
                <w:b/>
              </w:rPr>
            </w:pPr>
            <w:r>
              <w:rPr>
                <w:b/>
              </w:rPr>
              <w:t>904</w:t>
            </w:r>
          </w:p>
        </w:tc>
        <w:tc>
          <w:tcPr>
            <w:tcW w:w="2700" w:type="dxa"/>
            <w:shd w:val="clear" w:color="auto" w:fill="auto"/>
          </w:tcPr>
          <w:p w:rsidR="00B20AF2" w:rsidRPr="00553FCE" w:rsidRDefault="00B20AF2" w:rsidP="00B20AF2">
            <w:pPr>
              <w:jc w:val="both"/>
            </w:pPr>
            <w:r>
              <w:t>1 14 06025 10 0000 430</w:t>
            </w:r>
          </w:p>
        </w:tc>
        <w:tc>
          <w:tcPr>
            <w:tcW w:w="5683" w:type="dxa"/>
            <w:shd w:val="clear" w:color="auto" w:fill="auto"/>
          </w:tcPr>
          <w:p w:rsidR="00B20AF2" w:rsidRPr="00553FCE" w:rsidRDefault="00B20AF2" w:rsidP="00B20AF2">
            <w:r w:rsidRPr="00A910B7">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t>)</w:t>
            </w:r>
          </w:p>
        </w:tc>
      </w:tr>
      <w:tr w:rsidR="00B20AF2" w:rsidRPr="00553FCE" w:rsidTr="00B20AF2">
        <w:trPr>
          <w:gridAfter w:val="1"/>
          <w:wAfter w:w="3029" w:type="dxa"/>
          <w:trHeight w:val="626"/>
        </w:trPr>
        <w:tc>
          <w:tcPr>
            <w:tcW w:w="1188" w:type="dxa"/>
            <w:shd w:val="clear" w:color="auto" w:fill="auto"/>
          </w:tcPr>
          <w:p w:rsidR="00B20AF2" w:rsidRPr="00553FCE" w:rsidRDefault="00B20AF2" w:rsidP="00B20AF2">
            <w:pPr>
              <w:rPr>
                <w:b/>
                <w:snapToGrid w:val="0"/>
              </w:rPr>
            </w:pPr>
            <w:r w:rsidRPr="00553FCE">
              <w:rPr>
                <w:b/>
                <w:snapToGrid w:val="0"/>
              </w:rPr>
              <w:t>904</w:t>
            </w:r>
          </w:p>
        </w:tc>
        <w:tc>
          <w:tcPr>
            <w:tcW w:w="2700" w:type="dxa"/>
            <w:shd w:val="clear" w:color="auto" w:fill="auto"/>
          </w:tcPr>
          <w:p w:rsidR="00B20AF2" w:rsidRPr="00553FCE" w:rsidRDefault="00B20AF2" w:rsidP="00B20AF2">
            <w:pPr>
              <w:rPr>
                <w:snapToGrid w:val="0"/>
              </w:rPr>
            </w:pPr>
            <w:r w:rsidRPr="00553FCE">
              <w:rPr>
                <w:snapToGrid w:val="0"/>
              </w:rPr>
              <w:t xml:space="preserve"> 1 16 90050 10 0000 140</w:t>
            </w:r>
          </w:p>
        </w:tc>
        <w:tc>
          <w:tcPr>
            <w:tcW w:w="5683" w:type="dxa"/>
            <w:shd w:val="clear" w:color="auto" w:fill="auto"/>
          </w:tcPr>
          <w:p w:rsidR="00B20AF2" w:rsidRPr="00553FCE" w:rsidRDefault="00B20AF2" w:rsidP="00B20AF2">
            <w:pPr>
              <w:rPr>
                <w:snapToGrid w:val="0"/>
              </w:rPr>
            </w:pPr>
            <w:r w:rsidRPr="00553FCE">
              <w:rPr>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B20AF2" w:rsidRPr="00553FCE" w:rsidTr="00B20AF2">
        <w:trPr>
          <w:gridAfter w:val="1"/>
          <w:wAfter w:w="3029" w:type="dxa"/>
          <w:trHeight w:val="626"/>
        </w:trPr>
        <w:tc>
          <w:tcPr>
            <w:tcW w:w="1188" w:type="dxa"/>
            <w:shd w:val="clear" w:color="auto" w:fill="auto"/>
          </w:tcPr>
          <w:p w:rsidR="00B20AF2" w:rsidRPr="00553FCE" w:rsidRDefault="00B20AF2" w:rsidP="00B20AF2">
            <w:pPr>
              <w:rPr>
                <w:b/>
                <w:snapToGrid w:val="0"/>
              </w:rPr>
            </w:pPr>
            <w:r w:rsidRPr="00553FCE">
              <w:rPr>
                <w:b/>
                <w:snapToGrid w:val="0"/>
              </w:rPr>
              <w:t>904</w:t>
            </w:r>
          </w:p>
        </w:tc>
        <w:tc>
          <w:tcPr>
            <w:tcW w:w="2700" w:type="dxa"/>
            <w:shd w:val="clear" w:color="auto" w:fill="auto"/>
          </w:tcPr>
          <w:p w:rsidR="00B20AF2" w:rsidRPr="00553FCE" w:rsidRDefault="00B20AF2" w:rsidP="00B20AF2">
            <w:pPr>
              <w:rPr>
                <w:snapToGrid w:val="0"/>
              </w:rPr>
            </w:pPr>
            <w:r w:rsidRPr="00553FCE">
              <w:rPr>
                <w:snapToGrid w:val="0"/>
              </w:rPr>
              <w:t xml:space="preserve"> 1 17 01050 10 0000 180</w:t>
            </w:r>
          </w:p>
        </w:tc>
        <w:tc>
          <w:tcPr>
            <w:tcW w:w="5683" w:type="dxa"/>
            <w:shd w:val="clear" w:color="auto" w:fill="auto"/>
          </w:tcPr>
          <w:p w:rsidR="00B20AF2" w:rsidRPr="00553FCE" w:rsidRDefault="00B20AF2" w:rsidP="00B20AF2">
            <w:pPr>
              <w:rPr>
                <w:snapToGrid w:val="0"/>
              </w:rPr>
            </w:pPr>
            <w:r w:rsidRPr="00553FCE">
              <w:rPr>
                <w:snapToGrid w:val="0"/>
              </w:rPr>
              <w:t>Невыясненные поступления, зачисляемые в бюджеты сельских поселений</w:t>
            </w:r>
          </w:p>
        </w:tc>
      </w:tr>
      <w:tr w:rsidR="00B20AF2" w:rsidRPr="00553FCE" w:rsidTr="00B20AF2">
        <w:trPr>
          <w:gridAfter w:val="1"/>
          <w:wAfter w:w="3029" w:type="dxa"/>
          <w:trHeight w:val="403"/>
        </w:trPr>
        <w:tc>
          <w:tcPr>
            <w:tcW w:w="1188" w:type="dxa"/>
            <w:shd w:val="clear" w:color="auto" w:fill="auto"/>
          </w:tcPr>
          <w:p w:rsidR="00B20AF2" w:rsidRPr="00553FCE" w:rsidRDefault="00B20AF2" w:rsidP="00B20AF2">
            <w:pPr>
              <w:rPr>
                <w:b/>
                <w:snapToGrid w:val="0"/>
              </w:rPr>
            </w:pPr>
            <w:r w:rsidRPr="00553FCE">
              <w:rPr>
                <w:b/>
                <w:snapToGrid w:val="0"/>
              </w:rPr>
              <w:t>904</w:t>
            </w:r>
          </w:p>
        </w:tc>
        <w:tc>
          <w:tcPr>
            <w:tcW w:w="2700" w:type="dxa"/>
            <w:shd w:val="clear" w:color="auto" w:fill="auto"/>
          </w:tcPr>
          <w:p w:rsidR="00B20AF2" w:rsidRPr="00553FCE" w:rsidRDefault="00B20AF2" w:rsidP="00B20AF2">
            <w:pPr>
              <w:rPr>
                <w:snapToGrid w:val="0"/>
              </w:rPr>
            </w:pPr>
            <w:r w:rsidRPr="00553FCE">
              <w:rPr>
                <w:snapToGrid w:val="0"/>
              </w:rPr>
              <w:t xml:space="preserve"> 1 17 05050 10 0000 180</w:t>
            </w:r>
          </w:p>
          <w:p w:rsidR="00B20AF2" w:rsidRPr="00553FCE" w:rsidRDefault="00B20AF2" w:rsidP="00B20AF2">
            <w:pPr>
              <w:rPr>
                <w:snapToGrid w:val="0"/>
              </w:rPr>
            </w:pPr>
          </w:p>
        </w:tc>
        <w:tc>
          <w:tcPr>
            <w:tcW w:w="5683" w:type="dxa"/>
            <w:shd w:val="clear" w:color="auto" w:fill="auto"/>
          </w:tcPr>
          <w:p w:rsidR="00B20AF2" w:rsidRPr="00553FCE" w:rsidRDefault="00B20AF2" w:rsidP="00B20AF2">
            <w:pPr>
              <w:rPr>
                <w:snapToGrid w:val="0"/>
              </w:rPr>
            </w:pPr>
            <w:r w:rsidRPr="00553FCE">
              <w:rPr>
                <w:snapToGrid w:val="0"/>
              </w:rPr>
              <w:t>Прочие неналоговые доходы бюджетов сельских поселений</w:t>
            </w:r>
          </w:p>
        </w:tc>
      </w:tr>
      <w:tr w:rsidR="00B20AF2" w:rsidRPr="00553FCE" w:rsidTr="00B20AF2">
        <w:trPr>
          <w:gridAfter w:val="1"/>
          <w:wAfter w:w="3029" w:type="dxa"/>
          <w:trHeight w:val="333"/>
        </w:trPr>
        <w:tc>
          <w:tcPr>
            <w:tcW w:w="1188" w:type="dxa"/>
            <w:shd w:val="clear" w:color="auto" w:fill="auto"/>
          </w:tcPr>
          <w:p w:rsidR="00B20AF2" w:rsidRPr="00553FCE" w:rsidRDefault="00B20AF2" w:rsidP="00B20AF2">
            <w:pPr>
              <w:rPr>
                <w:b/>
                <w:snapToGrid w:val="0"/>
              </w:rPr>
            </w:pPr>
            <w:r w:rsidRPr="00553FCE">
              <w:rPr>
                <w:b/>
                <w:snapToGrid w:val="0"/>
              </w:rPr>
              <w:t>904</w:t>
            </w:r>
          </w:p>
        </w:tc>
        <w:tc>
          <w:tcPr>
            <w:tcW w:w="2700" w:type="dxa"/>
            <w:shd w:val="clear" w:color="auto" w:fill="auto"/>
          </w:tcPr>
          <w:p w:rsidR="00B20AF2" w:rsidRPr="00553FCE" w:rsidRDefault="00B20AF2" w:rsidP="00B20AF2">
            <w:pPr>
              <w:rPr>
                <w:snapToGrid w:val="0"/>
              </w:rPr>
            </w:pPr>
            <w:r w:rsidRPr="00553FCE">
              <w:rPr>
                <w:snapToGrid w:val="0"/>
              </w:rPr>
              <w:t xml:space="preserve"> 2 00 00000 00 0000 000</w:t>
            </w:r>
          </w:p>
        </w:tc>
        <w:tc>
          <w:tcPr>
            <w:tcW w:w="5683" w:type="dxa"/>
            <w:shd w:val="clear" w:color="auto" w:fill="auto"/>
          </w:tcPr>
          <w:p w:rsidR="00B20AF2" w:rsidRPr="00553FCE" w:rsidRDefault="00B20AF2" w:rsidP="00B20AF2">
            <w:pPr>
              <w:rPr>
                <w:snapToGrid w:val="0"/>
                <w:sz w:val="27"/>
                <w:szCs w:val="27"/>
              </w:rPr>
            </w:pPr>
            <w:r w:rsidRPr="00553FCE">
              <w:rPr>
                <w:snapToGrid w:val="0"/>
                <w:sz w:val="27"/>
                <w:szCs w:val="27"/>
              </w:rPr>
              <w:t>Безвозмездные поступления **</w:t>
            </w:r>
          </w:p>
        </w:tc>
      </w:tr>
      <w:tr w:rsidR="00B20AF2" w:rsidRPr="00553FCE" w:rsidTr="00B20AF2">
        <w:trPr>
          <w:gridAfter w:val="1"/>
          <w:wAfter w:w="3029" w:type="dxa"/>
          <w:trHeight w:val="211"/>
        </w:trPr>
        <w:tc>
          <w:tcPr>
            <w:tcW w:w="9571" w:type="dxa"/>
            <w:gridSpan w:val="3"/>
            <w:shd w:val="clear" w:color="auto" w:fill="auto"/>
          </w:tcPr>
          <w:p w:rsidR="00B20AF2" w:rsidRPr="00553FCE" w:rsidRDefault="00B20AF2" w:rsidP="00B20AF2">
            <w:pPr>
              <w:jc w:val="center"/>
              <w:rPr>
                <w:b/>
                <w:snapToGrid w:val="0"/>
                <w:sz w:val="27"/>
                <w:szCs w:val="27"/>
              </w:rPr>
            </w:pPr>
            <w:r w:rsidRPr="00553FCE">
              <w:rPr>
                <w:b/>
                <w:snapToGrid w:val="0"/>
                <w:sz w:val="27"/>
                <w:szCs w:val="27"/>
              </w:rPr>
              <w:t>Управление финансов Администрации Верхнекетского района</w:t>
            </w:r>
          </w:p>
        </w:tc>
      </w:tr>
      <w:tr w:rsidR="00B20AF2" w:rsidRPr="00553FCE" w:rsidTr="00B20AF2">
        <w:trPr>
          <w:gridAfter w:val="1"/>
          <w:wAfter w:w="3029" w:type="dxa"/>
          <w:trHeight w:val="211"/>
        </w:trPr>
        <w:tc>
          <w:tcPr>
            <w:tcW w:w="1188" w:type="dxa"/>
            <w:shd w:val="clear" w:color="auto" w:fill="auto"/>
          </w:tcPr>
          <w:p w:rsidR="00B20AF2" w:rsidRPr="00553FCE" w:rsidRDefault="00B20AF2" w:rsidP="00B20AF2">
            <w:pPr>
              <w:rPr>
                <w:b/>
                <w:snapToGrid w:val="0"/>
              </w:rPr>
            </w:pPr>
            <w:r w:rsidRPr="00553FCE">
              <w:rPr>
                <w:b/>
                <w:snapToGrid w:val="0"/>
              </w:rPr>
              <w:t>901</w:t>
            </w:r>
          </w:p>
        </w:tc>
        <w:tc>
          <w:tcPr>
            <w:tcW w:w="2700" w:type="dxa"/>
            <w:shd w:val="clear" w:color="auto" w:fill="auto"/>
          </w:tcPr>
          <w:p w:rsidR="00B20AF2" w:rsidRPr="00553FCE" w:rsidRDefault="00B20AF2" w:rsidP="00B20AF2">
            <w:pPr>
              <w:rPr>
                <w:snapToGrid w:val="0"/>
              </w:rPr>
            </w:pPr>
            <w:r w:rsidRPr="00553FCE">
              <w:rPr>
                <w:snapToGrid w:val="0"/>
              </w:rPr>
              <w:t>1 17 01050 10 0000 180</w:t>
            </w:r>
          </w:p>
        </w:tc>
        <w:tc>
          <w:tcPr>
            <w:tcW w:w="5683" w:type="dxa"/>
            <w:shd w:val="clear" w:color="auto" w:fill="auto"/>
          </w:tcPr>
          <w:p w:rsidR="00B20AF2" w:rsidRPr="00553FCE" w:rsidRDefault="00B20AF2" w:rsidP="00B20AF2">
            <w:pPr>
              <w:rPr>
                <w:snapToGrid w:val="0"/>
                <w:sz w:val="27"/>
                <w:szCs w:val="27"/>
              </w:rPr>
            </w:pPr>
            <w:r w:rsidRPr="00553FCE">
              <w:rPr>
                <w:snapToGrid w:val="0"/>
              </w:rPr>
              <w:t>Невыясненные поступления, зачисляемые в бюджеты сельских поселений</w:t>
            </w:r>
          </w:p>
        </w:tc>
      </w:tr>
      <w:tr w:rsidR="00B20AF2" w:rsidRPr="00553FCE" w:rsidTr="00B20AF2">
        <w:trPr>
          <w:gridAfter w:val="1"/>
          <w:wAfter w:w="3029" w:type="dxa"/>
          <w:trHeight w:val="211"/>
        </w:trPr>
        <w:tc>
          <w:tcPr>
            <w:tcW w:w="1188" w:type="dxa"/>
            <w:shd w:val="clear" w:color="auto" w:fill="auto"/>
          </w:tcPr>
          <w:p w:rsidR="00B20AF2" w:rsidRPr="00553FCE" w:rsidRDefault="00B20AF2" w:rsidP="00B20AF2">
            <w:pPr>
              <w:rPr>
                <w:b/>
                <w:snapToGrid w:val="0"/>
              </w:rPr>
            </w:pPr>
            <w:r w:rsidRPr="00553FCE">
              <w:rPr>
                <w:b/>
                <w:snapToGrid w:val="0"/>
              </w:rPr>
              <w:t>901</w:t>
            </w:r>
          </w:p>
        </w:tc>
        <w:tc>
          <w:tcPr>
            <w:tcW w:w="2700" w:type="dxa"/>
            <w:shd w:val="clear" w:color="auto" w:fill="auto"/>
          </w:tcPr>
          <w:p w:rsidR="00B20AF2" w:rsidRPr="00553FCE" w:rsidRDefault="00B20AF2" w:rsidP="00B20AF2">
            <w:pPr>
              <w:rPr>
                <w:snapToGrid w:val="0"/>
              </w:rPr>
            </w:pPr>
            <w:r w:rsidRPr="00553FCE">
              <w:rPr>
                <w:snapToGrid w:val="0"/>
              </w:rPr>
              <w:t>2 08 05000 10 0000 1</w:t>
            </w:r>
            <w:r>
              <w:rPr>
                <w:snapToGrid w:val="0"/>
              </w:rPr>
              <w:t>50</w:t>
            </w:r>
          </w:p>
        </w:tc>
        <w:tc>
          <w:tcPr>
            <w:tcW w:w="5683" w:type="dxa"/>
            <w:shd w:val="clear" w:color="auto" w:fill="auto"/>
          </w:tcPr>
          <w:p w:rsidR="00B20AF2" w:rsidRPr="00553FCE" w:rsidRDefault="00B20AF2" w:rsidP="00B20AF2">
            <w:pPr>
              <w:rPr>
                <w:snapToGrid w:val="0"/>
              </w:rPr>
            </w:pPr>
            <w:r w:rsidRPr="00553FCE">
              <w:rPr>
                <w:snapToGrid w:val="0"/>
              </w:rPr>
              <w:t xml:space="preserve">Перечисления из бюджетов сельских поселений </w:t>
            </w:r>
            <w:proofErr w:type="gramStart"/>
            <w:r w:rsidRPr="00553FCE">
              <w:rPr>
                <w:snapToGrid w:val="0"/>
              </w:rPr>
              <w:t>( в</w:t>
            </w:r>
            <w:proofErr w:type="gramEnd"/>
            <w:r w:rsidRPr="00553FCE">
              <w:rPr>
                <w:snapToGrid w:val="0"/>
              </w:rPr>
              <w:t xml:space="preserve">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B20AF2" w:rsidRPr="00A25272" w:rsidRDefault="00B20AF2" w:rsidP="00B20AF2">
      <w:pPr>
        <w:rPr>
          <w:sz w:val="28"/>
          <w:szCs w:val="28"/>
        </w:rPr>
      </w:pPr>
    </w:p>
    <w:p w:rsidR="00B20AF2" w:rsidRPr="00A25272" w:rsidRDefault="00B20AF2" w:rsidP="00B20AF2">
      <w:pPr>
        <w:rPr>
          <w:sz w:val="28"/>
          <w:szCs w:val="28"/>
        </w:rPr>
      </w:pPr>
      <w:r w:rsidRPr="00A25272">
        <w:rPr>
          <w:sz w:val="28"/>
          <w:szCs w:val="28"/>
        </w:rPr>
        <w:t>* - в части доходов, зачисляемых в бюджет поселения</w:t>
      </w:r>
    </w:p>
    <w:p w:rsidR="00B20AF2" w:rsidRDefault="00B20AF2" w:rsidP="00B20AF2">
      <w:pPr>
        <w:rPr>
          <w:sz w:val="28"/>
          <w:szCs w:val="28"/>
        </w:rPr>
      </w:pPr>
      <w:r>
        <w:rPr>
          <w:sz w:val="28"/>
          <w:szCs w:val="28"/>
        </w:rPr>
        <w:lastRenderedPageBreak/>
        <w:t xml:space="preserve">** - администрирование поступлений по группе доходов «2000000000-безвозмездные поступления» осуществляется органами, уполномоченными в соответствии </w:t>
      </w:r>
      <w:proofErr w:type="gramStart"/>
      <w:r>
        <w:rPr>
          <w:sz w:val="28"/>
          <w:szCs w:val="28"/>
        </w:rPr>
        <w:t>с  нормативными</w:t>
      </w:r>
      <w:proofErr w:type="gramEnd"/>
      <w:r>
        <w:rPr>
          <w:sz w:val="28"/>
          <w:szCs w:val="28"/>
        </w:rPr>
        <w:t xml:space="preserve"> правовыми актами на использование указанных средств</w:t>
      </w:r>
    </w:p>
    <w:p w:rsidR="00B20AF2" w:rsidRDefault="00B20AF2" w:rsidP="00B20AF2">
      <w:pPr>
        <w:pStyle w:val="1"/>
      </w:pPr>
    </w:p>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tbl>
      <w:tblPr>
        <w:tblW w:w="9260" w:type="dxa"/>
        <w:tblInd w:w="118" w:type="dxa"/>
        <w:tblLook w:val="04A0" w:firstRow="1" w:lastRow="0" w:firstColumn="1" w:lastColumn="0" w:noHBand="0" w:noVBand="1"/>
      </w:tblPr>
      <w:tblGrid>
        <w:gridCol w:w="2400"/>
        <w:gridCol w:w="3700"/>
        <w:gridCol w:w="3160"/>
      </w:tblGrid>
      <w:tr w:rsidR="00B20AF2" w:rsidRPr="00B20AF2" w:rsidTr="00B20AF2">
        <w:trPr>
          <w:trHeight w:val="255"/>
        </w:trPr>
        <w:tc>
          <w:tcPr>
            <w:tcW w:w="2400" w:type="dxa"/>
            <w:tcBorders>
              <w:top w:val="nil"/>
              <w:left w:val="nil"/>
              <w:bottom w:val="nil"/>
              <w:right w:val="nil"/>
            </w:tcBorders>
            <w:shd w:val="clear" w:color="auto" w:fill="auto"/>
            <w:noWrap/>
            <w:vAlign w:val="bottom"/>
            <w:hideMark/>
          </w:tcPr>
          <w:p w:rsidR="00B20AF2" w:rsidRPr="00B20AF2" w:rsidRDefault="00B20AF2" w:rsidP="00B20AF2">
            <w:pPr>
              <w:rPr>
                <w:rFonts w:cs="Times New Roman"/>
                <w:sz w:val="20"/>
                <w:szCs w:val="20"/>
                <w:lang w:bidi="ar-SA"/>
              </w:rPr>
            </w:pPr>
          </w:p>
        </w:tc>
        <w:tc>
          <w:tcPr>
            <w:tcW w:w="3700" w:type="dxa"/>
            <w:tcBorders>
              <w:top w:val="nil"/>
              <w:left w:val="nil"/>
              <w:bottom w:val="nil"/>
              <w:right w:val="nil"/>
            </w:tcBorders>
            <w:shd w:val="clear" w:color="auto" w:fill="auto"/>
            <w:noWrap/>
            <w:vAlign w:val="bottom"/>
            <w:hideMark/>
          </w:tcPr>
          <w:p w:rsidR="00B20AF2" w:rsidRPr="00B20AF2" w:rsidRDefault="00B20AF2" w:rsidP="00B20AF2">
            <w:pPr>
              <w:rPr>
                <w:rFonts w:cs="Times New Roman"/>
                <w:sz w:val="20"/>
                <w:szCs w:val="20"/>
                <w:lang w:bidi="ar-SA"/>
              </w:rPr>
            </w:pPr>
          </w:p>
        </w:tc>
        <w:tc>
          <w:tcPr>
            <w:tcW w:w="3160" w:type="dxa"/>
            <w:tcBorders>
              <w:top w:val="nil"/>
              <w:left w:val="nil"/>
              <w:bottom w:val="nil"/>
              <w:right w:val="nil"/>
            </w:tcBorders>
            <w:shd w:val="clear" w:color="auto" w:fill="auto"/>
            <w:noWrap/>
            <w:vAlign w:val="bottom"/>
            <w:hideMark/>
          </w:tcPr>
          <w:p w:rsidR="00B20AF2" w:rsidRPr="00B20AF2" w:rsidRDefault="00B20AF2" w:rsidP="00B20AF2">
            <w:pPr>
              <w:rPr>
                <w:rFonts w:cs="Times New Roman"/>
                <w:sz w:val="20"/>
                <w:szCs w:val="20"/>
                <w:lang w:bidi="ar-SA"/>
              </w:rPr>
            </w:pPr>
          </w:p>
        </w:tc>
      </w:tr>
      <w:tr w:rsidR="00B20AF2" w:rsidRPr="00B20AF2" w:rsidTr="00B20AF2">
        <w:trPr>
          <w:trHeight w:val="255"/>
        </w:trPr>
        <w:tc>
          <w:tcPr>
            <w:tcW w:w="2400" w:type="dxa"/>
            <w:tcBorders>
              <w:top w:val="nil"/>
              <w:left w:val="nil"/>
              <w:bottom w:val="nil"/>
              <w:right w:val="nil"/>
            </w:tcBorders>
            <w:shd w:val="clear" w:color="auto" w:fill="auto"/>
            <w:noWrap/>
            <w:vAlign w:val="bottom"/>
            <w:hideMark/>
          </w:tcPr>
          <w:p w:rsidR="00B20AF2" w:rsidRPr="00B20AF2" w:rsidRDefault="00B20AF2" w:rsidP="00B20AF2">
            <w:pPr>
              <w:rPr>
                <w:rFonts w:cs="Times New Roman"/>
                <w:sz w:val="20"/>
                <w:szCs w:val="20"/>
                <w:lang w:bidi="ar-SA"/>
              </w:rPr>
            </w:pPr>
          </w:p>
        </w:tc>
        <w:tc>
          <w:tcPr>
            <w:tcW w:w="3700" w:type="dxa"/>
            <w:tcBorders>
              <w:top w:val="nil"/>
              <w:left w:val="nil"/>
              <w:bottom w:val="nil"/>
              <w:right w:val="nil"/>
            </w:tcBorders>
            <w:shd w:val="clear" w:color="auto" w:fill="auto"/>
            <w:noWrap/>
            <w:vAlign w:val="bottom"/>
            <w:hideMark/>
          </w:tcPr>
          <w:p w:rsidR="00B20AF2" w:rsidRPr="00B20AF2" w:rsidRDefault="00B20AF2" w:rsidP="00B20AF2">
            <w:pPr>
              <w:rPr>
                <w:rFonts w:cs="Times New Roman"/>
                <w:sz w:val="20"/>
                <w:szCs w:val="20"/>
                <w:lang w:bidi="ar-SA"/>
              </w:rPr>
            </w:pPr>
          </w:p>
        </w:tc>
        <w:tc>
          <w:tcPr>
            <w:tcW w:w="3160" w:type="dxa"/>
            <w:tcBorders>
              <w:top w:val="nil"/>
              <w:left w:val="nil"/>
              <w:bottom w:val="nil"/>
              <w:right w:val="nil"/>
            </w:tcBorders>
            <w:shd w:val="clear" w:color="auto" w:fill="auto"/>
            <w:noWrap/>
            <w:vAlign w:val="bottom"/>
            <w:hideMark/>
          </w:tcPr>
          <w:p w:rsidR="00B20AF2" w:rsidRPr="00B20AF2" w:rsidRDefault="00B20AF2" w:rsidP="00B20AF2">
            <w:pPr>
              <w:rPr>
                <w:rFonts w:ascii="Arial" w:hAnsi="Arial" w:cs="Times New Roman"/>
                <w:sz w:val="20"/>
                <w:szCs w:val="20"/>
                <w:lang w:bidi="ar-SA"/>
              </w:rPr>
            </w:pPr>
            <w:r w:rsidRPr="00B20AF2">
              <w:rPr>
                <w:rFonts w:ascii="Arial" w:hAnsi="Arial" w:cs="Times New Roman"/>
                <w:sz w:val="20"/>
                <w:szCs w:val="20"/>
                <w:lang w:bidi="ar-SA"/>
              </w:rPr>
              <w:t>Приложение № 4</w:t>
            </w:r>
          </w:p>
        </w:tc>
      </w:tr>
      <w:tr w:rsidR="00B20AF2" w:rsidRPr="00B20AF2" w:rsidTr="00B20AF2">
        <w:trPr>
          <w:trHeight w:val="255"/>
        </w:trPr>
        <w:tc>
          <w:tcPr>
            <w:tcW w:w="2400" w:type="dxa"/>
            <w:tcBorders>
              <w:top w:val="nil"/>
              <w:left w:val="nil"/>
              <w:bottom w:val="nil"/>
              <w:right w:val="nil"/>
            </w:tcBorders>
            <w:shd w:val="clear" w:color="auto" w:fill="auto"/>
            <w:noWrap/>
            <w:vAlign w:val="bottom"/>
            <w:hideMark/>
          </w:tcPr>
          <w:p w:rsidR="00B20AF2" w:rsidRPr="00B20AF2" w:rsidRDefault="00B20AF2" w:rsidP="00B20AF2">
            <w:pPr>
              <w:rPr>
                <w:rFonts w:ascii="Arial" w:hAnsi="Arial" w:cs="Times New Roman"/>
                <w:sz w:val="20"/>
                <w:szCs w:val="20"/>
                <w:lang w:bidi="ar-SA"/>
              </w:rPr>
            </w:pPr>
          </w:p>
        </w:tc>
        <w:tc>
          <w:tcPr>
            <w:tcW w:w="3700" w:type="dxa"/>
            <w:tcBorders>
              <w:top w:val="nil"/>
              <w:left w:val="nil"/>
              <w:bottom w:val="nil"/>
              <w:right w:val="nil"/>
            </w:tcBorders>
            <w:shd w:val="clear" w:color="auto" w:fill="auto"/>
            <w:noWrap/>
            <w:vAlign w:val="bottom"/>
            <w:hideMark/>
          </w:tcPr>
          <w:p w:rsidR="00B20AF2" w:rsidRPr="00B20AF2" w:rsidRDefault="00B20AF2" w:rsidP="00B20AF2">
            <w:pPr>
              <w:rPr>
                <w:rFonts w:cs="Times New Roman"/>
                <w:sz w:val="20"/>
                <w:szCs w:val="20"/>
                <w:lang w:bidi="ar-SA"/>
              </w:rPr>
            </w:pPr>
          </w:p>
        </w:tc>
        <w:tc>
          <w:tcPr>
            <w:tcW w:w="3160" w:type="dxa"/>
            <w:tcBorders>
              <w:top w:val="nil"/>
              <w:left w:val="nil"/>
              <w:bottom w:val="nil"/>
              <w:right w:val="nil"/>
            </w:tcBorders>
            <w:shd w:val="clear" w:color="auto" w:fill="auto"/>
            <w:noWrap/>
            <w:vAlign w:val="bottom"/>
            <w:hideMark/>
          </w:tcPr>
          <w:p w:rsidR="00B20AF2" w:rsidRPr="00B20AF2" w:rsidRDefault="00B20AF2" w:rsidP="00B20AF2">
            <w:pPr>
              <w:rPr>
                <w:rFonts w:ascii="Arial" w:hAnsi="Arial" w:cs="Times New Roman"/>
                <w:sz w:val="20"/>
                <w:szCs w:val="20"/>
                <w:lang w:bidi="ar-SA"/>
              </w:rPr>
            </w:pPr>
            <w:r w:rsidRPr="00B20AF2">
              <w:rPr>
                <w:rFonts w:ascii="Arial" w:hAnsi="Arial" w:cs="Times New Roman"/>
                <w:sz w:val="20"/>
                <w:szCs w:val="20"/>
                <w:lang w:bidi="ar-SA"/>
              </w:rPr>
              <w:t>к решению Совета Ягоднинского</w:t>
            </w:r>
          </w:p>
        </w:tc>
      </w:tr>
      <w:tr w:rsidR="00B20AF2" w:rsidRPr="00B20AF2" w:rsidTr="00B20AF2">
        <w:trPr>
          <w:trHeight w:val="255"/>
        </w:trPr>
        <w:tc>
          <w:tcPr>
            <w:tcW w:w="2400" w:type="dxa"/>
            <w:tcBorders>
              <w:top w:val="nil"/>
              <w:left w:val="nil"/>
              <w:bottom w:val="nil"/>
              <w:right w:val="nil"/>
            </w:tcBorders>
            <w:shd w:val="clear" w:color="auto" w:fill="auto"/>
            <w:noWrap/>
            <w:vAlign w:val="bottom"/>
            <w:hideMark/>
          </w:tcPr>
          <w:p w:rsidR="00B20AF2" w:rsidRPr="00B20AF2" w:rsidRDefault="00B20AF2" w:rsidP="00B20AF2">
            <w:pPr>
              <w:rPr>
                <w:rFonts w:ascii="Arial" w:hAnsi="Arial" w:cs="Times New Roman"/>
                <w:sz w:val="20"/>
                <w:szCs w:val="20"/>
                <w:lang w:bidi="ar-SA"/>
              </w:rPr>
            </w:pPr>
          </w:p>
        </w:tc>
        <w:tc>
          <w:tcPr>
            <w:tcW w:w="3700" w:type="dxa"/>
            <w:tcBorders>
              <w:top w:val="nil"/>
              <w:left w:val="nil"/>
              <w:bottom w:val="nil"/>
              <w:right w:val="nil"/>
            </w:tcBorders>
            <w:shd w:val="clear" w:color="auto" w:fill="auto"/>
            <w:noWrap/>
            <w:vAlign w:val="bottom"/>
            <w:hideMark/>
          </w:tcPr>
          <w:p w:rsidR="00B20AF2" w:rsidRPr="00B20AF2" w:rsidRDefault="00B20AF2" w:rsidP="00B20AF2">
            <w:pPr>
              <w:rPr>
                <w:rFonts w:cs="Times New Roman"/>
                <w:sz w:val="20"/>
                <w:szCs w:val="20"/>
                <w:lang w:bidi="ar-SA"/>
              </w:rPr>
            </w:pPr>
          </w:p>
        </w:tc>
        <w:tc>
          <w:tcPr>
            <w:tcW w:w="3160" w:type="dxa"/>
            <w:tcBorders>
              <w:top w:val="nil"/>
              <w:left w:val="nil"/>
              <w:bottom w:val="nil"/>
              <w:right w:val="nil"/>
            </w:tcBorders>
            <w:shd w:val="clear" w:color="auto" w:fill="auto"/>
            <w:noWrap/>
            <w:vAlign w:val="bottom"/>
            <w:hideMark/>
          </w:tcPr>
          <w:p w:rsidR="00B20AF2" w:rsidRPr="00B20AF2" w:rsidRDefault="00B20AF2" w:rsidP="00B20AF2">
            <w:pPr>
              <w:rPr>
                <w:rFonts w:ascii="Arial" w:hAnsi="Arial" w:cs="Times New Roman"/>
                <w:sz w:val="20"/>
                <w:szCs w:val="20"/>
                <w:lang w:bidi="ar-SA"/>
              </w:rPr>
            </w:pPr>
            <w:r w:rsidRPr="00B20AF2">
              <w:rPr>
                <w:rFonts w:ascii="Arial" w:hAnsi="Arial" w:cs="Times New Roman"/>
                <w:sz w:val="20"/>
                <w:szCs w:val="20"/>
                <w:lang w:bidi="ar-SA"/>
              </w:rPr>
              <w:t>сельского поселения</w:t>
            </w:r>
          </w:p>
        </w:tc>
      </w:tr>
      <w:tr w:rsidR="00B20AF2" w:rsidRPr="00B20AF2" w:rsidTr="00B20AF2">
        <w:trPr>
          <w:trHeight w:val="255"/>
        </w:trPr>
        <w:tc>
          <w:tcPr>
            <w:tcW w:w="2400" w:type="dxa"/>
            <w:tcBorders>
              <w:top w:val="nil"/>
              <w:left w:val="nil"/>
              <w:bottom w:val="nil"/>
              <w:right w:val="nil"/>
            </w:tcBorders>
            <w:shd w:val="clear" w:color="auto" w:fill="auto"/>
            <w:noWrap/>
            <w:vAlign w:val="bottom"/>
            <w:hideMark/>
          </w:tcPr>
          <w:p w:rsidR="00B20AF2" w:rsidRPr="00B20AF2" w:rsidRDefault="00B20AF2" w:rsidP="00B20AF2">
            <w:pPr>
              <w:rPr>
                <w:rFonts w:ascii="Arial" w:hAnsi="Arial" w:cs="Times New Roman"/>
                <w:sz w:val="20"/>
                <w:szCs w:val="20"/>
                <w:lang w:bidi="ar-SA"/>
              </w:rPr>
            </w:pPr>
          </w:p>
        </w:tc>
        <w:tc>
          <w:tcPr>
            <w:tcW w:w="3700" w:type="dxa"/>
            <w:tcBorders>
              <w:top w:val="nil"/>
              <w:left w:val="nil"/>
              <w:bottom w:val="nil"/>
              <w:right w:val="nil"/>
            </w:tcBorders>
            <w:shd w:val="clear" w:color="auto" w:fill="auto"/>
            <w:noWrap/>
            <w:vAlign w:val="bottom"/>
            <w:hideMark/>
          </w:tcPr>
          <w:p w:rsidR="00B20AF2" w:rsidRPr="00B20AF2" w:rsidRDefault="00B20AF2" w:rsidP="00B20AF2">
            <w:pPr>
              <w:jc w:val="center"/>
              <w:rPr>
                <w:rFonts w:cs="Times New Roman"/>
                <w:sz w:val="20"/>
                <w:szCs w:val="20"/>
                <w:lang w:bidi="ar-SA"/>
              </w:rPr>
            </w:pPr>
          </w:p>
        </w:tc>
        <w:tc>
          <w:tcPr>
            <w:tcW w:w="3160" w:type="dxa"/>
            <w:tcBorders>
              <w:top w:val="nil"/>
              <w:left w:val="nil"/>
              <w:bottom w:val="nil"/>
              <w:right w:val="nil"/>
            </w:tcBorders>
            <w:shd w:val="clear" w:color="auto" w:fill="auto"/>
            <w:noWrap/>
            <w:vAlign w:val="bottom"/>
            <w:hideMark/>
          </w:tcPr>
          <w:p w:rsidR="00B20AF2" w:rsidRPr="00B20AF2" w:rsidRDefault="00B20AF2" w:rsidP="00B20AF2">
            <w:pPr>
              <w:rPr>
                <w:rFonts w:ascii="Arial" w:hAnsi="Arial" w:cs="Times New Roman"/>
                <w:sz w:val="20"/>
                <w:szCs w:val="20"/>
                <w:lang w:bidi="ar-SA"/>
              </w:rPr>
            </w:pPr>
            <w:r w:rsidRPr="00B20AF2">
              <w:rPr>
                <w:rFonts w:ascii="Arial" w:hAnsi="Arial" w:cs="Times New Roman"/>
                <w:sz w:val="20"/>
                <w:szCs w:val="20"/>
                <w:lang w:bidi="ar-SA"/>
              </w:rPr>
              <w:t xml:space="preserve">№ 44 от "28" </w:t>
            </w:r>
            <w:proofErr w:type="gramStart"/>
            <w:r w:rsidRPr="00B20AF2">
              <w:rPr>
                <w:rFonts w:ascii="Arial" w:hAnsi="Arial" w:cs="Times New Roman"/>
                <w:sz w:val="20"/>
                <w:szCs w:val="20"/>
                <w:lang w:bidi="ar-SA"/>
              </w:rPr>
              <w:t>декабря  2018</w:t>
            </w:r>
            <w:proofErr w:type="gramEnd"/>
            <w:r w:rsidRPr="00B20AF2">
              <w:rPr>
                <w:rFonts w:ascii="Arial" w:hAnsi="Arial" w:cs="Times New Roman"/>
                <w:sz w:val="20"/>
                <w:szCs w:val="20"/>
                <w:lang w:bidi="ar-SA"/>
              </w:rPr>
              <w:t xml:space="preserve"> года</w:t>
            </w:r>
          </w:p>
        </w:tc>
      </w:tr>
      <w:tr w:rsidR="00B20AF2" w:rsidRPr="00B20AF2" w:rsidTr="00B20AF2">
        <w:trPr>
          <w:trHeight w:val="255"/>
        </w:trPr>
        <w:tc>
          <w:tcPr>
            <w:tcW w:w="2400" w:type="dxa"/>
            <w:tcBorders>
              <w:top w:val="nil"/>
              <w:left w:val="nil"/>
              <w:bottom w:val="nil"/>
              <w:right w:val="nil"/>
            </w:tcBorders>
            <w:shd w:val="clear" w:color="auto" w:fill="auto"/>
            <w:noWrap/>
            <w:vAlign w:val="bottom"/>
            <w:hideMark/>
          </w:tcPr>
          <w:p w:rsidR="00B20AF2" w:rsidRPr="00B20AF2" w:rsidRDefault="00B20AF2" w:rsidP="00B20AF2">
            <w:pPr>
              <w:rPr>
                <w:rFonts w:ascii="Arial" w:hAnsi="Arial" w:cs="Times New Roman"/>
                <w:sz w:val="20"/>
                <w:szCs w:val="20"/>
                <w:lang w:bidi="ar-SA"/>
              </w:rPr>
            </w:pPr>
          </w:p>
        </w:tc>
        <w:tc>
          <w:tcPr>
            <w:tcW w:w="3700" w:type="dxa"/>
            <w:tcBorders>
              <w:top w:val="nil"/>
              <w:left w:val="nil"/>
              <w:bottom w:val="nil"/>
              <w:right w:val="nil"/>
            </w:tcBorders>
            <w:shd w:val="clear" w:color="auto" w:fill="auto"/>
            <w:noWrap/>
            <w:vAlign w:val="bottom"/>
            <w:hideMark/>
          </w:tcPr>
          <w:p w:rsidR="00B20AF2" w:rsidRPr="00B20AF2" w:rsidRDefault="00B20AF2" w:rsidP="00B20AF2">
            <w:pPr>
              <w:jc w:val="center"/>
              <w:rPr>
                <w:rFonts w:cs="Times New Roman"/>
                <w:sz w:val="20"/>
                <w:szCs w:val="20"/>
                <w:lang w:bidi="ar-SA"/>
              </w:rPr>
            </w:pPr>
          </w:p>
        </w:tc>
        <w:tc>
          <w:tcPr>
            <w:tcW w:w="3160" w:type="dxa"/>
            <w:tcBorders>
              <w:top w:val="nil"/>
              <w:left w:val="nil"/>
              <w:bottom w:val="nil"/>
              <w:right w:val="nil"/>
            </w:tcBorders>
            <w:shd w:val="clear" w:color="auto" w:fill="auto"/>
            <w:noWrap/>
            <w:vAlign w:val="bottom"/>
            <w:hideMark/>
          </w:tcPr>
          <w:p w:rsidR="00B20AF2" w:rsidRPr="00B20AF2" w:rsidRDefault="00B20AF2" w:rsidP="00B20AF2">
            <w:pPr>
              <w:rPr>
                <w:rFonts w:cs="Times New Roman"/>
                <w:sz w:val="20"/>
                <w:szCs w:val="20"/>
                <w:lang w:bidi="ar-SA"/>
              </w:rPr>
            </w:pPr>
          </w:p>
        </w:tc>
      </w:tr>
      <w:tr w:rsidR="00B20AF2" w:rsidRPr="00B20AF2" w:rsidTr="00B20AF2">
        <w:trPr>
          <w:trHeight w:val="255"/>
        </w:trPr>
        <w:tc>
          <w:tcPr>
            <w:tcW w:w="9260" w:type="dxa"/>
            <w:gridSpan w:val="3"/>
            <w:tcBorders>
              <w:top w:val="nil"/>
              <w:left w:val="nil"/>
              <w:bottom w:val="nil"/>
              <w:right w:val="nil"/>
            </w:tcBorders>
            <w:shd w:val="clear" w:color="auto" w:fill="auto"/>
            <w:noWrap/>
            <w:vAlign w:val="center"/>
            <w:hideMark/>
          </w:tcPr>
          <w:p w:rsidR="00B20AF2" w:rsidRPr="00B20AF2" w:rsidRDefault="00B20AF2" w:rsidP="00B20AF2">
            <w:pPr>
              <w:jc w:val="center"/>
              <w:rPr>
                <w:rFonts w:ascii="Arial" w:hAnsi="Arial" w:cs="Arial"/>
                <w:b/>
                <w:bCs/>
                <w:sz w:val="20"/>
                <w:szCs w:val="20"/>
                <w:lang w:bidi="ar-SA"/>
              </w:rPr>
            </w:pPr>
            <w:r w:rsidRPr="00B20AF2">
              <w:rPr>
                <w:rFonts w:ascii="Arial" w:hAnsi="Arial" w:cs="Arial"/>
                <w:b/>
                <w:bCs/>
                <w:sz w:val="20"/>
                <w:szCs w:val="20"/>
                <w:lang w:bidi="ar-SA"/>
              </w:rPr>
              <w:t xml:space="preserve">               Объем поступлений доходов по муниципальному образованию </w:t>
            </w:r>
          </w:p>
        </w:tc>
      </w:tr>
      <w:tr w:rsidR="00B20AF2" w:rsidRPr="00B20AF2" w:rsidTr="00B20AF2">
        <w:trPr>
          <w:trHeight w:val="255"/>
        </w:trPr>
        <w:tc>
          <w:tcPr>
            <w:tcW w:w="9260" w:type="dxa"/>
            <w:gridSpan w:val="3"/>
            <w:tcBorders>
              <w:top w:val="nil"/>
              <w:left w:val="nil"/>
              <w:bottom w:val="nil"/>
              <w:right w:val="nil"/>
            </w:tcBorders>
            <w:shd w:val="clear" w:color="auto" w:fill="auto"/>
            <w:noWrap/>
            <w:vAlign w:val="center"/>
            <w:hideMark/>
          </w:tcPr>
          <w:p w:rsidR="00B20AF2" w:rsidRPr="00B20AF2" w:rsidRDefault="00B20AF2" w:rsidP="00B20AF2">
            <w:pPr>
              <w:jc w:val="center"/>
              <w:rPr>
                <w:rFonts w:ascii="Arial" w:hAnsi="Arial" w:cs="Arial"/>
                <w:b/>
                <w:bCs/>
                <w:sz w:val="20"/>
                <w:szCs w:val="20"/>
                <w:lang w:bidi="ar-SA"/>
              </w:rPr>
            </w:pPr>
            <w:r w:rsidRPr="00B20AF2">
              <w:rPr>
                <w:rFonts w:ascii="Arial" w:hAnsi="Arial" w:cs="Arial"/>
                <w:b/>
                <w:bCs/>
                <w:sz w:val="20"/>
                <w:szCs w:val="20"/>
                <w:lang w:bidi="ar-SA"/>
              </w:rPr>
              <w:t>Ягоднинское сельское поселение Верхнекетского района Томской области на 2019 год</w:t>
            </w:r>
          </w:p>
        </w:tc>
      </w:tr>
      <w:tr w:rsidR="00B20AF2" w:rsidRPr="00B20AF2" w:rsidTr="00B20AF2">
        <w:trPr>
          <w:trHeight w:val="315"/>
        </w:trPr>
        <w:tc>
          <w:tcPr>
            <w:tcW w:w="2400" w:type="dxa"/>
            <w:tcBorders>
              <w:top w:val="nil"/>
              <w:left w:val="nil"/>
              <w:bottom w:val="nil"/>
              <w:right w:val="nil"/>
            </w:tcBorders>
            <w:shd w:val="clear" w:color="auto" w:fill="auto"/>
            <w:noWrap/>
            <w:vAlign w:val="bottom"/>
            <w:hideMark/>
          </w:tcPr>
          <w:p w:rsidR="00B20AF2" w:rsidRPr="00B20AF2" w:rsidRDefault="00B20AF2" w:rsidP="00B20AF2">
            <w:pPr>
              <w:jc w:val="center"/>
              <w:rPr>
                <w:rFonts w:ascii="Arial" w:hAnsi="Arial" w:cs="Arial"/>
                <w:b/>
                <w:bCs/>
                <w:sz w:val="20"/>
                <w:szCs w:val="20"/>
                <w:lang w:bidi="ar-SA"/>
              </w:rPr>
            </w:pPr>
          </w:p>
        </w:tc>
        <w:tc>
          <w:tcPr>
            <w:tcW w:w="3700" w:type="dxa"/>
            <w:tcBorders>
              <w:top w:val="nil"/>
              <w:left w:val="nil"/>
              <w:bottom w:val="nil"/>
              <w:right w:val="nil"/>
            </w:tcBorders>
            <w:shd w:val="clear" w:color="auto" w:fill="auto"/>
            <w:noWrap/>
            <w:vAlign w:val="bottom"/>
            <w:hideMark/>
          </w:tcPr>
          <w:p w:rsidR="00B20AF2" w:rsidRPr="00B20AF2" w:rsidRDefault="00B20AF2" w:rsidP="00B20AF2">
            <w:pPr>
              <w:jc w:val="right"/>
              <w:rPr>
                <w:rFonts w:cs="Times New Roman"/>
                <w:sz w:val="20"/>
                <w:szCs w:val="20"/>
                <w:lang w:bidi="ar-SA"/>
              </w:rPr>
            </w:pPr>
          </w:p>
        </w:tc>
        <w:tc>
          <w:tcPr>
            <w:tcW w:w="3160" w:type="dxa"/>
            <w:tcBorders>
              <w:top w:val="nil"/>
              <w:left w:val="nil"/>
              <w:bottom w:val="single" w:sz="4" w:space="0" w:color="auto"/>
              <w:right w:val="nil"/>
            </w:tcBorders>
            <w:shd w:val="clear" w:color="auto" w:fill="auto"/>
            <w:noWrap/>
            <w:vAlign w:val="bottom"/>
            <w:hideMark/>
          </w:tcPr>
          <w:p w:rsidR="00B20AF2" w:rsidRPr="00B20AF2" w:rsidRDefault="00B20AF2" w:rsidP="00B20AF2">
            <w:pPr>
              <w:jc w:val="right"/>
              <w:rPr>
                <w:rFonts w:ascii="Arial" w:hAnsi="Arial" w:cs="Times New Roman"/>
                <w:sz w:val="20"/>
                <w:szCs w:val="20"/>
                <w:lang w:bidi="ar-SA"/>
              </w:rPr>
            </w:pPr>
            <w:r w:rsidRPr="00B20AF2">
              <w:rPr>
                <w:rFonts w:ascii="Arial" w:hAnsi="Arial" w:cs="Times New Roman"/>
                <w:sz w:val="20"/>
                <w:szCs w:val="20"/>
                <w:lang w:bidi="ar-SA"/>
              </w:rPr>
              <w:t xml:space="preserve">                (</w:t>
            </w:r>
            <w:proofErr w:type="spellStart"/>
            <w:r w:rsidRPr="00B20AF2">
              <w:rPr>
                <w:rFonts w:ascii="Arial" w:hAnsi="Arial" w:cs="Times New Roman"/>
                <w:sz w:val="20"/>
                <w:szCs w:val="20"/>
                <w:lang w:bidi="ar-SA"/>
              </w:rPr>
              <w:t>тыс.рублей</w:t>
            </w:r>
            <w:proofErr w:type="spellEnd"/>
            <w:r w:rsidRPr="00B20AF2">
              <w:rPr>
                <w:rFonts w:ascii="Arial" w:hAnsi="Arial" w:cs="Times New Roman"/>
                <w:sz w:val="20"/>
                <w:szCs w:val="20"/>
                <w:lang w:bidi="ar-SA"/>
              </w:rPr>
              <w:t>)</w:t>
            </w:r>
          </w:p>
        </w:tc>
      </w:tr>
      <w:tr w:rsidR="00B20AF2" w:rsidRPr="00B20AF2" w:rsidTr="00B20AF2">
        <w:trPr>
          <w:trHeight w:val="99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Arial"/>
                <w:b/>
                <w:bCs/>
                <w:sz w:val="20"/>
                <w:szCs w:val="20"/>
                <w:lang w:bidi="ar-SA"/>
              </w:rPr>
            </w:pPr>
            <w:r w:rsidRPr="00B20AF2">
              <w:rPr>
                <w:rFonts w:ascii="Arial" w:hAnsi="Arial" w:cs="Arial"/>
                <w:b/>
                <w:bCs/>
                <w:sz w:val="20"/>
                <w:szCs w:val="20"/>
                <w:lang w:bidi="ar-SA"/>
              </w:rPr>
              <w:t>Код бюджетной классификации Российской Федерации</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Arial"/>
                <w:b/>
                <w:bCs/>
                <w:sz w:val="20"/>
                <w:szCs w:val="20"/>
                <w:lang w:bidi="ar-SA"/>
              </w:rPr>
            </w:pPr>
            <w:r w:rsidRPr="00B20AF2">
              <w:rPr>
                <w:rFonts w:ascii="Arial" w:hAnsi="Arial" w:cs="Arial"/>
                <w:b/>
                <w:bCs/>
                <w:sz w:val="20"/>
                <w:szCs w:val="20"/>
                <w:lang w:bidi="ar-SA"/>
              </w:rPr>
              <w:t>Наименование доходов</w:t>
            </w:r>
          </w:p>
        </w:tc>
        <w:tc>
          <w:tcPr>
            <w:tcW w:w="3160" w:type="dxa"/>
            <w:tcBorders>
              <w:top w:val="nil"/>
              <w:left w:val="nil"/>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Times New Roman"/>
                <w:b/>
                <w:bCs/>
                <w:sz w:val="20"/>
                <w:szCs w:val="20"/>
                <w:lang w:bidi="ar-SA"/>
              </w:rPr>
            </w:pPr>
            <w:r w:rsidRPr="00B20AF2">
              <w:rPr>
                <w:rFonts w:ascii="Arial" w:hAnsi="Arial" w:cs="Times New Roman"/>
                <w:b/>
                <w:bCs/>
                <w:sz w:val="20"/>
                <w:szCs w:val="20"/>
                <w:lang w:bidi="ar-SA"/>
              </w:rPr>
              <w:t>СУММА</w:t>
            </w:r>
          </w:p>
        </w:tc>
      </w:tr>
      <w:tr w:rsidR="00B20AF2" w:rsidRPr="00B20AF2" w:rsidTr="00B20AF2">
        <w:trPr>
          <w:trHeight w:val="315"/>
        </w:trPr>
        <w:tc>
          <w:tcPr>
            <w:tcW w:w="2400" w:type="dxa"/>
            <w:tcBorders>
              <w:top w:val="nil"/>
              <w:left w:val="single" w:sz="4" w:space="0" w:color="auto"/>
              <w:bottom w:val="single" w:sz="4" w:space="0" w:color="auto"/>
              <w:right w:val="single" w:sz="4" w:space="0" w:color="auto"/>
            </w:tcBorders>
            <w:shd w:val="clear" w:color="auto" w:fill="auto"/>
            <w:hideMark/>
          </w:tcPr>
          <w:p w:rsidR="00B20AF2" w:rsidRPr="00B20AF2" w:rsidRDefault="00B20AF2" w:rsidP="00B20AF2">
            <w:pPr>
              <w:rPr>
                <w:rFonts w:ascii="Arial" w:hAnsi="Arial" w:cs="Arial"/>
                <w:b/>
                <w:bCs/>
                <w:sz w:val="20"/>
                <w:szCs w:val="20"/>
                <w:lang w:bidi="ar-SA"/>
              </w:rPr>
            </w:pPr>
            <w:r w:rsidRPr="00B20AF2">
              <w:rPr>
                <w:rFonts w:ascii="Arial" w:hAnsi="Arial" w:cs="Arial"/>
                <w:b/>
                <w:bCs/>
                <w:sz w:val="20"/>
                <w:szCs w:val="20"/>
                <w:lang w:bidi="ar-SA"/>
              </w:rPr>
              <w:t xml:space="preserve">   </w:t>
            </w:r>
          </w:p>
        </w:tc>
        <w:tc>
          <w:tcPr>
            <w:tcW w:w="3700" w:type="dxa"/>
            <w:tcBorders>
              <w:top w:val="nil"/>
              <w:left w:val="nil"/>
              <w:bottom w:val="single" w:sz="4" w:space="0" w:color="auto"/>
              <w:right w:val="single" w:sz="4" w:space="0" w:color="auto"/>
            </w:tcBorders>
            <w:shd w:val="clear" w:color="auto" w:fill="auto"/>
            <w:hideMark/>
          </w:tcPr>
          <w:p w:rsidR="00B20AF2" w:rsidRPr="00B20AF2" w:rsidRDefault="00B20AF2" w:rsidP="00B20AF2">
            <w:pPr>
              <w:jc w:val="center"/>
              <w:rPr>
                <w:rFonts w:ascii="Arial" w:hAnsi="Arial" w:cs="Arial"/>
                <w:b/>
                <w:bCs/>
                <w:sz w:val="20"/>
                <w:szCs w:val="20"/>
                <w:lang w:bidi="ar-SA"/>
              </w:rPr>
            </w:pPr>
            <w:r w:rsidRPr="00B20AF2">
              <w:rPr>
                <w:rFonts w:ascii="Arial" w:hAnsi="Arial" w:cs="Arial"/>
                <w:b/>
                <w:bCs/>
                <w:sz w:val="20"/>
                <w:szCs w:val="20"/>
                <w:lang w:bidi="ar-SA"/>
              </w:rPr>
              <w:t>Доходы</w:t>
            </w:r>
          </w:p>
        </w:tc>
        <w:tc>
          <w:tcPr>
            <w:tcW w:w="3160" w:type="dxa"/>
            <w:tcBorders>
              <w:top w:val="nil"/>
              <w:left w:val="nil"/>
              <w:bottom w:val="single" w:sz="4" w:space="0" w:color="auto"/>
              <w:right w:val="single" w:sz="4" w:space="0" w:color="auto"/>
            </w:tcBorders>
            <w:shd w:val="clear" w:color="auto" w:fill="auto"/>
            <w:noWrap/>
            <w:vAlign w:val="bottom"/>
            <w:hideMark/>
          </w:tcPr>
          <w:p w:rsidR="00B20AF2" w:rsidRPr="00B20AF2" w:rsidRDefault="00B20AF2" w:rsidP="00B20AF2">
            <w:pPr>
              <w:rPr>
                <w:rFonts w:ascii="Arial" w:hAnsi="Arial" w:cs="Times New Roman"/>
                <w:sz w:val="20"/>
                <w:szCs w:val="20"/>
                <w:lang w:bidi="ar-SA"/>
              </w:rPr>
            </w:pPr>
            <w:r w:rsidRPr="00B20AF2">
              <w:rPr>
                <w:rFonts w:ascii="Arial" w:hAnsi="Arial" w:cs="Times New Roman"/>
                <w:sz w:val="20"/>
                <w:szCs w:val="20"/>
                <w:lang w:bidi="ar-SA"/>
              </w:rPr>
              <w:t> </w:t>
            </w:r>
          </w:p>
        </w:tc>
      </w:tr>
      <w:tr w:rsidR="00B20AF2" w:rsidRPr="00B20AF2" w:rsidTr="00B20AF2">
        <w:trPr>
          <w:trHeight w:val="36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Arial"/>
                <w:b/>
                <w:bCs/>
                <w:sz w:val="20"/>
                <w:szCs w:val="20"/>
                <w:lang w:bidi="ar-SA"/>
              </w:rPr>
            </w:pPr>
            <w:r w:rsidRPr="00B20AF2">
              <w:rPr>
                <w:rFonts w:ascii="Arial" w:hAnsi="Arial" w:cs="Arial"/>
                <w:b/>
                <w:bCs/>
                <w:sz w:val="20"/>
                <w:szCs w:val="20"/>
                <w:lang w:bidi="ar-SA"/>
              </w:rPr>
              <w:t>101 00000 00 0000 000</w:t>
            </w:r>
          </w:p>
        </w:tc>
        <w:tc>
          <w:tcPr>
            <w:tcW w:w="3700" w:type="dxa"/>
            <w:tcBorders>
              <w:top w:val="nil"/>
              <w:left w:val="nil"/>
              <w:bottom w:val="single" w:sz="4" w:space="0" w:color="auto"/>
              <w:right w:val="single" w:sz="4" w:space="0" w:color="auto"/>
            </w:tcBorders>
            <w:shd w:val="clear" w:color="auto" w:fill="auto"/>
            <w:hideMark/>
          </w:tcPr>
          <w:p w:rsidR="00B20AF2" w:rsidRPr="00B20AF2" w:rsidRDefault="00B20AF2" w:rsidP="00B20AF2">
            <w:pPr>
              <w:rPr>
                <w:rFonts w:ascii="Arial" w:hAnsi="Arial" w:cs="Arial"/>
                <w:b/>
                <w:bCs/>
                <w:sz w:val="20"/>
                <w:szCs w:val="20"/>
                <w:lang w:bidi="ar-SA"/>
              </w:rPr>
            </w:pPr>
            <w:r w:rsidRPr="00B20AF2">
              <w:rPr>
                <w:rFonts w:ascii="Arial" w:hAnsi="Arial" w:cs="Arial"/>
                <w:b/>
                <w:bCs/>
                <w:sz w:val="20"/>
                <w:szCs w:val="20"/>
                <w:lang w:bidi="ar-SA"/>
              </w:rPr>
              <w:t xml:space="preserve">Налоги на прибыль, доходы </w:t>
            </w:r>
          </w:p>
        </w:tc>
        <w:tc>
          <w:tcPr>
            <w:tcW w:w="3160" w:type="dxa"/>
            <w:tcBorders>
              <w:top w:val="nil"/>
              <w:left w:val="nil"/>
              <w:bottom w:val="single" w:sz="4" w:space="0" w:color="auto"/>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b/>
                <w:bCs/>
                <w:sz w:val="20"/>
                <w:szCs w:val="20"/>
                <w:lang w:bidi="ar-SA"/>
              </w:rPr>
            </w:pPr>
            <w:r w:rsidRPr="00B20AF2">
              <w:rPr>
                <w:rFonts w:ascii="Arial" w:hAnsi="Arial" w:cs="Times New Roman"/>
                <w:b/>
                <w:bCs/>
                <w:sz w:val="20"/>
                <w:szCs w:val="20"/>
                <w:lang w:bidi="ar-SA"/>
              </w:rPr>
              <w:t>446,1</w:t>
            </w:r>
          </w:p>
        </w:tc>
      </w:tr>
      <w:tr w:rsidR="00B20AF2" w:rsidRPr="00B20AF2" w:rsidTr="00B20AF2">
        <w:trPr>
          <w:trHeight w:val="36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Arial"/>
                <w:sz w:val="20"/>
                <w:szCs w:val="20"/>
                <w:lang w:bidi="ar-SA"/>
              </w:rPr>
            </w:pPr>
            <w:r w:rsidRPr="00B20AF2">
              <w:rPr>
                <w:rFonts w:ascii="Arial" w:hAnsi="Arial" w:cs="Arial"/>
                <w:sz w:val="20"/>
                <w:szCs w:val="20"/>
                <w:lang w:bidi="ar-SA"/>
              </w:rPr>
              <w:t>101 02000 01 0000 110</w:t>
            </w:r>
          </w:p>
        </w:tc>
        <w:tc>
          <w:tcPr>
            <w:tcW w:w="3700" w:type="dxa"/>
            <w:tcBorders>
              <w:top w:val="nil"/>
              <w:left w:val="nil"/>
              <w:bottom w:val="single" w:sz="4" w:space="0" w:color="auto"/>
              <w:right w:val="single" w:sz="4" w:space="0" w:color="auto"/>
            </w:tcBorders>
            <w:shd w:val="clear" w:color="auto" w:fill="auto"/>
            <w:hideMark/>
          </w:tcPr>
          <w:p w:rsidR="00B20AF2" w:rsidRPr="00B20AF2" w:rsidRDefault="00B20AF2" w:rsidP="00B20AF2">
            <w:pPr>
              <w:rPr>
                <w:rFonts w:ascii="Arial" w:hAnsi="Arial" w:cs="Arial"/>
                <w:sz w:val="20"/>
                <w:szCs w:val="20"/>
                <w:lang w:bidi="ar-SA"/>
              </w:rPr>
            </w:pPr>
            <w:r w:rsidRPr="00B20AF2">
              <w:rPr>
                <w:rFonts w:ascii="Arial" w:hAnsi="Arial" w:cs="Arial"/>
                <w:sz w:val="20"/>
                <w:szCs w:val="20"/>
                <w:lang w:bidi="ar-SA"/>
              </w:rPr>
              <w:t>Налог на доходы физических лиц</w:t>
            </w:r>
          </w:p>
        </w:tc>
        <w:tc>
          <w:tcPr>
            <w:tcW w:w="3160" w:type="dxa"/>
            <w:tcBorders>
              <w:top w:val="nil"/>
              <w:left w:val="nil"/>
              <w:bottom w:val="single" w:sz="4" w:space="0" w:color="auto"/>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sz w:val="20"/>
                <w:szCs w:val="20"/>
                <w:lang w:bidi="ar-SA"/>
              </w:rPr>
            </w:pPr>
            <w:r w:rsidRPr="00B20AF2">
              <w:rPr>
                <w:rFonts w:ascii="Arial" w:hAnsi="Arial" w:cs="Times New Roman"/>
                <w:sz w:val="20"/>
                <w:szCs w:val="20"/>
                <w:lang w:bidi="ar-SA"/>
              </w:rPr>
              <w:t>446,1</w:t>
            </w:r>
          </w:p>
        </w:tc>
      </w:tr>
      <w:tr w:rsidR="00B20AF2" w:rsidRPr="00B20AF2" w:rsidTr="00B20AF2">
        <w:trPr>
          <w:trHeight w:val="810"/>
        </w:trPr>
        <w:tc>
          <w:tcPr>
            <w:tcW w:w="2400" w:type="dxa"/>
            <w:tcBorders>
              <w:top w:val="nil"/>
              <w:left w:val="single" w:sz="4" w:space="0" w:color="auto"/>
              <w:bottom w:val="nil"/>
              <w:right w:val="nil"/>
            </w:tcBorders>
            <w:shd w:val="clear" w:color="auto" w:fill="auto"/>
            <w:noWrap/>
            <w:vAlign w:val="center"/>
            <w:hideMark/>
          </w:tcPr>
          <w:p w:rsidR="00B20AF2" w:rsidRPr="00B20AF2" w:rsidRDefault="00B20AF2" w:rsidP="00B20AF2">
            <w:pPr>
              <w:jc w:val="center"/>
              <w:rPr>
                <w:rFonts w:ascii="Arial" w:hAnsi="Arial" w:cs="Arial"/>
                <w:b/>
                <w:bCs/>
                <w:color w:val="000000"/>
                <w:sz w:val="20"/>
                <w:szCs w:val="20"/>
                <w:lang w:bidi="ar-SA"/>
              </w:rPr>
            </w:pPr>
            <w:r w:rsidRPr="00B20AF2">
              <w:rPr>
                <w:rFonts w:ascii="Arial" w:hAnsi="Arial" w:cs="Arial"/>
                <w:b/>
                <w:bCs/>
                <w:color w:val="000000"/>
                <w:sz w:val="20"/>
                <w:szCs w:val="20"/>
                <w:lang w:bidi="ar-SA"/>
              </w:rPr>
              <w:t>103 00000 00 0000 000</w:t>
            </w:r>
          </w:p>
        </w:tc>
        <w:tc>
          <w:tcPr>
            <w:tcW w:w="3700" w:type="dxa"/>
            <w:tcBorders>
              <w:top w:val="nil"/>
              <w:left w:val="single" w:sz="4" w:space="0" w:color="auto"/>
              <w:bottom w:val="nil"/>
              <w:right w:val="single" w:sz="4" w:space="0" w:color="auto"/>
            </w:tcBorders>
            <w:shd w:val="clear" w:color="auto" w:fill="auto"/>
            <w:hideMark/>
          </w:tcPr>
          <w:p w:rsidR="00B20AF2" w:rsidRPr="00B20AF2" w:rsidRDefault="00B20AF2" w:rsidP="00B20AF2">
            <w:pPr>
              <w:rPr>
                <w:rFonts w:ascii="Arial" w:hAnsi="Arial" w:cs="Arial"/>
                <w:b/>
                <w:bCs/>
                <w:sz w:val="20"/>
                <w:szCs w:val="20"/>
                <w:lang w:bidi="ar-SA"/>
              </w:rPr>
            </w:pPr>
            <w:r w:rsidRPr="00B20AF2">
              <w:rPr>
                <w:rFonts w:ascii="Arial" w:hAnsi="Arial" w:cs="Arial"/>
                <w:b/>
                <w:bCs/>
                <w:sz w:val="20"/>
                <w:szCs w:val="20"/>
                <w:lang w:bidi="ar-SA"/>
              </w:rPr>
              <w:t>Налоги на товары (</w:t>
            </w:r>
            <w:proofErr w:type="spellStart"/>
            <w:proofErr w:type="gramStart"/>
            <w:r w:rsidRPr="00B20AF2">
              <w:rPr>
                <w:rFonts w:ascii="Arial" w:hAnsi="Arial" w:cs="Arial"/>
                <w:b/>
                <w:bCs/>
                <w:sz w:val="20"/>
                <w:szCs w:val="20"/>
                <w:lang w:bidi="ar-SA"/>
              </w:rPr>
              <w:t>работы,услуги</w:t>
            </w:r>
            <w:proofErr w:type="spellEnd"/>
            <w:proofErr w:type="gramEnd"/>
            <w:r w:rsidRPr="00B20AF2">
              <w:rPr>
                <w:rFonts w:ascii="Arial" w:hAnsi="Arial" w:cs="Arial"/>
                <w:b/>
                <w:bCs/>
                <w:sz w:val="20"/>
                <w:szCs w:val="20"/>
                <w:lang w:bidi="ar-SA"/>
              </w:rPr>
              <w:t>) реализуемые на территории Российской Федерации</w:t>
            </w:r>
          </w:p>
        </w:tc>
        <w:tc>
          <w:tcPr>
            <w:tcW w:w="3160" w:type="dxa"/>
            <w:tcBorders>
              <w:top w:val="nil"/>
              <w:left w:val="nil"/>
              <w:bottom w:val="single" w:sz="4" w:space="0" w:color="auto"/>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b/>
                <w:bCs/>
                <w:sz w:val="20"/>
                <w:szCs w:val="20"/>
                <w:lang w:bidi="ar-SA"/>
              </w:rPr>
            </w:pPr>
            <w:r w:rsidRPr="00B20AF2">
              <w:rPr>
                <w:rFonts w:ascii="Arial" w:hAnsi="Arial" w:cs="Times New Roman"/>
                <w:b/>
                <w:bCs/>
                <w:sz w:val="20"/>
                <w:szCs w:val="20"/>
                <w:lang w:bidi="ar-SA"/>
              </w:rPr>
              <w:t>398,0</w:t>
            </w:r>
          </w:p>
        </w:tc>
      </w:tr>
      <w:tr w:rsidR="00B20AF2" w:rsidRPr="00B20AF2" w:rsidTr="00B20AF2">
        <w:trPr>
          <w:trHeight w:val="211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Arial"/>
                <w:sz w:val="20"/>
                <w:szCs w:val="20"/>
                <w:lang w:bidi="ar-SA"/>
              </w:rPr>
            </w:pPr>
            <w:r w:rsidRPr="00B20AF2">
              <w:rPr>
                <w:rFonts w:ascii="Arial" w:hAnsi="Arial" w:cs="Arial"/>
                <w:sz w:val="20"/>
                <w:szCs w:val="20"/>
                <w:lang w:bidi="ar-SA"/>
              </w:rPr>
              <w:t>103 02230 01 0000 110</w:t>
            </w:r>
          </w:p>
        </w:tc>
        <w:tc>
          <w:tcPr>
            <w:tcW w:w="3700" w:type="dxa"/>
            <w:tcBorders>
              <w:top w:val="single" w:sz="4" w:space="0" w:color="auto"/>
              <w:left w:val="nil"/>
              <w:bottom w:val="single" w:sz="4" w:space="0" w:color="auto"/>
              <w:right w:val="single" w:sz="4" w:space="0" w:color="auto"/>
            </w:tcBorders>
            <w:shd w:val="clear" w:color="auto" w:fill="auto"/>
            <w:vAlign w:val="bottom"/>
            <w:hideMark/>
          </w:tcPr>
          <w:p w:rsidR="00B20AF2" w:rsidRPr="00B20AF2" w:rsidRDefault="00B20AF2" w:rsidP="00B20AF2">
            <w:pPr>
              <w:rPr>
                <w:rFonts w:ascii="Arial" w:hAnsi="Arial" w:cs="Arial"/>
                <w:sz w:val="20"/>
                <w:szCs w:val="20"/>
                <w:lang w:bidi="ar-SA"/>
              </w:rPr>
            </w:pPr>
            <w:r w:rsidRPr="00B20AF2">
              <w:rPr>
                <w:rFonts w:ascii="Arial" w:hAnsi="Arial" w:cs="Arial"/>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60" w:type="dxa"/>
            <w:tcBorders>
              <w:top w:val="nil"/>
              <w:left w:val="nil"/>
              <w:bottom w:val="single" w:sz="4" w:space="0" w:color="auto"/>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sz w:val="20"/>
                <w:szCs w:val="20"/>
                <w:lang w:bidi="ar-SA"/>
              </w:rPr>
            </w:pPr>
            <w:r w:rsidRPr="00B20AF2">
              <w:rPr>
                <w:rFonts w:ascii="Arial" w:hAnsi="Arial" w:cs="Times New Roman"/>
                <w:sz w:val="20"/>
                <w:szCs w:val="20"/>
                <w:lang w:bidi="ar-SA"/>
              </w:rPr>
              <w:t>175,0</w:t>
            </w:r>
          </w:p>
        </w:tc>
      </w:tr>
      <w:tr w:rsidR="00B20AF2" w:rsidRPr="00B20AF2" w:rsidTr="00B20AF2">
        <w:trPr>
          <w:trHeight w:val="259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Arial"/>
                <w:sz w:val="20"/>
                <w:szCs w:val="20"/>
                <w:lang w:bidi="ar-SA"/>
              </w:rPr>
            </w:pPr>
            <w:r w:rsidRPr="00B20AF2">
              <w:rPr>
                <w:rFonts w:ascii="Arial" w:hAnsi="Arial" w:cs="Arial"/>
                <w:sz w:val="20"/>
                <w:szCs w:val="20"/>
                <w:lang w:bidi="ar-SA"/>
              </w:rPr>
              <w:t>103 02240 01 0000 110</w:t>
            </w:r>
          </w:p>
        </w:tc>
        <w:tc>
          <w:tcPr>
            <w:tcW w:w="3700" w:type="dxa"/>
            <w:tcBorders>
              <w:top w:val="nil"/>
              <w:left w:val="nil"/>
              <w:bottom w:val="nil"/>
              <w:right w:val="single" w:sz="4" w:space="0" w:color="auto"/>
            </w:tcBorders>
            <w:shd w:val="clear" w:color="auto" w:fill="auto"/>
            <w:vAlign w:val="bottom"/>
            <w:hideMark/>
          </w:tcPr>
          <w:p w:rsidR="00B20AF2" w:rsidRPr="00B20AF2" w:rsidRDefault="00B20AF2" w:rsidP="00B20AF2">
            <w:pPr>
              <w:rPr>
                <w:rFonts w:ascii="Arial" w:hAnsi="Arial" w:cs="Arial"/>
                <w:sz w:val="20"/>
                <w:szCs w:val="20"/>
                <w:lang w:bidi="ar-SA"/>
              </w:rPr>
            </w:pPr>
            <w:r w:rsidRPr="00B20AF2">
              <w:rPr>
                <w:rFonts w:ascii="Arial" w:hAnsi="Arial" w:cs="Arial"/>
                <w:sz w:val="20"/>
                <w:szCs w:val="20"/>
                <w:lang w:bidi="ar-SA"/>
              </w:rPr>
              <w:t>Доходы от уплаты акцизов на моторные масла для дизельных и (или) карбюраторных (</w:t>
            </w:r>
            <w:proofErr w:type="spellStart"/>
            <w:r w:rsidRPr="00B20AF2">
              <w:rPr>
                <w:rFonts w:ascii="Arial" w:hAnsi="Arial" w:cs="Arial"/>
                <w:sz w:val="20"/>
                <w:szCs w:val="20"/>
                <w:lang w:bidi="ar-SA"/>
              </w:rPr>
              <w:t>инжекторных</w:t>
            </w:r>
            <w:proofErr w:type="spellEnd"/>
            <w:r w:rsidRPr="00B20AF2">
              <w:rPr>
                <w:rFonts w:ascii="Arial" w:hAnsi="Arial" w:cs="Arial"/>
                <w:sz w:val="20"/>
                <w:szCs w:val="20"/>
                <w:lang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sz w:val="20"/>
                <w:szCs w:val="20"/>
                <w:lang w:bidi="ar-SA"/>
              </w:rPr>
            </w:pPr>
            <w:r w:rsidRPr="00B20AF2">
              <w:rPr>
                <w:rFonts w:ascii="Arial" w:hAnsi="Arial" w:cs="Times New Roman"/>
                <w:sz w:val="20"/>
                <w:szCs w:val="20"/>
                <w:lang w:bidi="ar-SA"/>
              </w:rPr>
              <w:t>1,0</w:t>
            </w:r>
          </w:p>
        </w:tc>
      </w:tr>
      <w:tr w:rsidR="00B20AF2" w:rsidRPr="00B20AF2" w:rsidTr="00B20AF2">
        <w:trPr>
          <w:trHeight w:val="211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Arial"/>
                <w:sz w:val="20"/>
                <w:szCs w:val="20"/>
                <w:lang w:bidi="ar-SA"/>
              </w:rPr>
            </w:pPr>
            <w:r w:rsidRPr="00B20AF2">
              <w:rPr>
                <w:rFonts w:ascii="Arial" w:hAnsi="Arial" w:cs="Arial"/>
                <w:sz w:val="20"/>
                <w:szCs w:val="20"/>
                <w:lang w:bidi="ar-SA"/>
              </w:rPr>
              <w:t>103 02250 01 0000 110</w:t>
            </w:r>
          </w:p>
        </w:tc>
        <w:tc>
          <w:tcPr>
            <w:tcW w:w="3700" w:type="dxa"/>
            <w:tcBorders>
              <w:top w:val="single" w:sz="4" w:space="0" w:color="auto"/>
              <w:left w:val="nil"/>
              <w:bottom w:val="single" w:sz="4" w:space="0" w:color="auto"/>
              <w:right w:val="single" w:sz="4" w:space="0" w:color="auto"/>
            </w:tcBorders>
            <w:shd w:val="clear" w:color="auto" w:fill="auto"/>
            <w:vAlign w:val="bottom"/>
            <w:hideMark/>
          </w:tcPr>
          <w:p w:rsidR="00B20AF2" w:rsidRPr="00B20AF2" w:rsidRDefault="00B20AF2" w:rsidP="00B20AF2">
            <w:pPr>
              <w:rPr>
                <w:rFonts w:ascii="Arial" w:hAnsi="Arial" w:cs="Arial"/>
                <w:sz w:val="20"/>
                <w:szCs w:val="20"/>
                <w:lang w:bidi="ar-SA"/>
              </w:rPr>
            </w:pPr>
            <w:r w:rsidRPr="00B20AF2">
              <w:rPr>
                <w:rFonts w:ascii="Arial" w:hAnsi="Arial" w:cs="Arial"/>
                <w:sz w:val="20"/>
                <w:szCs w:val="20"/>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60" w:type="dxa"/>
            <w:tcBorders>
              <w:top w:val="nil"/>
              <w:left w:val="nil"/>
              <w:bottom w:val="single" w:sz="4" w:space="0" w:color="auto"/>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sz w:val="20"/>
                <w:szCs w:val="20"/>
                <w:lang w:bidi="ar-SA"/>
              </w:rPr>
            </w:pPr>
            <w:r w:rsidRPr="00B20AF2">
              <w:rPr>
                <w:rFonts w:ascii="Arial" w:hAnsi="Arial" w:cs="Times New Roman"/>
                <w:sz w:val="20"/>
                <w:szCs w:val="20"/>
                <w:lang w:bidi="ar-SA"/>
              </w:rPr>
              <w:t>257,0</w:t>
            </w:r>
          </w:p>
        </w:tc>
      </w:tr>
      <w:tr w:rsidR="00B20AF2" w:rsidRPr="00B20AF2" w:rsidTr="00B20AF2">
        <w:trPr>
          <w:trHeight w:val="214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Arial"/>
                <w:sz w:val="20"/>
                <w:szCs w:val="20"/>
                <w:lang w:bidi="ar-SA"/>
              </w:rPr>
            </w:pPr>
            <w:r w:rsidRPr="00B20AF2">
              <w:rPr>
                <w:rFonts w:ascii="Arial" w:hAnsi="Arial" w:cs="Arial"/>
                <w:sz w:val="20"/>
                <w:szCs w:val="20"/>
                <w:lang w:bidi="ar-SA"/>
              </w:rPr>
              <w:lastRenderedPageBreak/>
              <w:t>103 02260 01 0000 110</w:t>
            </w:r>
          </w:p>
        </w:tc>
        <w:tc>
          <w:tcPr>
            <w:tcW w:w="3700" w:type="dxa"/>
            <w:tcBorders>
              <w:top w:val="single" w:sz="4" w:space="0" w:color="auto"/>
              <w:left w:val="nil"/>
              <w:bottom w:val="nil"/>
              <w:right w:val="single" w:sz="4" w:space="0" w:color="auto"/>
            </w:tcBorders>
            <w:shd w:val="clear" w:color="auto" w:fill="auto"/>
            <w:vAlign w:val="bottom"/>
            <w:hideMark/>
          </w:tcPr>
          <w:p w:rsidR="00B20AF2" w:rsidRPr="00B20AF2" w:rsidRDefault="00B20AF2" w:rsidP="00B20AF2">
            <w:pPr>
              <w:rPr>
                <w:rFonts w:ascii="Arial" w:hAnsi="Arial" w:cs="Arial"/>
                <w:sz w:val="20"/>
                <w:szCs w:val="20"/>
                <w:lang w:bidi="ar-SA"/>
              </w:rPr>
            </w:pPr>
            <w:r w:rsidRPr="00B20AF2">
              <w:rPr>
                <w:rFonts w:ascii="Arial" w:hAnsi="Arial" w:cs="Arial"/>
                <w:sz w:val="20"/>
                <w:szCs w:val="20"/>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sz w:val="20"/>
                <w:szCs w:val="20"/>
                <w:lang w:bidi="ar-SA"/>
              </w:rPr>
            </w:pPr>
            <w:r w:rsidRPr="00B20AF2">
              <w:rPr>
                <w:rFonts w:ascii="Arial" w:hAnsi="Arial" w:cs="Times New Roman"/>
                <w:sz w:val="20"/>
                <w:szCs w:val="20"/>
                <w:lang w:bidi="ar-SA"/>
              </w:rPr>
              <w:t>-35,0</w:t>
            </w:r>
          </w:p>
        </w:tc>
      </w:tr>
      <w:tr w:rsidR="00B20AF2" w:rsidRPr="00B20AF2" w:rsidTr="00B20AF2">
        <w:trPr>
          <w:trHeight w:val="34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Arial"/>
                <w:b/>
                <w:bCs/>
                <w:sz w:val="20"/>
                <w:szCs w:val="20"/>
                <w:lang w:bidi="ar-SA"/>
              </w:rPr>
            </w:pPr>
            <w:r w:rsidRPr="00B20AF2">
              <w:rPr>
                <w:rFonts w:ascii="Arial" w:hAnsi="Arial" w:cs="Arial"/>
                <w:b/>
                <w:bCs/>
                <w:sz w:val="20"/>
                <w:szCs w:val="20"/>
                <w:lang w:bidi="ar-SA"/>
              </w:rPr>
              <w:t xml:space="preserve"> 106 00000 00 0000 000         </w:t>
            </w:r>
          </w:p>
        </w:tc>
        <w:tc>
          <w:tcPr>
            <w:tcW w:w="3700" w:type="dxa"/>
            <w:tcBorders>
              <w:top w:val="single" w:sz="4" w:space="0" w:color="auto"/>
              <w:left w:val="nil"/>
              <w:bottom w:val="single" w:sz="4" w:space="0" w:color="auto"/>
              <w:right w:val="single" w:sz="4" w:space="0" w:color="auto"/>
            </w:tcBorders>
            <w:shd w:val="clear" w:color="auto" w:fill="auto"/>
            <w:hideMark/>
          </w:tcPr>
          <w:p w:rsidR="00B20AF2" w:rsidRPr="00B20AF2" w:rsidRDefault="00B20AF2" w:rsidP="00B20AF2">
            <w:pPr>
              <w:rPr>
                <w:rFonts w:ascii="Arial" w:hAnsi="Arial" w:cs="Arial"/>
                <w:b/>
                <w:bCs/>
                <w:sz w:val="20"/>
                <w:szCs w:val="20"/>
                <w:lang w:bidi="ar-SA"/>
              </w:rPr>
            </w:pPr>
            <w:r w:rsidRPr="00B20AF2">
              <w:rPr>
                <w:rFonts w:ascii="Arial" w:hAnsi="Arial" w:cs="Arial"/>
                <w:b/>
                <w:bCs/>
                <w:sz w:val="20"/>
                <w:szCs w:val="20"/>
                <w:lang w:bidi="ar-SA"/>
              </w:rPr>
              <w:t>Налоги на имущество</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b/>
                <w:bCs/>
                <w:sz w:val="20"/>
                <w:szCs w:val="20"/>
                <w:lang w:bidi="ar-SA"/>
              </w:rPr>
            </w:pPr>
            <w:r w:rsidRPr="00B20AF2">
              <w:rPr>
                <w:rFonts w:ascii="Arial" w:hAnsi="Arial" w:cs="Times New Roman"/>
                <w:b/>
                <w:bCs/>
                <w:sz w:val="20"/>
                <w:szCs w:val="20"/>
                <w:lang w:bidi="ar-SA"/>
              </w:rPr>
              <w:t>24,5</w:t>
            </w:r>
          </w:p>
        </w:tc>
      </w:tr>
      <w:tr w:rsidR="00B20AF2" w:rsidRPr="00B20AF2" w:rsidTr="00B20AF2">
        <w:trPr>
          <w:trHeight w:val="106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Arial"/>
                <w:sz w:val="20"/>
                <w:szCs w:val="20"/>
                <w:lang w:bidi="ar-SA"/>
              </w:rPr>
            </w:pPr>
            <w:r w:rsidRPr="00B20AF2">
              <w:rPr>
                <w:rFonts w:ascii="Arial" w:hAnsi="Arial" w:cs="Arial"/>
                <w:sz w:val="20"/>
                <w:szCs w:val="20"/>
                <w:lang w:bidi="ar-SA"/>
              </w:rPr>
              <w:t xml:space="preserve">  106 01030 10 0000 110</w:t>
            </w:r>
          </w:p>
        </w:tc>
        <w:tc>
          <w:tcPr>
            <w:tcW w:w="3700" w:type="dxa"/>
            <w:tcBorders>
              <w:top w:val="nil"/>
              <w:left w:val="nil"/>
              <w:bottom w:val="single" w:sz="4" w:space="0" w:color="auto"/>
              <w:right w:val="single" w:sz="4" w:space="0" w:color="auto"/>
            </w:tcBorders>
            <w:shd w:val="clear" w:color="auto" w:fill="auto"/>
            <w:hideMark/>
          </w:tcPr>
          <w:p w:rsidR="00B20AF2" w:rsidRPr="00B20AF2" w:rsidRDefault="00B20AF2" w:rsidP="00B20AF2">
            <w:pPr>
              <w:rPr>
                <w:rFonts w:ascii="Arial" w:hAnsi="Arial" w:cs="Arial"/>
                <w:sz w:val="20"/>
                <w:szCs w:val="20"/>
                <w:lang w:bidi="ar-SA"/>
              </w:rPr>
            </w:pPr>
            <w:r w:rsidRPr="00B20AF2">
              <w:rPr>
                <w:rFonts w:ascii="Arial" w:hAnsi="Arial" w:cs="Arial"/>
                <w:sz w:val="20"/>
                <w:szCs w:val="20"/>
                <w:lang w:bidi="ar-SA"/>
              </w:rPr>
              <w:t xml:space="preserve">Налог на имущество физических лиц, взимаемый по ставкам, применяемым к объектам </w:t>
            </w:r>
            <w:proofErr w:type="spellStart"/>
            <w:r w:rsidRPr="00B20AF2">
              <w:rPr>
                <w:rFonts w:ascii="Arial" w:hAnsi="Arial" w:cs="Arial"/>
                <w:sz w:val="20"/>
                <w:szCs w:val="20"/>
                <w:lang w:bidi="ar-SA"/>
              </w:rPr>
              <w:t>налогооблажения</w:t>
            </w:r>
            <w:proofErr w:type="spellEnd"/>
            <w:r w:rsidRPr="00B20AF2">
              <w:rPr>
                <w:rFonts w:ascii="Arial" w:hAnsi="Arial" w:cs="Arial"/>
                <w:sz w:val="20"/>
                <w:szCs w:val="20"/>
                <w:lang w:bidi="ar-SA"/>
              </w:rPr>
              <w:t>, расположенным в границах поселений</w:t>
            </w:r>
          </w:p>
        </w:tc>
        <w:tc>
          <w:tcPr>
            <w:tcW w:w="3160" w:type="dxa"/>
            <w:tcBorders>
              <w:top w:val="nil"/>
              <w:left w:val="nil"/>
              <w:bottom w:val="single" w:sz="4" w:space="0" w:color="auto"/>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sz w:val="20"/>
                <w:szCs w:val="20"/>
                <w:lang w:bidi="ar-SA"/>
              </w:rPr>
            </w:pPr>
            <w:r w:rsidRPr="00B20AF2">
              <w:rPr>
                <w:rFonts w:ascii="Arial" w:hAnsi="Arial" w:cs="Times New Roman"/>
                <w:sz w:val="20"/>
                <w:szCs w:val="20"/>
                <w:lang w:bidi="ar-SA"/>
              </w:rPr>
              <w:t>13,5</w:t>
            </w:r>
          </w:p>
        </w:tc>
      </w:tr>
      <w:tr w:rsidR="00B20AF2" w:rsidRPr="00B20AF2" w:rsidTr="00B20AF2">
        <w:trPr>
          <w:trHeight w:val="106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Arial"/>
                <w:sz w:val="20"/>
                <w:szCs w:val="20"/>
                <w:lang w:bidi="ar-SA"/>
              </w:rPr>
            </w:pPr>
            <w:r w:rsidRPr="00B20AF2">
              <w:rPr>
                <w:rFonts w:ascii="Arial" w:hAnsi="Arial" w:cs="Arial"/>
                <w:sz w:val="20"/>
                <w:szCs w:val="20"/>
                <w:lang w:bidi="ar-SA"/>
              </w:rPr>
              <w:t xml:space="preserve"> 106 06033 10 0000 110</w:t>
            </w:r>
          </w:p>
        </w:tc>
        <w:tc>
          <w:tcPr>
            <w:tcW w:w="3700" w:type="dxa"/>
            <w:tcBorders>
              <w:top w:val="nil"/>
              <w:left w:val="nil"/>
              <w:bottom w:val="single" w:sz="4" w:space="0" w:color="auto"/>
              <w:right w:val="single" w:sz="4" w:space="0" w:color="auto"/>
            </w:tcBorders>
            <w:shd w:val="clear" w:color="auto" w:fill="auto"/>
            <w:hideMark/>
          </w:tcPr>
          <w:p w:rsidR="00B20AF2" w:rsidRPr="00B20AF2" w:rsidRDefault="00B20AF2" w:rsidP="00B20AF2">
            <w:pPr>
              <w:rPr>
                <w:rFonts w:ascii="Arial" w:hAnsi="Arial" w:cs="Arial"/>
                <w:sz w:val="20"/>
                <w:szCs w:val="20"/>
                <w:lang w:bidi="ar-SA"/>
              </w:rPr>
            </w:pPr>
            <w:r w:rsidRPr="00B20AF2">
              <w:rPr>
                <w:rFonts w:ascii="Arial" w:hAnsi="Arial" w:cs="Arial"/>
                <w:sz w:val="20"/>
                <w:szCs w:val="20"/>
                <w:lang w:bidi="ar-SA"/>
              </w:rPr>
              <w:t xml:space="preserve">Земельный налог с организаций, обладающих земельным участком, расположенном в границах сельских </w:t>
            </w:r>
            <w:proofErr w:type="spellStart"/>
            <w:r w:rsidRPr="00B20AF2">
              <w:rPr>
                <w:rFonts w:ascii="Arial" w:hAnsi="Arial" w:cs="Arial"/>
                <w:sz w:val="20"/>
                <w:szCs w:val="20"/>
                <w:lang w:bidi="ar-SA"/>
              </w:rPr>
              <w:t>поселени</w:t>
            </w:r>
            <w:proofErr w:type="spellEnd"/>
          </w:p>
        </w:tc>
        <w:tc>
          <w:tcPr>
            <w:tcW w:w="3160" w:type="dxa"/>
            <w:tcBorders>
              <w:top w:val="nil"/>
              <w:left w:val="nil"/>
              <w:bottom w:val="single" w:sz="4" w:space="0" w:color="auto"/>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sz w:val="20"/>
                <w:szCs w:val="20"/>
                <w:lang w:bidi="ar-SA"/>
              </w:rPr>
            </w:pPr>
            <w:r w:rsidRPr="00B20AF2">
              <w:rPr>
                <w:rFonts w:ascii="Arial" w:hAnsi="Arial" w:cs="Times New Roman"/>
                <w:sz w:val="20"/>
                <w:szCs w:val="20"/>
                <w:lang w:bidi="ar-SA"/>
              </w:rPr>
              <w:t>2,0</w:t>
            </w:r>
          </w:p>
        </w:tc>
      </w:tr>
      <w:tr w:rsidR="00B20AF2" w:rsidRPr="00B20AF2" w:rsidTr="00B20AF2">
        <w:trPr>
          <w:trHeight w:val="106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Arial"/>
                <w:sz w:val="20"/>
                <w:szCs w:val="20"/>
                <w:lang w:bidi="ar-SA"/>
              </w:rPr>
            </w:pPr>
            <w:r w:rsidRPr="00B20AF2">
              <w:rPr>
                <w:rFonts w:ascii="Arial" w:hAnsi="Arial" w:cs="Arial"/>
                <w:sz w:val="20"/>
                <w:szCs w:val="20"/>
                <w:lang w:bidi="ar-SA"/>
              </w:rPr>
              <w:t xml:space="preserve"> 106 06043 10 0000 110</w:t>
            </w:r>
          </w:p>
        </w:tc>
        <w:tc>
          <w:tcPr>
            <w:tcW w:w="3700" w:type="dxa"/>
            <w:tcBorders>
              <w:top w:val="nil"/>
              <w:left w:val="nil"/>
              <w:bottom w:val="single" w:sz="4" w:space="0" w:color="auto"/>
              <w:right w:val="single" w:sz="4" w:space="0" w:color="auto"/>
            </w:tcBorders>
            <w:shd w:val="clear" w:color="auto" w:fill="auto"/>
            <w:hideMark/>
          </w:tcPr>
          <w:p w:rsidR="00B20AF2" w:rsidRPr="00B20AF2" w:rsidRDefault="00B20AF2" w:rsidP="00B20AF2">
            <w:pPr>
              <w:rPr>
                <w:rFonts w:ascii="Arial" w:hAnsi="Arial" w:cs="Arial"/>
                <w:sz w:val="20"/>
                <w:szCs w:val="20"/>
                <w:lang w:bidi="ar-SA"/>
              </w:rPr>
            </w:pPr>
            <w:r w:rsidRPr="00B20AF2">
              <w:rPr>
                <w:rFonts w:ascii="Arial" w:hAnsi="Arial" w:cs="Arial"/>
                <w:sz w:val="20"/>
                <w:szCs w:val="20"/>
                <w:lang w:bidi="ar-SA"/>
              </w:rPr>
              <w:t xml:space="preserve">Земельный налог с физических лиц, обладающих земельным участком, расположенном в границах сельских </w:t>
            </w:r>
            <w:proofErr w:type="spellStart"/>
            <w:r w:rsidRPr="00B20AF2">
              <w:rPr>
                <w:rFonts w:ascii="Arial" w:hAnsi="Arial" w:cs="Arial"/>
                <w:sz w:val="20"/>
                <w:szCs w:val="20"/>
                <w:lang w:bidi="ar-SA"/>
              </w:rPr>
              <w:t>поселени</w:t>
            </w:r>
            <w:proofErr w:type="spellEnd"/>
          </w:p>
        </w:tc>
        <w:tc>
          <w:tcPr>
            <w:tcW w:w="3160" w:type="dxa"/>
            <w:tcBorders>
              <w:top w:val="nil"/>
              <w:left w:val="nil"/>
              <w:bottom w:val="single" w:sz="4" w:space="0" w:color="auto"/>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sz w:val="20"/>
                <w:szCs w:val="20"/>
                <w:lang w:bidi="ar-SA"/>
              </w:rPr>
            </w:pPr>
            <w:r w:rsidRPr="00B20AF2">
              <w:rPr>
                <w:rFonts w:ascii="Arial" w:hAnsi="Arial" w:cs="Times New Roman"/>
                <w:sz w:val="20"/>
                <w:szCs w:val="20"/>
                <w:lang w:bidi="ar-SA"/>
              </w:rPr>
              <w:t>9,0</w:t>
            </w:r>
          </w:p>
        </w:tc>
      </w:tr>
      <w:tr w:rsidR="00B20AF2" w:rsidRPr="00B20AF2" w:rsidTr="00B20AF2">
        <w:trPr>
          <w:trHeight w:val="31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Arial"/>
                <w:sz w:val="20"/>
                <w:szCs w:val="20"/>
                <w:lang w:bidi="ar-SA"/>
              </w:rPr>
            </w:pPr>
            <w:r w:rsidRPr="00B20AF2">
              <w:rPr>
                <w:rFonts w:ascii="Arial" w:hAnsi="Arial" w:cs="Arial"/>
                <w:sz w:val="20"/>
                <w:szCs w:val="20"/>
                <w:lang w:bidi="ar-SA"/>
              </w:rPr>
              <w:t xml:space="preserve">   </w:t>
            </w:r>
            <w:r w:rsidRPr="00B20AF2">
              <w:rPr>
                <w:rFonts w:ascii="Arial" w:hAnsi="Arial" w:cs="Arial"/>
                <w:b/>
                <w:bCs/>
                <w:sz w:val="20"/>
                <w:szCs w:val="20"/>
                <w:lang w:bidi="ar-SA"/>
              </w:rPr>
              <w:t>108 00000 00 0000 000</w:t>
            </w:r>
          </w:p>
        </w:tc>
        <w:tc>
          <w:tcPr>
            <w:tcW w:w="3700" w:type="dxa"/>
            <w:tcBorders>
              <w:top w:val="nil"/>
              <w:left w:val="nil"/>
              <w:bottom w:val="single" w:sz="4" w:space="0" w:color="auto"/>
              <w:right w:val="single" w:sz="4" w:space="0" w:color="auto"/>
            </w:tcBorders>
            <w:shd w:val="clear" w:color="auto" w:fill="auto"/>
            <w:hideMark/>
          </w:tcPr>
          <w:p w:rsidR="00B20AF2" w:rsidRPr="00B20AF2" w:rsidRDefault="00B20AF2" w:rsidP="00B20AF2">
            <w:pPr>
              <w:rPr>
                <w:rFonts w:ascii="Arial" w:hAnsi="Arial" w:cs="Arial"/>
                <w:b/>
                <w:bCs/>
                <w:sz w:val="20"/>
                <w:szCs w:val="20"/>
                <w:lang w:bidi="ar-SA"/>
              </w:rPr>
            </w:pPr>
            <w:r w:rsidRPr="00B20AF2">
              <w:rPr>
                <w:rFonts w:ascii="Arial" w:hAnsi="Arial" w:cs="Arial"/>
                <w:b/>
                <w:bCs/>
                <w:sz w:val="20"/>
                <w:szCs w:val="20"/>
                <w:lang w:bidi="ar-SA"/>
              </w:rPr>
              <w:t>Государственная пошлина</w:t>
            </w:r>
          </w:p>
        </w:tc>
        <w:tc>
          <w:tcPr>
            <w:tcW w:w="3160" w:type="dxa"/>
            <w:tcBorders>
              <w:top w:val="nil"/>
              <w:left w:val="nil"/>
              <w:bottom w:val="single" w:sz="4" w:space="0" w:color="auto"/>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b/>
                <w:bCs/>
                <w:sz w:val="20"/>
                <w:szCs w:val="20"/>
                <w:lang w:bidi="ar-SA"/>
              </w:rPr>
            </w:pPr>
            <w:r w:rsidRPr="00B20AF2">
              <w:rPr>
                <w:rFonts w:ascii="Arial" w:hAnsi="Arial" w:cs="Times New Roman"/>
                <w:b/>
                <w:bCs/>
                <w:sz w:val="20"/>
                <w:szCs w:val="20"/>
                <w:lang w:bidi="ar-SA"/>
              </w:rPr>
              <w:t>2,6</w:t>
            </w:r>
          </w:p>
        </w:tc>
      </w:tr>
      <w:tr w:rsidR="00B20AF2" w:rsidRPr="00B20AF2" w:rsidTr="00B20AF2">
        <w:trPr>
          <w:trHeight w:val="178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Arial"/>
                <w:sz w:val="20"/>
                <w:szCs w:val="20"/>
                <w:lang w:bidi="ar-SA"/>
              </w:rPr>
            </w:pPr>
            <w:r w:rsidRPr="00B20AF2">
              <w:rPr>
                <w:rFonts w:ascii="Arial" w:hAnsi="Arial" w:cs="Arial"/>
                <w:sz w:val="20"/>
                <w:szCs w:val="20"/>
                <w:lang w:bidi="ar-SA"/>
              </w:rPr>
              <w:t xml:space="preserve">   108 04020 01 1000 110</w:t>
            </w:r>
          </w:p>
        </w:tc>
        <w:tc>
          <w:tcPr>
            <w:tcW w:w="3700" w:type="dxa"/>
            <w:tcBorders>
              <w:top w:val="nil"/>
              <w:left w:val="nil"/>
              <w:bottom w:val="single" w:sz="4" w:space="0" w:color="auto"/>
              <w:right w:val="single" w:sz="4" w:space="0" w:color="auto"/>
            </w:tcBorders>
            <w:shd w:val="clear" w:color="auto" w:fill="auto"/>
            <w:hideMark/>
          </w:tcPr>
          <w:p w:rsidR="00B20AF2" w:rsidRPr="00B20AF2" w:rsidRDefault="00B20AF2" w:rsidP="00B20AF2">
            <w:pPr>
              <w:rPr>
                <w:rFonts w:ascii="Arial" w:hAnsi="Arial" w:cs="Arial"/>
                <w:sz w:val="20"/>
                <w:szCs w:val="20"/>
                <w:lang w:bidi="ar-SA"/>
              </w:rPr>
            </w:pPr>
            <w:r w:rsidRPr="00B20AF2">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160" w:type="dxa"/>
            <w:tcBorders>
              <w:top w:val="nil"/>
              <w:left w:val="nil"/>
              <w:bottom w:val="single" w:sz="4" w:space="0" w:color="auto"/>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sz w:val="20"/>
                <w:szCs w:val="20"/>
                <w:lang w:bidi="ar-SA"/>
              </w:rPr>
            </w:pPr>
            <w:r w:rsidRPr="00B20AF2">
              <w:rPr>
                <w:rFonts w:ascii="Arial" w:hAnsi="Arial" w:cs="Times New Roman"/>
                <w:sz w:val="20"/>
                <w:szCs w:val="20"/>
                <w:lang w:bidi="ar-SA"/>
              </w:rPr>
              <w:t>2,6</w:t>
            </w:r>
          </w:p>
        </w:tc>
      </w:tr>
      <w:tr w:rsidR="00B20AF2" w:rsidRPr="00B20AF2" w:rsidTr="00B20AF2">
        <w:trPr>
          <w:trHeight w:val="109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Arial"/>
                <w:b/>
                <w:bCs/>
                <w:sz w:val="20"/>
                <w:szCs w:val="20"/>
                <w:lang w:bidi="ar-SA"/>
              </w:rPr>
            </w:pPr>
            <w:r w:rsidRPr="00B20AF2">
              <w:rPr>
                <w:rFonts w:ascii="Arial" w:hAnsi="Arial" w:cs="Arial"/>
                <w:b/>
                <w:bCs/>
                <w:sz w:val="20"/>
                <w:szCs w:val="20"/>
                <w:lang w:bidi="ar-SA"/>
              </w:rPr>
              <w:t xml:space="preserve">   1 11 00000 00 0000 000 </w:t>
            </w:r>
          </w:p>
        </w:tc>
        <w:tc>
          <w:tcPr>
            <w:tcW w:w="3700" w:type="dxa"/>
            <w:tcBorders>
              <w:top w:val="nil"/>
              <w:left w:val="nil"/>
              <w:bottom w:val="single" w:sz="4" w:space="0" w:color="auto"/>
              <w:right w:val="single" w:sz="4" w:space="0" w:color="auto"/>
            </w:tcBorders>
            <w:shd w:val="clear" w:color="auto" w:fill="auto"/>
            <w:hideMark/>
          </w:tcPr>
          <w:p w:rsidR="00B20AF2" w:rsidRPr="00B20AF2" w:rsidRDefault="00B20AF2" w:rsidP="00B20AF2">
            <w:pPr>
              <w:rPr>
                <w:rFonts w:ascii="Arial" w:hAnsi="Arial" w:cs="Arial"/>
                <w:b/>
                <w:bCs/>
                <w:sz w:val="20"/>
                <w:szCs w:val="20"/>
                <w:lang w:bidi="ar-SA"/>
              </w:rPr>
            </w:pPr>
            <w:r w:rsidRPr="00B20AF2">
              <w:rPr>
                <w:rFonts w:ascii="Arial" w:hAnsi="Arial" w:cs="Arial"/>
                <w:b/>
                <w:bCs/>
                <w:sz w:val="20"/>
                <w:szCs w:val="20"/>
                <w:lang w:bidi="ar-SA"/>
              </w:rPr>
              <w:t>Доходы от использования имущества, находящегося в государственной и муниципальной собственности</w:t>
            </w:r>
          </w:p>
        </w:tc>
        <w:tc>
          <w:tcPr>
            <w:tcW w:w="3160" w:type="dxa"/>
            <w:tcBorders>
              <w:top w:val="nil"/>
              <w:left w:val="nil"/>
              <w:bottom w:val="single" w:sz="4" w:space="0" w:color="auto"/>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b/>
                <w:bCs/>
                <w:sz w:val="20"/>
                <w:szCs w:val="20"/>
                <w:lang w:bidi="ar-SA"/>
              </w:rPr>
            </w:pPr>
            <w:r w:rsidRPr="00B20AF2">
              <w:rPr>
                <w:rFonts w:ascii="Arial" w:hAnsi="Arial" w:cs="Times New Roman"/>
                <w:b/>
                <w:bCs/>
                <w:sz w:val="20"/>
                <w:szCs w:val="20"/>
                <w:lang w:bidi="ar-SA"/>
              </w:rPr>
              <w:t>148,1</w:t>
            </w:r>
          </w:p>
        </w:tc>
      </w:tr>
      <w:tr w:rsidR="00B20AF2" w:rsidRPr="00B20AF2" w:rsidTr="00B20AF2">
        <w:trPr>
          <w:trHeight w:val="201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Arial"/>
                <w:sz w:val="20"/>
                <w:szCs w:val="20"/>
                <w:lang w:bidi="ar-SA"/>
              </w:rPr>
            </w:pPr>
            <w:r w:rsidRPr="00B20AF2">
              <w:rPr>
                <w:rFonts w:ascii="Arial" w:hAnsi="Arial" w:cs="Arial"/>
                <w:sz w:val="20"/>
                <w:szCs w:val="20"/>
                <w:lang w:bidi="ar-SA"/>
              </w:rPr>
              <w:t xml:space="preserve">   111 05025 10 0000 120</w:t>
            </w:r>
          </w:p>
        </w:tc>
        <w:tc>
          <w:tcPr>
            <w:tcW w:w="3700" w:type="dxa"/>
            <w:tcBorders>
              <w:top w:val="nil"/>
              <w:left w:val="nil"/>
              <w:bottom w:val="single" w:sz="4" w:space="0" w:color="auto"/>
              <w:right w:val="single" w:sz="4" w:space="0" w:color="auto"/>
            </w:tcBorders>
            <w:shd w:val="clear" w:color="auto" w:fill="auto"/>
            <w:vAlign w:val="bottom"/>
            <w:hideMark/>
          </w:tcPr>
          <w:p w:rsidR="00B20AF2" w:rsidRPr="00B20AF2" w:rsidRDefault="00B20AF2" w:rsidP="00B20AF2">
            <w:pPr>
              <w:rPr>
                <w:rFonts w:ascii="Arial" w:hAnsi="Arial" w:cs="Arial"/>
                <w:sz w:val="20"/>
                <w:szCs w:val="20"/>
                <w:lang w:bidi="ar-SA"/>
              </w:rPr>
            </w:pPr>
            <w:r w:rsidRPr="00B20AF2">
              <w:rPr>
                <w:rFonts w:ascii="Arial" w:hAnsi="Arial" w:cs="Arial"/>
                <w:sz w:val="20"/>
                <w:szCs w:val="20"/>
                <w:lang w:bidi="ar-SA"/>
              </w:rPr>
              <w:t xml:space="preserve">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w:t>
            </w:r>
            <w:proofErr w:type="spellStart"/>
            <w:r w:rsidRPr="00B20AF2">
              <w:rPr>
                <w:rFonts w:ascii="Arial" w:hAnsi="Arial" w:cs="Arial"/>
                <w:sz w:val="20"/>
                <w:szCs w:val="20"/>
                <w:lang w:bidi="ar-SA"/>
              </w:rPr>
              <w:t>атономных</w:t>
            </w:r>
            <w:proofErr w:type="spellEnd"/>
            <w:r w:rsidRPr="00B20AF2">
              <w:rPr>
                <w:rFonts w:ascii="Arial" w:hAnsi="Arial" w:cs="Arial"/>
                <w:sz w:val="20"/>
                <w:szCs w:val="20"/>
                <w:lang w:bidi="ar-SA"/>
              </w:rPr>
              <w:t xml:space="preserve"> учреждений)</w:t>
            </w:r>
          </w:p>
        </w:tc>
        <w:tc>
          <w:tcPr>
            <w:tcW w:w="3160" w:type="dxa"/>
            <w:tcBorders>
              <w:top w:val="nil"/>
              <w:left w:val="nil"/>
              <w:bottom w:val="single" w:sz="4" w:space="0" w:color="auto"/>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sz w:val="20"/>
                <w:szCs w:val="20"/>
                <w:lang w:bidi="ar-SA"/>
              </w:rPr>
            </w:pPr>
            <w:r w:rsidRPr="00B20AF2">
              <w:rPr>
                <w:rFonts w:ascii="Arial" w:hAnsi="Arial" w:cs="Times New Roman"/>
                <w:sz w:val="20"/>
                <w:szCs w:val="20"/>
                <w:lang w:bidi="ar-SA"/>
              </w:rPr>
              <w:t>0,2</w:t>
            </w:r>
          </w:p>
        </w:tc>
      </w:tr>
      <w:tr w:rsidR="00B20AF2" w:rsidRPr="00B20AF2" w:rsidTr="00B20AF2">
        <w:trPr>
          <w:trHeight w:val="183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Arial"/>
                <w:sz w:val="20"/>
                <w:szCs w:val="20"/>
                <w:lang w:bidi="ar-SA"/>
              </w:rPr>
            </w:pPr>
            <w:r w:rsidRPr="00B20AF2">
              <w:rPr>
                <w:rFonts w:ascii="Arial" w:hAnsi="Arial" w:cs="Arial"/>
                <w:sz w:val="20"/>
                <w:szCs w:val="20"/>
                <w:lang w:bidi="ar-SA"/>
              </w:rPr>
              <w:t xml:space="preserve">   111 05035 10 0000 120</w:t>
            </w:r>
          </w:p>
        </w:tc>
        <w:tc>
          <w:tcPr>
            <w:tcW w:w="3700" w:type="dxa"/>
            <w:tcBorders>
              <w:top w:val="nil"/>
              <w:left w:val="nil"/>
              <w:bottom w:val="single" w:sz="4" w:space="0" w:color="auto"/>
              <w:right w:val="single" w:sz="4" w:space="0" w:color="auto"/>
            </w:tcBorders>
            <w:shd w:val="clear" w:color="auto" w:fill="auto"/>
            <w:hideMark/>
          </w:tcPr>
          <w:p w:rsidR="00B20AF2" w:rsidRPr="00B20AF2" w:rsidRDefault="00B20AF2" w:rsidP="00B20AF2">
            <w:pPr>
              <w:rPr>
                <w:rFonts w:ascii="Arial" w:hAnsi="Arial" w:cs="Arial"/>
                <w:sz w:val="20"/>
                <w:szCs w:val="20"/>
                <w:lang w:bidi="ar-SA"/>
              </w:rPr>
            </w:pPr>
            <w:r w:rsidRPr="00B20AF2">
              <w:rPr>
                <w:rFonts w:ascii="Arial" w:hAnsi="Arial" w:cs="Arial"/>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3160" w:type="dxa"/>
            <w:tcBorders>
              <w:top w:val="nil"/>
              <w:left w:val="nil"/>
              <w:bottom w:val="single" w:sz="4" w:space="0" w:color="auto"/>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sz w:val="20"/>
                <w:szCs w:val="20"/>
                <w:lang w:bidi="ar-SA"/>
              </w:rPr>
            </w:pPr>
            <w:r w:rsidRPr="00B20AF2">
              <w:rPr>
                <w:rFonts w:ascii="Arial" w:hAnsi="Arial" w:cs="Times New Roman"/>
                <w:sz w:val="20"/>
                <w:szCs w:val="20"/>
                <w:lang w:bidi="ar-SA"/>
              </w:rPr>
              <w:t>32,9</w:t>
            </w:r>
          </w:p>
        </w:tc>
      </w:tr>
      <w:tr w:rsidR="00B20AF2" w:rsidRPr="00B20AF2" w:rsidTr="00B20AF2">
        <w:trPr>
          <w:trHeight w:val="220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Arial"/>
                <w:b/>
                <w:bCs/>
                <w:sz w:val="20"/>
                <w:szCs w:val="20"/>
                <w:lang w:bidi="ar-SA"/>
              </w:rPr>
            </w:pPr>
            <w:r w:rsidRPr="00B20AF2">
              <w:rPr>
                <w:rFonts w:ascii="Arial" w:hAnsi="Arial" w:cs="Arial"/>
                <w:b/>
                <w:bCs/>
                <w:sz w:val="20"/>
                <w:szCs w:val="20"/>
                <w:lang w:bidi="ar-SA"/>
              </w:rPr>
              <w:lastRenderedPageBreak/>
              <w:t xml:space="preserve">   </w:t>
            </w:r>
            <w:r w:rsidRPr="00B20AF2">
              <w:rPr>
                <w:rFonts w:ascii="Arial" w:hAnsi="Arial" w:cs="Arial"/>
                <w:sz w:val="20"/>
                <w:szCs w:val="20"/>
                <w:lang w:bidi="ar-SA"/>
              </w:rPr>
              <w:t xml:space="preserve"> 111 09045 10 0000 120</w:t>
            </w:r>
          </w:p>
        </w:tc>
        <w:tc>
          <w:tcPr>
            <w:tcW w:w="3700" w:type="dxa"/>
            <w:tcBorders>
              <w:top w:val="nil"/>
              <w:left w:val="nil"/>
              <w:bottom w:val="single" w:sz="4" w:space="0" w:color="auto"/>
              <w:right w:val="single" w:sz="4" w:space="0" w:color="auto"/>
            </w:tcBorders>
            <w:shd w:val="clear" w:color="auto" w:fill="auto"/>
            <w:hideMark/>
          </w:tcPr>
          <w:p w:rsidR="00B20AF2" w:rsidRPr="00B20AF2" w:rsidRDefault="00B20AF2" w:rsidP="00B20AF2">
            <w:pPr>
              <w:rPr>
                <w:rFonts w:ascii="Arial" w:hAnsi="Arial" w:cs="Arial"/>
                <w:sz w:val="20"/>
                <w:szCs w:val="20"/>
                <w:lang w:bidi="ar-SA"/>
              </w:rPr>
            </w:pPr>
            <w:r w:rsidRPr="00B20AF2">
              <w:rPr>
                <w:rFonts w:ascii="Arial" w:hAnsi="Arial" w:cs="Arial"/>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160" w:type="dxa"/>
            <w:tcBorders>
              <w:top w:val="nil"/>
              <w:left w:val="nil"/>
              <w:bottom w:val="single" w:sz="4" w:space="0" w:color="auto"/>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sz w:val="20"/>
                <w:szCs w:val="20"/>
                <w:lang w:bidi="ar-SA"/>
              </w:rPr>
            </w:pPr>
            <w:r w:rsidRPr="00B20AF2">
              <w:rPr>
                <w:rFonts w:ascii="Arial" w:hAnsi="Arial" w:cs="Times New Roman"/>
                <w:sz w:val="20"/>
                <w:szCs w:val="20"/>
                <w:lang w:bidi="ar-SA"/>
              </w:rPr>
              <w:t>115,0</w:t>
            </w:r>
          </w:p>
        </w:tc>
      </w:tr>
      <w:tr w:rsidR="00B20AF2" w:rsidRPr="00B20AF2" w:rsidTr="00B20AF2">
        <w:trPr>
          <w:trHeight w:val="60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Arial"/>
                <w:b/>
                <w:bCs/>
                <w:sz w:val="20"/>
                <w:szCs w:val="20"/>
                <w:lang w:bidi="ar-SA"/>
              </w:rPr>
            </w:pPr>
            <w:r w:rsidRPr="00B20AF2">
              <w:rPr>
                <w:rFonts w:ascii="Arial" w:hAnsi="Arial" w:cs="Arial"/>
                <w:b/>
                <w:bCs/>
                <w:sz w:val="20"/>
                <w:szCs w:val="20"/>
                <w:lang w:bidi="ar-SA"/>
              </w:rPr>
              <w:t> </w:t>
            </w:r>
          </w:p>
        </w:tc>
        <w:tc>
          <w:tcPr>
            <w:tcW w:w="3700" w:type="dxa"/>
            <w:tcBorders>
              <w:top w:val="nil"/>
              <w:left w:val="nil"/>
              <w:bottom w:val="single" w:sz="4" w:space="0" w:color="auto"/>
              <w:right w:val="single" w:sz="4" w:space="0" w:color="auto"/>
            </w:tcBorders>
            <w:shd w:val="clear" w:color="auto" w:fill="auto"/>
            <w:hideMark/>
          </w:tcPr>
          <w:p w:rsidR="00B20AF2" w:rsidRPr="00B20AF2" w:rsidRDefault="00B20AF2" w:rsidP="00B20AF2">
            <w:pPr>
              <w:rPr>
                <w:rFonts w:ascii="Arial" w:hAnsi="Arial" w:cs="Arial"/>
                <w:b/>
                <w:bCs/>
                <w:sz w:val="20"/>
                <w:szCs w:val="20"/>
                <w:lang w:bidi="ar-SA"/>
              </w:rPr>
            </w:pPr>
            <w:r w:rsidRPr="00B20AF2">
              <w:rPr>
                <w:rFonts w:ascii="Arial" w:hAnsi="Arial" w:cs="Arial"/>
                <w:b/>
                <w:bCs/>
                <w:sz w:val="20"/>
                <w:szCs w:val="20"/>
                <w:lang w:bidi="ar-SA"/>
              </w:rPr>
              <w:t xml:space="preserve">ИТОГО налоговых и </w:t>
            </w:r>
            <w:proofErr w:type="gramStart"/>
            <w:r w:rsidRPr="00B20AF2">
              <w:rPr>
                <w:rFonts w:ascii="Arial" w:hAnsi="Arial" w:cs="Arial"/>
                <w:b/>
                <w:bCs/>
                <w:sz w:val="20"/>
                <w:szCs w:val="20"/>
                <w:lang w:bidi="ar-SA"/>
              </w:rPr>
              <w:t>неналоговых  доходов</w:t>
            </w:r>
            <w:proofErr w:type="gramEnd"/>
          </w:p>
        </w:tc>
        <w:tc>
          <w:tcPr>
            <w:tcW w:w="3160" w:type="dxa"/>
            <w:tcBorders>
              <w:top w:val="nil"/>
              <w:left w:val="nil"/>
              <w:bottom w:val="single" w:sz="4" w:space="0" w:color="auto"/>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b/>
                <w:bCs/>
                <w:sz w:val="20"/>
                <w:szCs w:val="20"/>
                <w:lang w:bidi="ar-SA"/>
              </w:rPr>
            </w:pPr>
            <w:r w:rsidRPr="00B20AF2">
              <w:rPr>
                <w:rFonts w:ascii="Arial" w:hAnsi="Arial" w:cs="Times New Roman"/>
                <w:b/>
                <w:bCs/>
                <w:sz w:val="20"/>
                <w:szCs w:val="20"/>
                <w:lang w:bidi="ar-SA"/>
              </w:rPr>
              <w:t>1019,3</w:t>
            </w:r>
          </w:p>
        </w:tc>
      </w:tr>
      <w:tr w:rsidR="00B20AF2" w:rsidRPr="00B20AF2" w:rsidTr="00B20AF2">
        <w:trPr>
          <w:trHeight w:val="810"/>
        </w:trPr>
        <w:tc>
          <w:tcPr>
            <w:tcW w:w="2400" w:type="dxa"/>
            <w:tcBorders>
              <w:top w:val="nil"/>
              <w:left w:val="single" w:sz="4" w:space="0" w:color="auto"/>
              <w:bottom w:val="nil"/>
              <w:right w:val="single" w:sz="4" w:space="0" w:color="auto"/>
            </w:tcBorders>
            <w:shd w:val="clear" w:color="auto" w:fill="auto"/>
            <w:vAlign w:val="center"/>
            <w:hideMark/>
          </w:tcPr>
          <w:p w:rsidR="00B20AF2" w:rsidRPr="00B20AF2" w:rsidRDefault="00B20AF2" w:rsidP="00B20AF2">
            <w:pPr>
              <w:jc w:val="center"/>
              <w:rPr>
                <w:rFonts w:ascii="Arial" w:hAnsi="Arial" w:cs="Arial"/>
                <w:b/>
                <w:bCs/>
                <w:sz w:val="20"/>
                <w:szCs w:val="20"/>
                <w:lang w:bidi="ar-SA"/>
              </w:rPr>
            </w:pPr>
            <w:r w:rsidRPr="00B20AF2">
              <w:rPr>
                <w:rFonts w:ascii="Arial" w:hAnsi="Arial" w:cs="Arial"/>
                <w:b/>
                <w:bCs/>
                <w:sz w:val="20"/>
                <w:szCs w:val="20"/>
                <w:lang w:bidi="ar-SA"/>
              </w:rPr>
              <w:t>2 02 00000 00 0000 000</w:t>
            </w:r>
          </w:p>
        </w:tc>
        <w:tc>
          <w:tcPr>
            <w:tcW w:w="3700" w:type="dxa"/>
            <w:tcBorders>
              <w:top w:val="nil"/>
              <w:left w:val="nil"/>
              <w:bottom w:val="nil"/>
              <w:right w:val="single" w:sz="4" w:space="0" w:color="auto"/>
            </w:tcBorders>
            <w:shd w:val="clear" w:color="auto" w:fill="auto"/>
            <w:hideMark/>
          </w:tcPr>
          <w:p w:rsidR="00B20AF2" w:rsidRPr="00B20AF2" w:rsidRDefault="00B20AF2" w:rsidP="00B20AF2">
            <w:pPr>
              <w:rPr>
                <w:rFonts w:ascii="Arial" w:hAnsi="Arial" w:cs="Arial"/>
                <w:b/>
                <w:bCs/>
                <w:sz w:val="20"/>
                <w:szCs w:val="20"/>
                <w:lang w:bidi="ar-SA"/>
              </w:rPr>
            </w:pPr>
            <w:r w:rsidRPr="00B20AF2">
              <w:rPr>
                <w:rFonts w:ascii="Arial" w:hAnsi="Arial" w:cs="Arial"/>
                <w:b/>
                <w:bCs/>
                <w:sz w:val="20"/>
                <w:szCs w:val="20"/>
                <w:lang w:bidi="ar-SA"/>
              </w:rPr>
              <w:t xml:space="preserve">Безвозмездные </w:t>
            </w:r>
            <w:proofErr w:type="gramStart"/>
            <w:r w:rsidRPr="00B20AF2">
              <w:rPr>
                <w:rFonts w:ascii="Arial" w:hAnsi="Arial" w:cs="Arial"/>
                <w:b/>
                <w:bCs/>
                <w:sz w:val="20"/>
                <w:szCs w:val="20"/>
                <w:lang w:bidi="ar-SA"/>
              </w:rPr>
              <w:t>поступления  от</w:t>
            </w:r>
            <w:proofErr w:type="gramEnd"/>
            <w:r w:rsidRPr="00B20AF2">
              <w:rPr>
                <w:rFonts w:ascii="Arial" w:hAnsi="Arial" w:cs="Arial"/>
                <w:b/>
                <w:bCs/>
                <w:sz w:val="20"/>
                <w:szCs w:val="20"/>
                <w:lang w:bidi="ar-SA"/>
              </w:rPr>
              <w:t xml:space="preserve"> других бюджетов бюджетной системы Российской Федерации</w:t>
            </w:r>
          </w:p>
        </w:tc>
        <w:tc>
          <w:tcPr>
            <w:tcW w:w="3160" w:type="dxa"/>
            <w:tcBorders>
              <w:top w:val="nil"/>
              <w:left w:val="single" w:sz="4" w:space="0" w:color="auto"/>
              <w:bottom w:val="nil"/>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b/>
                <w:bCs/>
                <w:sz w:val="20"/>
                <w:szCs w:val="20"/>
                <w:lang w:bidi="ar-SA"/>
              </w:rPr>
            </w:pPr>
            <w:r w:rsidRPr="00B20AF2">
              <w:rPr>
                <w:rFonts w:ascii="Arial" w:hAnsi="Arial" w:cs="Times New Roman"/>
                <w:b/>
                <w:bCs/>
                <w:sz w:val="20"/>
                <w:szCs w:val="20"/>
                <w:lang w:bidi="ar-SA"/>
              </w:rPr>
              <w:t>6467,7</w:t>
            </w:r>
          </w:p>
        </w:tc>
      </w:tr>
      <w:tr w:rsidR="00B20AF2" w:rsidRPr="00B20AF2" w:rsidTr="00B20AF2">
        <w:trPr>
          <w:trHeight w:val="600"/>
        </w:trPr>
        <w:tc>
          <w:tcPr>
            <w:tcW w:w="2400" w:type="dxa"/>
            <w:tcBorders>
              <w:top w:val="single" w:sz="4" w:space="0" w:color="auto"/>
              <w:left w:val="single" w:sz="4" w:space="0" w:color="auto"/>
              <w:bottom w:val="nil"/>
              <w:right w:val="single" w:sz="4" w:space="0" w:color="auto"/>
            </w:tcBorders>
            <w:shd w:val="clear" w:color="auto" w:fill="auto"/>
            <w:vAlign w:val="center"/>
            <w:hideMark/>
          </w:tcPr>
          <w:p w:rsidR="00B20AF2" w:rsidRPr="00B20AF2" w:rsidRDefault="00B20AF2" w:rsidP="00B20AF2">
            <w:pPr>
              <w:jc w:val="center"/>
              <w:rPr>
                <w:rFonts w:ascii="Arial" w:hAnsi="Arial" w:cs="Arial"/>
                <w:b/>
                <w:bCs/>
                <w:sz w:val="20"/>
                <w:szCs w:val="20"/>
                <w:lang w:bidi="ar-SA"/>
              </w:rPr>
            </w:pPr>
            <w:r w:rsidRPr="00B20AF2">
              <w:rPr>
                <w:rFonts w:ascii="Arial" w:hAnsi="Arial" w:cs="Arial"/>
                <w:b/>
                <w:bCs/>
                <w:sz w:val="20"/>
                <w:szCs w:val="20"/>
                <w:lang w:bidi="ar-SA"/>
              </w:rPr>
              <w:t>2 07 00000 00 0000 000</w:t>
            </w:r>
          </w:p>
        </w:tc>
        <w:tc>
          <w:tcPr>
            <w:tcW w:w="3700" w:type="dxa"/>
            <w:tcBorders>
              <w:top w:val="single" w:sz="4" w:space="0" w:color="auto"/>
              <w:left w:val="nil"/>
              <w:bottom w:val="single" w:sz="4" w:space="0" w:color="auto"/>
              <w:right w:val="single" w:sz="4" w:space="0" w:color="auto"/>
            </w:tcBorders>
            <w:shd w:val="clear" w:color="auto" w:fill="auto"/>
            <w:hideMark/>
          </w:tcPr>
          <w:p w:rsidR="00B20AF2" w:rsidRPr="00B20AF2" w:rsidRDefault="00B20AF2" w:rsidP="00B20AF2">
            <w:pPr>
              <w:rPr>
                <w:rFonts w:ascii="Arial" w:hAnsi="Arial" w:cs="Arial"/>
                <w:b/>
                <w:bCs/>
                <w:sz w:val="20"/>
                <w:szCs w:val="20"/>
                <w:lang w:bidi="ar-SA"/>
              </w:rPr>
            </w:pPr>
            <w:r w:rsidRPr="00B20AF2">
              <w:rPr>
                <w:rFonts w:ascii="Arial" w:hAnsi="Arial" w:cs="Arial"/>
                <w:b/>
                <w:bCs/>
                <w:sz w:val="20"/>
                <w:szCs w:val="20"/>
                <w:lang w:bidi="ar-SA"/>
              </w:rPr>
              <w:t>Прочие безвозмездные поступления</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b/>
                <w:bCs/>
                <w:sz w:val="20"/>
                <w:szCs w:val="20"/>
                <w:lang w:bidi="ar-SA"/>
              </w:rPr>
            </w:pPr>
            <w:r w:rsidRPr="00B20AF2">
              <w:rPr>
                <w:rFonts w:ascii="Arial" w:hAnsi="Arial" w:cs="Times New Roman"/>
                <w:b/>
                <w:bCs/>
                <w:sz w:val="20"/>
                <w:szCs w:val="20"/>
                <w:lang w:bidi="ar-SA"/>
              </w:rPr>
              <w:t>68,8</w:t>
            </w:r>
          </w:p>
        </w:tc>
      </w:tr>
      <w:tr w:rsidR="00B20AF2" w:rsidRPr="00B20AF2" w:rsidTr="00B20AF2">
        <w:trPr>
          <w:trHeight w:val="55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AF2" w:rsidRPr="00B20AF2" w:rsidRDefault="00B20AF2" w:rsidP="00B20AF2">
            <w:pPr>
              <w:jc w:val="center"/>
              <w:rPr>
                <w:rFonts w:ascii="Arial" w:hAnsi="Arial" w:cs="Arial"/>
                <w:sz w:val="20"/>
                <w:szCs w:val="20"/>
                <w:lang w:bidi="ar-SA"/>
              </w:rPr>
            </w:pPr>
            <w:r w:rsidRPr="00B20AF2">
              <w:rPr>
                <w:rFonts w:ascii="Arial" w:hAnsi="Arial" w:cs="Arial"/>
                <w:sz w:val="20"/>
                <w:szCs w:val="20"/>
                <w:lang w:bidi="ar-SA"/>
              </w:rPr>
              <w:t>207 05030 10 0000 150</w:t>
            </w:r>
          </w:p>
        </w:tc>
        <w:tc>
          <w:tcPr>
            <w:tcW w:w="3700" w:type="dxa"/>
            <w:tcBorders>
              <w:top w:val="nil"/>
              <w:left w:val="nil"/>
              <w:bottom w:val="single" w:sz="4" w:space="0" w:color="auto"/>
              <w:right w:val="single" w:sz="4" w:space="0" w:color="auto"/>
            </w:tcBorders>
            <w:shd w:val="clear" w:color="auto" w:fill="auto"/>
            <w:hideMark/>
          </w:tcPr>
          <w:p w:rsidR="00B20AF2" w:rsidRPr="00B20AF2" w:rsidRDefault="00B20AF2" w:rsidP="00B20AF2">
            <w:pPr>
              <w:rPr>
                <w:rFonts w:ascii="Arial" w:hAnsi="Arial" w:cs="Arial"/>
                <w:sz w:val="20"/>
                <w:szCs w:val="20"/>
                <w:lang w:bidi="ar-SA"/>
              </w:rPr>
            </w:pPr>
            <w:r w:rsidRPr="00B20AF2">
              <w:rPr>
                <w:rFonts w:ascii="Arial" w:hAnsi="Arial" w:cs="Arial"/>
                <w:sz w:val="20"/>
                <w:szCs w:val="20"/>
                <w:lang w:bidi="ar-SA"/>
              </w:rPr>
              <w:t>Прочие безвозмездные поступления в бюджеты сельских поселений</w:t>
            </w:r>
          </w:p>
        </w:tc>
        <w:tc>
          <w:tcPr>
            <w:tcW w:w="3160" w:type="dxa"/>
            <w:tcBorders>
              <w:top w:val="nil"/>
              <w:left w:val="nil"/>
              <w:bottom w:val="single" w:sz="4" w:space="0" w:color="auto"/>
              <w:right w:val="single" w:sz="4" w:space="0" w:color="auto"/>
            </w:tcBorders>
            <w:shd w:val="clear" w:color="auto" w:fill="auto"/>
            <w:noWrap/>
            <w:vAlign w:val="center"/>
            <w:hideMark/>
          </w:tcPr>
          <w:p w:rsidR="00B20AF2" w:rsidRPr="00B20AF2" w:rsidRDefault="00B20AF2" w:rsidP="00B20AF2">
            <w:pPr>
              <w:jc w:val="center"/>
              <w:rPr>
                <w:rFonts w:ascii="Arial" w:hAnsi="Arial" w:cs="Times New Roman"/>
                <w:sz w:val="20"/>
                <w:szCs w:val="20"/>
                <w:lang w:bidi="ar-SA"/>
              </w:rPr>
            </w:pPr>
            <w:r w:rsidRPr="00B20AF2">
              <w:rPr>
                <w:rFonts w:ascii="Arial" w:hAnsi="Arial" w:cs="Times New Roman"/>
                <w:sz w:val="20"/>
                <w:szCs w:val="20"/>
                <w:lang w:bidi="ar-SA"/>
              </w:rPr>
              <w:t>68,8</w:t>
            </w:r>
          </w:p>
        </w:tc>
      </w:tr>
      <w:tr w:rsidR="00B20AF2" w:rsidRPr="00B20AF2" w:rsidTr="00B20AF2">
        <w:trPr>
          <w:trHeight w:val="315"/>
        </w:trPr>
        <w:tc>
          <w:tcPr>
            <w:tcW w:w="2400" w:type="dxa"/>
            <w:tcBorders>
              <w:top w:val="nil"/>
              <w:left w:val="single" w:sz="8" w:space="0" w:color="auto"/>
              <w:bottom w:val="single" w:sz="8" w:space="0" w:color="auto"/>
              <w:right w:val="single" w:sz="4" w:space="0" w:color="auto"/>
            </w:tcBorders>
            <w:shd w:val="clear" w:color="auto" w:fill="auto"/>
            <w:hideMark/>
          </w:tcPr>
          <w:p w:rsidR="00B20AF2" w:rsidRPr="00B20AF2" w:rsidRDefault="00B20AF2" w:rsidP="00B20AF2">
            <w:pPr>
              <w:jc w:val="right"/>
              <w:rPr>
                <w:rFonts w:ascii="Arial" w:hAnsi="Arial" w:cs="Arial"/>
                <w:b/>
                <w:bCs/>
                <w:sz w:val="20"/>
                <w:szCs w:val="20"/>
                <w:lang w:bidi="ar-SA"/>
              </w:rPr>
            </w:pPr>
            <w:r w:rsidRPr="00B20AF2">
              <w:rPr>
                <w:rFonts w:ascii="Arial" w:hAnsi="Arial" w:cs="Arial"/>
                <w:b/>
                <w:bCs/>
                <w:sz w:val="20"/>
                <w:szCs w:val="20"/>
                <w:lang w:bidi="ar-SA"/>
              </w:rPr>
              <w:t> </w:t>
            </w:r>
          </w:p>
        </w:tc>
        <w:tc>
          <w:tcPr>
            <w:tcW w:w="3700" w:type="dxa"/>
            <w:tcBorders>
              <w:top w:val="nil"/>
              <w:left w:val="nil"/>
              <w:bottom w:val="single" w:sz="8" w:space="0" w:color="auto"/>
              <w:right w:val="single" w:sz="4" w:space="0" w:color="auto"/>
            </w:tcBorders>
            <w:shd w:val="clear" w:color="auto" w:fill="auto"/>
            <w:hideMark/>
          </w:tcPr>
          <w:p w:rsidR="00B20AF2" w:rsidRPr="00B20AF2" w:rsidRDefault="00B20AF2" w:rsidP="00B20AF2">
            <w:pPr>
              <w:ind w:firstLineChars="100" w:firstLine="201"/>
              <w:rPr>
                <w:rFonts w:ascii="Arial" w:hAnsi="Arial" w:cs="Arial"/>
                <w:b/>
                <w:bCs/>
                <w:sz w:val="20"/>
                <w:szCs w:val="20"/>
                <w:lang w:bidi="ar-SA"/>
              </w:rPr>
            </w:pPr>
            <w:r w:rsidRPr="00B20AF2">
              <w:rPr>
                <w:rFonts w:ascii="Arial" w:hAnsi="Arial" w:cs="Arial"/>
                <w:b/>
                <w:bCs/>
                <w:sz w:val="20"/>
                <w:szCs w:val="20"/>
                <w:lang w:bidi="ar-SA"/>
              </w:rPr>
              <w:t>Всего доходов</w:t>
            </w:r>
          </w:p>
        </w:tc>
        <w:tc>
          <w:tcPr>
            <w:tcW w:w="3160" w:type="dxa"/>
            <w:tcBorders>
              <w:top w:val="nil"/>
              <w:left w:val="nil"/>
              <w:bottom w:val="single" w:sz="8" w:space="0" w:color="auto"/>
              <w:right w:val="single" w:sz="8" w:space="0" w:color="auto"/>
            </w:tcBorders>
            <w:shd w:val="clear" w:color="auto" w:fill="auto"/>
            <w:noWrap/>
            <w:vAlign w:val="center"/>
            <w:hideMark/>
          </w:tcPr>
          <w:p w:rsidR="00B20AF2" w:rsidRPr="00B20AF2" w:rsidRDefault="00B20AF2" w:rsidP="00B20AF2">
            <w:pPr>
              <w:jc w:val="center"/>
              <w:rPr>
                <w:rFonts w:ascii="Arial" w:hAnsi="Arial" w:cs="Times New Roman"/>
                <w:b/>
                <w:bCs/>
                <w:sz w:val="20"/>
                <w:szCs w:val="20"/>
                <w:lang w:bidi="ar-SA"/>
              </w:rPr>
            </w:pPr>
            <w:r w:rsidRPr="00B20AF2">
              <w:rPr>
                <w:rFonts w:ascii="Arial" w:hAnsi="Arial" w:cs="Times New Roman"/>
                <w:b/>
                <w:bCs/>
                <w:sz w:val="20"/>
                <w:szCs w:val="20"/>
                <w:lang w:bidi="ar-SA"/>
              </w:rPr>
              <w:t>7555,8</w:t>
            </w:r>
          </w:p>
        </w:tc>
      </w:tr>
    </w:tbl>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tbl>
      <w:tblPr>
        <w:tblW w:w="0" w:type="auto"/>
        <w:tblInd w:w="78" w:type="dxa"/>
        <w:tblLayout w:type="fixed"/>
        <w:tblLook w:val="0000" w:firstRow="0" w:lastRow="0" w:firstColumn="0" w:lastColumn="0" w:noHBand="0" w:noVBand="0"/>
      </w:tblPr>
      <w:tblGrid>
        <w:gridCol w:w="7397"/>
        <w:gridCol w:w="1901"/>
      </w:tblGrid>
      <w:tr w:rsidR="00B20AF2" w:rsidTr="00B20AF2">
        <w:trPr>
          <w:trHeight w:val="226"/>
        </w:trPr>
        <w:tc>
          <w:tcPr>
            <w:tcW w:w="7397" w:type="dxa"/>
            <w:tcBorders>
              <w:top w:val="nil"/>
              <w:left w:val="nil"/>
              <w:bottom w:val="nil"/>
              <w:right w:val="nil"/>
            </w:tcBorders>
          </w:tcPr>
          <w:p w:rsidR="00B20AF2" w:rsidRDefault="00B20AF2">
            <w:pPr>
              <w:autoSpaceDE w:val="0"/>
              <w:autoSpaceDN w:val="0"/>
              <w:adjustRightInd w:val="0"/>
              <w:jc w:val="right"/>
              <w:rPr>
                <w:rFonts w:ascii="Arial" w:eastAsiaTheme="minorHAnsi" w:hAnsi="Arial" w:cs="Arial"/>
                <w:color w:val="000000"/>
                <w:sz w:val="20"/>
                <w:szCs w:val="20"/>
                <w:lang w:eastAsia="en-US" w:bidi="ar-SA"/>
              </w:rPr>
            </w:pPr>
          </w:p>
        </w:tc>
        <w:tc>
          <w:tcPr>
            <w:tcW w:w="1901" w:type="dxa"/>
            <w:tcBorders>
              <w:top w:val="nil"/>
              <w:left w:val="nil"/>
              <w:bottom w:val="nil"/>
              <w:right w:val="nil"/>
            </w:tcBorders>
          </w:tcPr>
          <w:p w:rsidR="00B20AF2" w:rsidRDefault="00B20AF2">
            <w:pPr>
              <w:autoSpaceDE w:val="0"/>
              <w:autoSpaceDN w:val="0"/>
              <w:adjustRightInd w:val="0"/>
              <w:jc w:val="right"/>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Приложение 5</w:t>
            </w:r>
          </w:p>
        </w:tc>
      </w:tr>
      <w:tr w:rsidR="00B20AF2" w:rsidTr="00B20AF2">
        <w:trPr>
          <w:trHeight w:val="226"/>
        </w:trPr>
        <w:tc>
          <w:tcPr>
            <w:tcW w:w="7397" w:type="dxa"/>
            <w:tcBorders>
              <w:top w:val="nil"/>
              <w:left w:val="nil"/>
              <w:bottom w:val="nil"/>
              <w:right w:val="nil"/>
            </w:tcBorders>
          </w:tcPr>
          <w:p w:rsidR="00B20AF2" w:rsidRDefault="00B20AF2">
            <w:pPr>
              <w:autoSpaceDE w:val="0"/>
              <w:autoSpaceDN w:val="0"/>
              <w:adjustRightInd w:val="0"/>
              <w:jc w:val="right"/>
              <w:rPr>
                <w:rFonts w:ascii="Arial" w:eastAsiaTheme="minorHAnsi" w:hAnsi="Arial" w:cs="Arial"/>
                <w:color w:val="000000"/>
                <w:sz w:val="20"/>
                <w:szCs w:val="20"/>
                <w:lang w:eastAsia="en-US" w:bidi="ar-SA"/>
              </w:rPr>
            </w:pPr>
          </w:p>
        </w:tc>
        <w:tc>
          <w:tcPr>
            <w:tcW w:w="1901" w:type="dxa"/>
            <w:tcBorders>
              <w:top w:val="nil"/>
              <w:left w:val="nil"/>
              <w:bottom w:val="nil"/>
              <w:right w:val="nil"/>
            </w:tcBorders>
          </w:tcPr>
          <w:p w:rsidR="00B20AF2" w:rsidRDefault="00B20AF2">
            <w:pPr>
              <w:autoSpaceDE w:val="0"/>
              <w:autoSpaceDN w:val="0"/>
              <w:adjustRightInd w:val="0"/>
              <w:jc w:val="right"/>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 xml:space="preserve">к решению Совета Ягоднинского с/п </w:t>
            </w:r>
          </w:p>
        </w:tc>
      </w:tr>
      <w:tr w:rsidR="00B20AF2" w:rsidTr="00B20AF2">
        <w:trPr>
          <w:trHeight w:val="226"/>
        </w:trPr>
        <w:tc>
          <w:tcPr>
            <w:tcW w:w="7397" w:type="dxa"/>
            <w:tcBorders>
              <w:top w:val="nil"/>
              <w:left w:val="nil"/>
              <w:bottom w:val="nil"/>
              <w:right w:val="nil"/>
            </w:tcBorders>
          </w:tcPr>
          <w:p w:rsidR="00B20AF2" w:rsidRDefault="00B20AF2">
            <w:pPr>
              <w:autoSpaceDE w:val="0"/>
              <w:autoSpaceDN w:val="0"/>
              <w:adjustRightInd w:val="0"/>
              <w:jc w:val="right"/>
              <w:rPr>
                <w:rFonts w:ascii="Arial" w:eastAsiaTheme="minorHAnsi" w:hAnsi="Arial" w:cs="Arial"/>
                <w:color w:val="000000"/>
                <w:sz w:val="20"/>
                <w:szCs w:val="20"/>
                <w:lang w:eastAsia="en-US" w:bidi="ar-SA"/>
              </w:rPr>
            </w:pPr>
          </w:p>
        </w:tc>
        <w:tc>
          <w:tcPr>
            <w:tcW w:w="1901" w:type="dxa"/>
            <w:tcBorders>
              <w:top w:val="nil"/>
              <w:left w:val="nil"/>
              <w:bottom w:val="nil"/>
              <w:right w:val="nil"/>
            </w:tcBorders>
          </w:tcPr>
          <w:p w:rsidR="00B20AF2" w:rsidRDefault="00B20AF2">
            <w:pPr>
              <w:autoSpaceDE w:val="0"/>
              <w:autoSpaceDN w:val="0"/>
              <w:adjustRightInd w:val="0"/>
              <w:jc w:val="right"/>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 44   от "28" декабря 2018 г</w:t>
            </w:r>
          </w:p>
        </w:tc>
      </w:tr>
      <w:tr w:rsidR="00B20AF2" w:rsidTr="00B20AF2">
        <w:trPr>
          <w:trHeight w:val="854"/>
        </w:trPr>
        <w:tc>
          <w:tcPr>
            <w:tcW w:w="7397" w:type="dxa"/>
            <w:gridSpan w:val="2"/>
            <w:tcBorders>
              <w:top w:val="nil"/>
              <w:left w:val="nil"/>
              <w:bottom w:val="nil"/>
              <w:right w:val="nil"/>
            </w:tcBorders>
          </w:tcPr>
          <w:p w:rsidR="00B20AF2" w:rsidRDefault="00B20AF2">
            <w:pPr>
              <w:autoSpaceDE w:val="0"/>
              <w:autoSpaceDN w:val="0"/>
              <w:adjustRightInd w:val="0"/>
              <w:jc w:val="center"/>
              <w:rPr>
                <w:rFonts w:ascii="Arial" w:eastAsiaTheme="minorHAnsi" w:hAnsi="Arial" w:cs="Arial"/>
                <w:b/>
                <w:bCs/>
                <w:color w:val="000000"/>
                <w:lang w:eastAsia="en-US" w:bidi="ar-SA"/>
              </w:rPr>
            </w:pPr>
            <w:r>
              <w:rPr>
                <w:rFonts w:ascii="Arial" w:eastAsiaTheme="minorHAnsi" w:hAnsi="Arial" w:cs="Arial"/>
                <w:b/>
                <w:bCs/>
                <w:color w:val="000000"/>
                <w:lang w:eastAsia="en-US" w:bidi="ar-SA"/>
              </w:rPr>
              <w:t>Источники финансирования дефицита местного бюджета муниципального образования Ягоднинское сельское поселение Верхнекетского района Томской области на 2019 год</w:t>
            </w:r>
          </w:p>
        </w:tc>
      </w:tr>
      <w:tr w:rsidR="00B20AF2" w:rsidTr="00B20AF2">
        <w:trPr>
          <w:trHeight w:val="211"/>
        </w:trPr>
        <w:tc>
          <w:tcPr>
            <w:tcW w:w="7397" w:type="dxa"/>
            <w:tcBorders>
              <w:top w:val="nil"/>
              <w:left w:val="nil"/>
              <w:bottom w:val="nil"/>
              <w:right w:val="nil"/>
            </w:tcBorders>
          </w:tcPr>
          <w:p w:rsidR="00B20AF2" w:rsidRDefault="00B20AF2">
            <w:pPr>
              <w:autoSpaceDE w:val="0"/>
              <w:autoSpaceDN w:val="0"/>
              <w:adjustRightInd w:val="0"/>
              <w:jc w:val="center"/>
              <w:rPr>
                <w:rFonts w:ascii="Arial" w:eastAsiaTheme="minorHAnsi" w:hAnsi="Arial" w:cs="Arial"/>
                <w:b/>
                <w:bCs/>
                <w:color w:val="000000"/>
                <w:lang w:eastAsia="en-US" w:bidi="ar-SA"/>
              </w:rPr>
            </w:pPr>
          </w:p>
        </w:tc>
        <w:tc>
          <w:tcPr>
            <w:tcW w:w="1901" w:type="dxa"/>
            <w:tcBorders>
              <w:top w:val="nil"/>
              <w:left w:val="nil"/>
              <w:bottom w:val="nil"/>
              <w:right w:val="nil"/>
            </w:tcBorders>
          </w:tcPr>
          <w:p w:rsidR="00B20AF2" w:rsidRDefault="00B20AF2">
            <w:pPr>
              <w:autoSpaceDE w:val="0"/>
              <w:autoSpaceDN w:val="0"/>
              <w:adjustRightInd w:val="0"/>
              <w:jc w:val="center"/>
              <w:rPr>
                <w:rFonts w:ascii="Arial" w:eastAsiaTheme="minorHAnsi" w:hAnsi="Arial" w:cs="Arial"/>
                <w:b/>
                <w:bCs/>
                <w:color w:val="000000"/>
                <w:lang w:eastAsia="en-US" w:bidi="ar-SA"/>
              </w:rPr>
            </w:pPr>
          </w:p>
        </w:tc>
      </w:tr>
      <w:tr w:rsidR="00B20AF2" w:rsidTr="00B20AF2">
        <w:trPr>
          <w:trHeight w:val="274"/>
        </w:trPr>
        <w:tc>
          <w:tcPr>
            <w:tcW w:w="7397" w:type="dxa"/>
            <w:tcBorders>
              <w:top w:val="nil"/>
              <w:left w:val="nil"/>
              <w:bottom w:val="single" w:sz="6" w:space="0" w:color="auto"/>
              <w:right w:val="nil"/>
            </w:tcBorders>
          </w:tcPr>
          <w:p w:rsidR="00B20AF2" w:rsidRDefault="00B20AF2">
            <w:pPr>
              <w:autoSpaceDE w:val="0"/>
              <w:autoSpaceDN w:val="0"/>
              <w:adjustRightInd w:val="0"/>
              <w:jc w:val="center"/>
              <w:rPr>
                <w:rFonts w:ascii="Arial" w:eastAsiaTheme="minorHAnsi" w:hAnsi="Arial" w:cs="Arial"/>
                <w:b/>
                <w:bCs/>
                <w:color w:val="000000"/>
                <w:lang w:eastAsia="en-US" w:bidi="ar-SA"/>
              </w:rPr>
            </w:pPr>
          </w:p>
        </w:tc>
        <w:tc>
          <w:tcPr>
            <w:tcW w:w="1901" w:type="dxa"/>
            <w:tcBorders>
              <w:top w:val="nil"/>
              <w:left w:val="nil"/>
              <w:bottom w:val="single" w:sz="6" w:space="0" w:color="auto"/>
              <w:right w:val="nil"/>
            </w:tcBorders>
          </w:tcPr>
          <w:p w:rsidR="00B20AF2" w:rsidRDefault="00B20AF2">
            <w:pPr>
              <w:autoSpaceDE w:val="0"/>
              <w:autoSpaceDN w:val="0"/>
              <w:adjustRightInd w:val="0"/>
              <w:jc w:val="center"/>
              <w:rPr>
                <w:rFonts w:ascii="Arial" w:eastAsiaTheme="minorHAnsi" w:hAnsi="Arial" w:cs="Arial"/>
                <w:b/>
                <w:bCs/>
                <w:color w:val="000000"/>
                <w:lang w:eastAsia="en-US" w:bidi="ar-SA"/>
              </w:rPr>
            </w:pPr>
          </w:p>
        </w:tc>
      </w:tr>
      <w:tr w:rsidR="00B20AF2" w:rsidTr="00B20AF2">
        <w:trPr>
          <w:trHeight w:val="317"/>
        </w:trPr>
        <w:tc>
          <w:tcPr>
            <w:tcW w:w="7397"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center"/>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Наименование</w:t>
            </w:r>
          </w:p>
        </w:tc>
        <w:tc>
          <w:tcPr>
            <w:tcW w:w="1901"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center"/>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Сумма (</w:t>
            </w:r>
            <w:proofErr w:type="spellStart"/>
            <w:r>
              <w:rPr>
                <w:rFonts w:ascii="Arial" w:eastAsiaTheme="minorHAnsi" w:hAnsi="Arial" w:cs="Arial"/>
                <w:color w:val="000000"/>
                <w:sz w:val="20"/>
                <w:szCs w:val="20"/>
                <w:lang w:eastAsia="en-US" w:bidi="ar-SA"/>
              </w:rPr>
              <w:t>тыс.руб</w:t>
            </w:r>
            <w:proofErr w:type="spellEnd"/>
            <w:r>
              <w:rPr>
                <w:rFonts w:ascii="Arial" w:eastAsiaTheme="minorHAnsi" w:hAnsi="Arial" w:cs="Arial"/>
                <w:color w:val="000000"/>
                <w:sz w:val="20"/>
                <w:szCs w:val="20"/>
                <w:lang w:eastAsia="en-US" w:bidi="ar-SA"/>
              </w:rPr>
              <w:t>.)</w:t>
            </w:r>
          </w:p>
        </w:tc>
      </w:tr>
      <w:tr w:rsidR="00B20AF2" w:rsidTr="00B20AF2">
        <w:trPr>
          <w:trHeight w:val="422"/>
        </w:trPr>
        <w:tc>
          <w:tcPr>
            <w:tcW w:w="7397"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rPr>
                <w:rFonts w:ascii="Arial" w:eastAsiaTheme="minorHAnsi" w:hAnsi="Arial" w:cs="Arial"/>
                <w:color w:val="000000"/>
                <w:lang w:eastAsia="en-US" w:bidi="ar-SA"/>
              </w:rPr>
            </w:pPr>
            <w:r>
              <w:rPr>
                <w:rFonts w:ascii="Arial" w:eastAsiaTheme="minorHAnsi" w:hAnsi="Arial" w:cs="Arial"/>
                <w:color w:val="000000"/>
                <w:lang w:eastAsia="en-US" w:bidi="ar-SA"/>
              </w:rPr>
              <w:t xml:space="preserve">1.Изменение остатков </w:t>
            </w:r>
            <w:proofErr w:type="gramStart"/>
            <w:r>
              <w:rPr>
                <w:rFonts w:ascii="Arial" w:eastAsiaTheme="minorHAnsi" w:hAnsi="Arial" w:cs="Arial"/>
                <w:color w:val="000000"/>
                <w:lang w:eastAsia="en-US" w:bidi="ar-SA"/>
              </w:rPr>
              <w:t>средств  местного</w:t>
            </w:r>
            <w:proofErr w:type="gramEnd"/>
            <w:r>
              <w:rPr>
                <w:rFonts w:ascii="Arial" w:eastAsiaTheme="minorHAnsi" w:hAnsi="Arial" w:cs="Arial"/>
                <w:color w:val="000000"/>
                <w:lang w:eastAsia="en-US" w:bidi="ar-SA"/>
              </w:rPr>
              <w:t xml:space="preserve"> бюджета </w:t>
            </w:r>
          </w:p>
        </w:tc>
        <w:tc>
          <w:tcPr>
            <w:tcW w:w="1901"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right"/>
              <w:rPr>
                <w:rFonts w:ascii="Arial" w:eastAsiaTheme="minorHAnsi" w:hAnsi="Arial" w:cs="Arial"/>
                <w:color w:val="000000"/>
                <w:lang w:eastAsia="en-US" w:bidi="ar-SA"/>
              </w:rPr>
            </w:pPr>
            <w:r>
              <w:rPr>
                <w:rFonts w:ascii="Arial" w:eastAsiaTheme="minorHAnsi" w:hAnsi="Arial" w:cs="Arial"/>
                <w:color w:val="000000"/>
                <w:lang w:eastAsia="en-US" w:bidi="ar-SA"/>
              </w:rPr>
              <w:t>0,0</w:t>
            </w:r>
          </w:p>
        </w:tc>
      </w:tr>
      <w:tr w:rsidR="00B20AF2" w:rsidTr="00B20AF2">
        <w:trPr>
          <w:trHeight w:val="264"/>
        </w:trPr>
        <w:tc>
          <w:tcPr>
            <w:tcW w:w="7397"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rPr>
                <w:rFonts w:ascii="Arial" w:eastAsiaTheme="minorHAnsi" w:hAnsi="Arial" w:cs="Arial"/>
                <w:i/>
                <w:iCs/>
                <w:color w:val="000000"/>
                <w:lang w:eastAsia="en-US" w:bidi="ar-SA"/>
              </w:rPr>
            </w:pPr>
            <w:r>
              <w:rPr>
                <w:rFonts w:ascii="Arial" w:eastAsiaTheme="minorHAnsi" w:hAnsi="Arial" w:cs="Arial"/>
                <w:i/>
                <w:iCs/>
                <w:color w:val="000000"/>
                <w:lang w:eastAsia="en-US" w:bidi="ar-SA"/>
              </w:rPr>
              <w:t>Остатки на начало года</w:t>
            </w:r>
          </w:p>
        </w:tc>
        <w:tc>
          <w:tcPr>
            <w:tcW w:w="1901"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right"/>
              <w:rPr>
                <w:rFonts w:ascii="Arial" w:eastAsiaTheme="minorHAnsi" w:hAnsi="Arial" w:cs="Arial"/>
                <w:i/>
                <w:iCs/>
                <w:color w:val="000000"/>
                <w:lang w:eastAsia="en-US" w:bidi="ar-SA"/>
              </w:rPr>
            </w:pPr>
            <w:r>
              <w:rPr>
                <w:rFonts w:ascii="Arial" w:eastAsiaTheme="minorHAnsi" w:hAnsi="Arial" w:cs="Arial"/>
                <w:i/>
                <w:iCs/>
                <w:color w:val="000000"/>
                <w:lang w:eastAsia="en-US" w:bidi="ar-SA"/>
              </w:rPr>
              <w:t>21,4</w:t>
            </w:r>
          </w:p>
        </w:tc>
      </w:tr>
      <w:tr w:rsidR="00B20AF2" w:rsidTr="00B20AF2">
        <w:trPr>
          <w:trHeight w:val="264"/>
        </w:trPr>
        <w:tc>
          <w:tcPr>
            <w:tcW w:w="7397"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rPr>
                <w:rFonts w:ascii="Arial" w:eastAsiaTheme="minorHAnsi" w:hAnsi="Arial" w:cs="Arial"/>
                <w:i/>
                <w:iCs/>
                <w:color w:val="000000"/>
                <w:lang w:eastAsia="en-US" w:bidi="ar-SA"/>
              </w:rPr>
            </w:pPr>
            <w:r>
              <w:rPr>
                <w:rFonts w:ascii="Arial" w:eastAsiaTheme="minorHAnsi" w:hAnsi="Arial" w:cs="Arial"/>
                <w:i/>
                <w:iCs/>
                <w:color w:val="000000"/>
                <w:lang w:eastAsia="en-US" w:bidi="ar-SA"/>
              </w:rPr>
              <w:t>Остатки на конец года</w:t>
            </w:r>
          </w:p>
        </w:tc>
        <w:tc>
          <w:tcPr>
            <w:tcW w:w="1901"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right"/>
              <w:rPr>
                <w:rFonts w:ascii="Arial" w:eastAsiaTheme="minorHAnsi" w:hAnsi="Arial" w:cs="Arial"/>
                <w:i/>
                <w:iCs/>
                <w:color w:val="000000"/>
                <w:lang w:eastAsia="en-US" w:bidi="ar-SA"/>
              </w:rPr>
            </w:pPr>
            <w:r>
              <w:rPr>
                <w:rFonts w:ascii="Arial" w:eastAsiaTheme="minorHAnsi" w:hAnsi="Arial" w:cs="Arial"/>
                <w:i/>
                <w:iCs/>
                <w:color w:val="000000"/>
                <w:lang w:eastAsia="en-US" w:bidi="ar-SA"/>
              </w:rPr>
              <w:t>0</w:t>
            </w:r>
          </w:p>
        </w:tc>
      </w:tr>
      <w:tr w:rsidR="00B20AF2" w:rsidTr="00B20AF2">
        <w:trPr>
          <w:trHeight w:val="792"/>
        </w:trPr>
        <w:tc>
          <w:tcPr>
            <w:tcW w:w="7397"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rPr>
                <w:rFonts w:ascii="Arial" w:eastAsiaTheme="minorHAnsi" w:hAnsi="Arial" w:cs="Arial"/>
                <w:color w:val="000000"/>
                <w:lang w:eastAsia="en-US" w:bidi="ar-SA"/>
              </w:rPr>
            </w:pPr>
            <w:r>
              <w:rPr>
                <w:rFonts w:ascii="Arial" w:eastAsiaTheme="minorHAnsi" w:hAnsi="Arial" w:cs="Arial"/>
                <w:color w:val="000000"/>
                <w:lang w:eastAsia="en-US" w:bidi="ar-SA"/>
              </w:rPr>
              <w:t xml:space="preserve">2.Разница между полученными и погашенными муниципальным образованием "Верхнекетский район" </w:t>
            </w:r>
            <w:proofErr w:type="gramStart"/>
            <w:r>
              <w:rPr>
                <w:rFonts w:ascii="Arial" w:eastAsiaTheme="minorHAnsi" w:hAnsi="Arial" w:cs="Arial"/>
                <w:color w:val="000000"/>
                <w:lang w:eastAsia="en-US" w:bidi="ar-SA"/>
              </w:rPr>
              <w:t>кредитами  кредитных</w:t>
            </w:r>
            <w:proofErr w:type="gramEnd"/>
            <w:r>
              <w:rPr>
                <w:rFonts w:ascii="Arial" w:eastAsiaTheme="minorHAnsi" w:hAnsi="Arial" w:cs="Arial"/>
                <w:color w:val="000000"/>
                <w:lang w:eastAsia="en-US" w:bidi="ar-SA"/>
              </w:rPr>
              <w:t xml:space="preserve"> организаций в валюте Российской Федерации </w:t>
            </w:r>
          </w:p>
        </w:tc>
        <w:tc>
          <w:tcPr>
            <w:tcW w:w="1901"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right"/>
              <w:rPr>
                <w:rFonts w:ascii="Arial" w:eastAsiaTheme="minorHAnsi" w:hAnsi="Arial" w:cs="Arial"/>
                <w:color w:val="000000"/>
                <w:lang w:eastAsia="en-US" w:bidi="ar-SA"/>
              </w:rPr>
            </w:pPr>
            <w:r>
              <w:rPr>
                <w:rFonts w:ascii="Arial" w:eastAsiaTheme="minorHAnsi" w:hAnsi="Arial" w:cs="Arial"/>
                <w:color w:val="000000"/>
                <w:lang w:eastAsia="en-US" w:bidi="ar-SA"/>
              </w:rPr>
              <w:t>0,0</w:t>
            </w:r>
          </w:p>
        </w:tc>
      </w:tr>
      <w:tr w:rsidR="00B20AF2" w:rsidTr="00B20AF2">
        <w:trPr>
          <w:trHeight w:val="264"/>
        </w:trPr>
        <w:tc>
          <w:tcPr>
            <w:tcW w:w="7397"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rPr>
                <w:rFonts w:ascii="Arial" w:eastAsiaTheme="minorHAnsi" w:hAnsi="Arial" w:cs="Arial"/>
                <w:i/>
                <w:iCs/>
                <w:color w:val="000000"/>
                <w:lang w:eastAsia="en-US" w:bidi="ar-SA"/>
              </w:rPr>
            </w:pPr>
            <w:r>
              <w:rPr>
                <w:rFonts w:ascii="Arial" w:eastAsiaTheme="minorHAnsi" w:hAnsi="Arial" w:cs="Arial"/>
                <w:i/>
                <w:iCs/>
                <w:color w:val="000000"/>
                <w:lang w:eastAsia="en-US" w:bidi="ar-SA"/>
              </w:rPr>
              <w:t>Получение бюджетных кредитов</w:t>
            </w:r>
          </w:p>
        </w:tc>
        <w:tc>
          <w:tcPr>
            <w:tcW w:w="1901"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right"/>
              <w:rPr>
                <w:rFonts w:ascii="Arial" w:eastAsiaTheme="minorHAnsi" w:hAnsi="Arial" w:cs="Arial"/>
                <w:i/>
                <w:iCs/>
                <w:color w:val="000000"/>
                <w:lang w:eastAsia="en-US" w:bidi="ar-SA"/>
              </w:rPr>
            </w:pPr>
          </w:p>
        </w:tc>
      </w:tr>
      <w:tr w:rsidR="00B20AF2" w:rsidTr="00B20AF2">
        <w:trPr>
          <w:trHeight w:val="264"/>
        </w:trPr>
        <w:tc>
          <w:tcPr>
            <w:tcW w:w="7397"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rPr>
                <w:rFonts w:ascii="Arial" w:eastAsiaTheme="minorHAnsi" w:hAnsi="Arial" w:cs="Arial"/>
                <w:i/>
                <w:iCs/>
                <w:color w:val="000000"/>
                <w:lang w:eastAsia="en-US" w:bidi="ar-SA"/>
              </w:rPr>
            </w:pPr>
            <w:r>
              <w:rPr>
                <w:rFonts w:ascii="Arial" w:eastAsiaTheme="minorHAnsi" w:hAnsi="Arial" w:cs="Arial"/>
                <w:i/>
                <w:iCs/>
                <w:color w:val="000000"/>
                <w:lang w:eastAsia="en-US" w:bidi="ar-SA"/>
              </w:rPr>
              <w:t>Погашение бюджетных кредитов</w:t>
            </w:r>
          </w:p>
        </w:tc>
        <w:tc>
          <w:tcPr>
            <w:tcW w:w="1901"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right"/>
              <w:rPr>
                <w:rFonts w:ascii="Arial" w:eastAsiaTheme="minorHAnsi" w:hAnsi="Arial" w:cs="Arial"/>
                <w:i/>
                <w:iCs/>
                <w:color w:val="000000"/>
                <w:lang w:eastAsia="en-US" w:bidi="ar-SA"/>
              </w:rPr>
            </w:pPr>
          </w:p>
        </w:tc>
      </w:tr>
      <w:tr w:rsidR="00B20AF2" w:rsidTr="00B20AF2">
        <w:trPr>
          <w:trHeight w:val="1123"/>
        </w:trPr>
        <w:tc>
          <w:tcPr>
            <w:tcW w:w="7397" w:type="dxa"/>
            <w:gridSpan w:val="2"/>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rPr>
                <w:rFonts w:ascii="Arial" w:eastAsiaTheme="minorHAnsi" w:hAnsi="Arial" w:cs="Arial"/>
                <w:color w:val="000000"/>
                <w:lang w:eastAsia="en-US" w:bidi="ar-SA"/>
              </w:rPr>
            </w:pPr>
            <w:r>
              <w:rPr>
                <w:rFonts w:ascii="Arial" w:eastAsiaTheme="minorHAnsi" w:hAnsi="Arial" w:cs="Arial"/>
                <w:color w:val="000000"/>
                <w:lang w:eastAsia="en-US" w:bidi="ar-SA"/>
              </w:rPr>
              <w:t>3. Разница между полученными и погашенными муниципальным образованием "Верхнекетский район" в валюте Российской Федерации бюджетными кредитами, предоставленными местному бюджету областным бюджетом Томской области</w:t>
            </w:r>
          </w:p>
        </w:tc>
      </w:tr>
      <w:tr w:rsidR="00B20AF2" w:rsidTr="00B20AF2">
        <w:trPr>
          <w:trHeight w:val="264"/>
        </w:trPr>
        <w:tc>
          <w:tcPr>
            <w:tcW w:w="7397"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rPr>
                <w:rFonts w:ascii="Arial" w:eastAsiaTheme="minorHAnsi" w:hAnsi="Arial" w:cs="Arial"/>
                <w:i/>
                <w:iCs/>
                <w:color w:val="000000"/>
                <w:lang w:eastAsia="en-US" w:bidi="ar-SA"/>
              </w:rPr>
            </w:pPr>
            <w:r>
              <w:rPr>
                <w:rFonts w:ascii="Arial" w:eastAsiaTheme="minorHAnsi" w:hAnsi="Arial" w:cs="Arial"/>
                <w:i/>
                <w:iCs/>
                <w:color w:val="000000"/>
                <w:lang w:eastAsia="en-US" w:bidi="ar-SA"/>
              </w:rPr>
              <w:t>Получение кредитов</w:t>
            </w:r>
          </w:p>
        </w:tc>
        <w:tc>
          <w:tcPr>
            <w:tcW w:w="1901"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right"/>
              <w:rPr>
                <w:rFonts w:ascii="Arial" w:eastAsiaTheme="minorHAnsi" w:hAnsi="Arial" w:cs="Arial"/>
                <w:i/>
                <w:iCs/>
                <w:color w:val="000000"/>
                <w:lang w:eastAsia="en-US" w:bidi="ar-SA"/>
              </w:rPr>
            </w:pPr>
          </w:p>
        </w:tc>
      </w:tr>
      <w:tr w:rsidR="00B20AF2" w:rsidTr="00B20AF2">
        <w:trPr>
          <w:trHeight w:val="264"/>
        </w:trPr>
        <w:tc>
          <w:tcPr>
            <w:tcW w:w="7397"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rPr>
                <w:rFonts w:ascii="Arial" w:eastAsiaTheme="minorHAnsi" w:hAnsi="Arial" w:cs="Arial"/>
                <w:i/>
                <w:iCs/>
                <w:color w:val="000000"/>
                <w:lang w:eastAsia="en-US" w:bidi="ar-SA"/>
              </w:rPr>
            </w:pPr>
            <w:r>
              <w:rPr>
                <w:rFonts w:ascii="Arial" w:eastAsiaTheme="minorHAnsi" w:hAnsi="Arial" w:cs="Arial"/>
                <w:i/>
                <w:iCs/>
                <w:color w:val="000000"/>
                <w:lang w:eastAsia="en-US" w:bidi="ar-SA"/>
              </w:rPr>
              <w:t>Погашение кредитов</w:t>
            </w:r>
          </w:p>
        </w:tc>
        <w:tc>
          <w:tcPr>
            <w:tcW w:w="1901"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right"/>
              <w:rPr>
                <w:rFonts w:ascii="Arial" w:eastAsiaTheme="minorHAnsi" w:hAnsi="Arial" w:cs="Arial"/>
                <w:i/>
                <w:iCs/>
                <w:color w:val="000000"/>
                <w:lang w:eastAsia="en-US" w:bidi="ar-SA"/>
              </w:rPr>
            </w:pPr>
          </w:p>
        </w:tc>
      </w:tr>
      <w:tr w:rsidR="00B20AF2" w:rsidTr="00B20AF2">
        <w:trPr>
          <w:trHeight w:val="1373"/>
        </w:trPr>
        <w:tc>
          <w:tcPr>
            <w:tcW w:w="7397"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rPr>
                <w:rFonts w:ascii="Arial" w:eastAsiaTheme="minorHAnsi" w:hAnsi="Arial" w:cs="Arial"/>
                <w:color w:val="000000"/>
                <w:lang w:eastAsia="en-US" w:bidi="ar-SA"/>
              </w:rPr>
            </w:pPr>
            <w:r>
              <w:rPr>
                <w:rFonts w:ascii="Arial" w:eastAsiaTheme="minorHAnsi" w:hAnsi="Arial" w:cs="Arial"/>
                <w:color w:val="000000"/>
                <w:lang w:eastAsia="en-US" w:bidi="ar-SA"/>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1901"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right"/>
              <w:rPr>
                <w:rFonts w:ascii="Arial" w:eastAsiaTheme="minorHAnsi" w:hAnsi="Arial" w:cs="Arial"/>
                <w:color w:val="000000"/>
                <w:lang w:eastAsia="en-US" w:bidi="ar-SA"/>
              </w:rPr>
            </w:pPr>
            <w:r>
              <w:rPr>
                <w:rFonts w:ascii="Arial" w:eastAsiaTheme="minorHAnsi" w:hAnsi="Arial" w:cs="Arial"/>
                <w:color w:val="000000"/>
                <w:lang w:eastAsia="en-US" w:bidi="ar-SA"/>
              </w:rPr>
              <w:t>0,0</w:t>
            </w:r>
          </w:p>
        </w:tc>
      </w:tr>
      <w:tr w:rsidR="00B20AF2" w:rsidTr="00B20AF2">
        <w:trPr>
          <w:trHeight w:val="264"/>
        </w:trPr>
        <w:tc>
          <w:tcPr>
            <w:tcW w:w="7397"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rPr>
                <w:rFonts w:ascii="Arial" w:eastAsiaTheme="minorHAnsi" w:hAnsi="Arial" w:cs="Arial"/>
                <w:i/>
                <w:iCs/>
                <w:color w:val="000000"/>
                <w:lang w:eastAsia="en-US" w:bidi="ar-SA"/>
              </w:rPr>
            </w:pPr>
            <w:r>
              <w:rPr>
                <w:rFonts w:ascii="Arial" w:eastAsiaTheme="minorHAnsi" w:hAnsi="Arial" w:cs="Arial"/>
                <w:i/>
                <w:iCs/>
                <w:color w:val="000000"/>
                <w:lang w:eastAsia="en-US" w:bidi="ar-SA"/>
              </w:rPr>
              <w:t>Выдача кредитов</w:t>
            </w:r>
          </w:p>
        </w:tc>
        <w:tc>
          <w:tcPr>
            <w:tcW w:w="1901"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right"/>
              <w:rPr>
                <w:rFonts w:ascii="Arial" w:eastAsiaTheme="minorHAnsi" w:hAnsi="Arial" w:cs="Arial"/>
                <w:i/>
                <w:iCs/>
                <w:color w:val="000000"/>
                <w:lang w:eastAsia="en-US" w:bidi="ar-SA"/>
              </w:rPr>
            </w:pPr>
          </w:p>
        </w:tc>
      </w:tr>
      <w:tr w:rsidR="00B20AF2" w:rsidTr="00B20AF2">
        <w:trPr>
          <w:trHeight w:val="264"/>
        </w:trPr>
        <w:tc>
          <w:tcPr>
            <w:tcW w:w="7397"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rPr>
                <w:rFonts w:ascii="Arial" w:eastAsiaTheme="minorHAnsi" w:hAnsi="Arial" w:cs="Arial"/>
                <w:i/>
                <w:iCs/>
                <w:color w:val="000000"/>
                <w:lang w:eastAsia="en-US" w:bidi="ar-SA"/>
              </w:rPr>
            </w:pPr>
            <w:r>
              <w:rPr>
                <w:rFonts w:ascii="Arial" w:eastAsiaTheme="minorHAnsi" w:hAnsi="Arial" w:cs="Arial"/>
                <w:i/>
                <w:iCs/>
                <w:color w:val="000000"/>
                <w:lang w:eastAsia="en-US" w:bidi="ar-SA"/>
              </w:rPr>
              <w:t>Погашение кредитов</w:t>
            </w:r>
          </w:p>
        </w:tc>
        <w:tc>
          <w:tcPr>
            <w:tcW w:w="1901"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right"/>
              <w:rPr>
                <w:rFonts w:ascii="Arial" w:eastAsiaTheme="minorHAnsi" w:hAnsi="Arial" w:cs="Arial"/>
                <w:i/>
                <w:iCs/>
                <w:color w:val="000000"/>
                <w:lang w:eastAsia="en-US" w:bidi="ar-SA"/>
              </w:rPr>
            </w:pPr>
          </w:p>
        </w:tc>
      </w:tr>
      <w:tr w:rsidR="00B20AF2" w:rsidTr="00B20AF2">
        <w:trPr>
          <w:trHeight w:val="370"/>
        </w:trPr>
        <w:tc>
          <w:tcPr>
            <w:tcW w:w="7397"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center"/>
              <w:rPr>
                <w:rFonts w:ascii="Arial" w:eastAsiaTheme="minorHAnsi" w:hAnsi="Arial" w:cs="Arial"/>
                <w:b/>
                <w:bCs/>
                <w:color w:val="000000"/>
                <w:sz w:val="26"/>
                <w:szCs w:val="26"/>
                <w:lang w:eastAsia="en-US" w:bidi="ar-SA"/>
              </w:rPr>
            </w:pPr>
            <w:r>
              <w:rPr>
                <w:rFonts w:ascii="Arial" w:eastAsiaTheme="minorHAnsi" w:hAnsi="Arial" w:cs="Arial"/>
                <w:b/>
                <w:bCs/>
                <w:color w:val="000000"/>
                <w:sz w:val="26"/>
                <w:szCs w:val="26"/>
                <w:lang w:eastAsia="en-US" w:bidi="ar-SA"/>
              </w:rPr>
              <w:t xml:space="preserve">Итого </w:t>
            </w:r>
          </w:p>
        </w:tc>
        <w:tc>
          <w:tcPr>
            <w:tcW w:w="1901"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right"/>
              <w:rPr>
                <w:rFonts w:ascii="Arial" w:eastAsiaTheme="minorHAnsi" w:hAnsi="Arial" w:cs="Arial"/>
                <w:b/>
                <w:bCs/>
                <w:color w:val="000000"/>
                <w:sz w:val="26"/>
                <w:szCs w:val="26"/>
                <w:lang w:eastAsia="en-US" w:bidi="ar-SA"/>
              </w:rPr>
            </w:pPr>
            <w:r>
              <w:rPr>
                <w:rFonts w:ascii="Arial" w:eastAsiaTheme="minorHAnsi" w:hAnsi="Arial" w:cs="Arial"/>
                <w:b/>
                <w:bCs/>
                <w:color w:val="000000"/>
                <w:sz w:val="26"/>
                <w:szCs w:val="26"/>
                <w:lang w:eastAsia="en-US" w:bidi="ar-SA"/>
              </w:rPr>
              <w:t>0,0</w:t>
            </w:r>
          </w:p>
        </w:tc>
      </w:tr>
    </w:tbl>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tbl>
      <w:tblPr>
        <w:tblW w:w="10015" w:type="dxa"/>
        <w:tblInd w:w="78" w:type="dxa"/>
        <w:tblLayout w:type="fixed"/>
        <w:tblLook w:val="0000" w:firstRow="0" w:lastRow="0" w:firstColumn="0" w:lastColumn="0" w:noHBand="0" w:noVBand="0"/>
      </w:tblPr>
      <w:tblGrid>
        <w:gridCol w:w="1010"/>
        <w:gridCol w:w="2633"/>
        <w:gridCol w:w="6372"/>
      </w:tblGrid>
      <w:tr w:rsidR="00B20AF2" w:rsidTr="00B20AF2">
        <w:trPr>
          <w:trHeight w:val="290"/>
        </w:trPr>
        <w:tc>
          <w:tcPr>
            <w:tcW w:w="1010" w:type="dxa"/>
            <w:tcBorders>
              <w:top w:val="nil"/>
              <w:left w:val="nil"/>
              <w:bottom w:val="nil"/>
              <w:right w:val="nil"/>
            </w:tcBorders>
          </w:tcPr>
          <w:p w:rsidR="00B20AF2" w:rsidRDefault="00B20AF2">
            <w:pPr>
              <w:autoSpaceDE w:val="0"/>
              <w:autoSpaceDN w:val="0"/>
              <w:adjustRightInd w:val="0"/>
              <w:jc w:val="right"/>
              <w:rPr>
                <w:rFonts w:ascii="Arial" w:eastAsiaTheme="minorHAnsi" w:hAnsi="Arial" w:cs="Arial"/>
                <w:color w:val="000000"/>
                <w:sz w:val="20"/>
                <w:szCs w:val="20"/>
                <w:lang w:eastAsia="en-US" w:bidi="ar-SA"/>
              </w:rPr>
            </w:pPr>
          </w:p>
        </w:tc>
        <w:tc>
          <w:tcPr>
            <w:tcW w:w="2633" w:type="dxa"/>
            <w:tcBorders>
              <w:top w:val="nil"/>
              <w:left w:val="nil"/>
              <w:bottom w:val="nil"/>
              <w:right w:val="nil"/>
            </w:tcBorders>
          </w:tcPr>
          <w:p w:rsidR="00B20AF2" w:rsidRDefault="00B20AF2">
            <w:pPr>
              <w:autoSpaceDE w:val="0"/>
              <w:autoSpaceDN w:val="0"/>
              <w:adjustRightInd w:val="0"/>
              <w:jc w:val="right"/>
              <w:rPr>
                <w:rFonts w:ascii="Arial" w:eastAsiaTheme="minorHAnsi" w:hAnsi="Arial" w:cs="Arial"/>
                <w:color w:val="000000"/>
                <w:sz w:val="20"/>
                <w:szCs w:val="20"/>
                <w:lang w:eastAsia="en-US" w:bidi="ar-SA"/>
              </w:rPr>
            </w:pPr>
          </w:p>
        </w:tc>
        <w:tc>
          <w:tcPr>
            <w:tcW w:w="6372" w:type="dxa"/>
            <w:tcBorders>
              <w:top w:val="nil"/>
              <w:left w:val="nil"/>
              <w:bottom w:val="nil"/>
              <w:right w:val="nil"/>
            </w:tcBorders>
          </w:tcPr>
          <w:p w:rsidR="00B20AF2" w:rsidRDefault="00B20AF2">
            <w:pPr>
              <w:autoSpaceDE w:val="0"/>
              <w:autoSpaceDN w:val="0"/>
              <w:adjustRightInd w:val="0"/>
              <w:jc w:val="right"/>
              <w:rPr>
                <w:rFonts w:eastAsiaTheme="minorHAnsi" w:cs="Times New Roman"/>
                <w:color w:val="000000"/>
                <w:lang w:eastAsia="en-US" w:bidi="ar-SA"/>
              </w:rPr>
            </w:pPr>
            <w:r>
              <w:rPr>
                <w:rFonts w:eastAsiaTheme="minorHAnsi" w:cs="Times New Roman"/>
                <w:color w:val="000000"/>
                <w:sz w:val="22"/>
                <w:szCs w:val="22"/>
                <w:lang w:eastAsia="en-US" w:bidi="ar-SA"/>
              </w:rPr>
              <w:t>Приложение 6</w:t>
            </w:r>
          </w:p>
        </w:tc>
      </w:tr>
      <w:tr w:rsidR="00B20AF2" w:rsidTr="00B20AF2">
        <w:trPr>
          <w:trHeight w:val="290"/>
        </w:trPr>
        <w:tc>
          <w:tcPr>
            <w:tcW w:w="1010" w:type="dxa"/>
            <w:tcBorders>
              <w:top w:val="nil"/>
              <w:left w:val="nil"/>
              <w:bottom w:val="nil"/>
              <w:right w:val="nil"/>
            </w:tcBorders>
          </w:tcPr>
          <w:p w:rsidR="00B20AF2" w:rsidRDefault="00B20AF2">
            <w:pPr>
              <w:autoSpaceDE w:val="0"/>
              <w:autoSpaceDN w:val="0"/>
              <w:adjustRightInd w:val="0"/>
              <w:jc w:val="right"/>
              <w:rPr>
                <w:rFonts w:ascii="Arial" w:eastAsiaTheme="minorHAnsi" w:hAnsi="Arial" w:cs="Arial"/>
                <w:color w:val="000000"/>
                <w:sz w:val="20"/>
                <w:szCs w:val="20"/>
                <w:lang w:eastAsia="en-US" w:bidi="ar-SA"/>
              </w:rPr>
            </w:pPr>
          </w:p>
        </w:tc>
        <w:tc>
          <w:tcPr>
            <w:tcW w:w="2633" w:type="dxa"/>
            <w:tcBorders>
              <w:top w:val="nil"/>
              <w:left w:val="nil"/>
              <w:bottom w:val="nil"/>
              <w:right w:val="nil"/>
            </w:tcBorders>
          </w:tcPr>
          <w:p w:rsidR="00B20AF2" w:rsidRDefault="00B20AF2">
            <w:pPr>
              <w:autoSpaceDE w:val="0"/>
              <w:autoSpaceDN w:val="0"/>
              <w:adjustRightInd w:val="0"/>
              <w:jc w:val="right"/>
              <w:rPr>
                <w:rFonts w:ascii="Arial" w:eastAsiaTheme="minorHAnsi" w:hAnsi="Arial" w:cs="Arial"/>
                <w:color w:val="000000"/>
                <w:sz w:val="20"/>
                <w:szCs w:val="20"/>
                <w:lang w:eastAsia="en-US" w:bidi="ar-SA"/>
              </w:rPr>
            </w:pPr>
          </w:p>
        </w:tc>
        <w:tc>
          <w:tcPr>
            <w:tcW w:w="6372" w:type="dxa"/>
            <w:tcBorders>
              <w:top w:val="nil"/>
              <w:left w:val="nil"/>
              <w:bottom w:val="nil"/>
              <w:right w:val="nil"/>
            </w:tcBorders>
          </w:tcPr>
          <w:p w:rsidR="00B20AF2" w:rsidRDefault="00B20AF2">
            <w:pPr>
              <w:autoSpaceDE w:val="0"/>
              <w:autoSpaceDN w:val="0"/>
              <w:adjustRightInd w:val="0"/>
              <w:jc w:val="right"/>
              <w:rPr>
                <w:rFonts w:eastAsiaTheme="minorHAnsi" w:cs="Times New Roman"/>
                <w:color w:val="000000"/>
                <w:lang w:eastAsia="en-US" w:bidi="ar-SA"/>
              </w:rPr>
            </w:pPr>
            <w:r>
              <w:rPr>
                <w:rFonts w:eastAsiaTheme="minorHAnsi" w:cs="Times New Roman"/>
                <w:color w:val="000000"/>
                <w:sz w:val="22"/>
                <w:szCs w:val="22"/>
                <w:lang w:eastAsia="en-US" w:bidi="ar-SA"/>
              </w:rPr>
              <w:t>к решению Совета Ягоднинского с/п</w:t>
            </w:r>
          </w:p>
        </w:tc>
      </w:tr>
      <w:tr w:rsidR="00B20AF2" w:rsidTr="00B20AF2">
        <w:trPr>
          <w:trHeight w:val="305"/>
        </w:trPr>
        <w:tc>
          <w:tcPr>
            <w:tcW w:w="1010" w:type="dxa"/>
            <w:tcBorders>
              <w:top w:val="nil"/>
              <w:left w:val="nil"/>
              <w:bottom w:val="nil"/>
              <w:right w:val="nil"/>
            </w:tcBorders>
          </w:tcPr>
          <w:p w:rsidR="00B20AF2" w:rsidRDefault="00B20AF2">
            <w:pPr>
              <w:autoSpaceDE w:val="0"/>
              <w:autoSpaceDN w:val="0"/>
              <w:adjustRightInd w:val="0"/>
              <w:jc w:val="right"/>
              <w:rPr>
                <w:rFonts w:ascii="Arial" w:eastAsiaTheme="minorHAnsi" w:hAnsi="Arial" w:cs="Arial"/>
                <w:color w:val="000000"/>
                <w:sz w:val="20"/>
                <w:szCs w:val="20"/>
                <w:lang w:eastAsia="en-US" w:bidi="ar-SA"/>
              </w:rPr>
            </w:pPr>
          </w:p>
        </w:tc>
        <w:tc>
          <w:tcPr>
            <w:tcW w:w="2633" w:type="dxa"/>
            <w:tcBorders>
              <w:top w:val="nil"/>
              <w:left w:val="nil"/>
              <w:bottom w:val="nil"/>
              <w:right w:val="nil"/>
            </w:tcBorders>
          </w:tcPr>
          <w:p w:rsidR="00B20AF2" w:rsidRDefault="00B20AF2">
            <w:pPr>
              <w:autoSpaceDE w:val="0"/>
              <w:autoSpaceDN w:val="0"/>
              <w:adjustRightInd w:val="0"/>
              <w:jc w:val="right"/>
              <w:rPr>
                <w:rFonts w:ascii="Arial" w:eastAsiaTheme="minorHAnsi" w:hAnsi="Arial" w:cs="Arial"/>
                <w:color w:val="000000"/>
                <w:sz w:val="20"/>
                <w:szCs w:val="20"/>
                <w:lang w:eastAsia="en-US" w:bidi="ar-SA"/>
              </w:rPr>
            </w:pPr>
          </w:p>
        </w:tc>
        <w:tc>
          <w:tcPr>
            <w:tcW w:w="6372" w:type="dxa"/>
            <w:tcBorders>
              <w:top w:val="nil"/>
              <w:left w:val="nil"/>
              <w:bottom w:val="nil"/>
              <w:right w:val="nil"/>
            </w:tcBorders>
          </w:tcPr>
          <w:p w:rsidR="00B20AF2" w:rsidRDefault="00B20AF2">
            <w:pPr>
              <w:autoSpaceDE w:val="0"/>
              <w:autoSpaceDN w:val="0"/>
              <w:adjustRightInd w:val="0"/>
              <w:jc w:val="right"/>
              <w:rPr>
                <w:rFonts w:eastAsiaTheme="minorHAnsi" w:cs="Times New Roman"/>
                <w:color w:val="000000"/>
                <w:lang w:eastAsia="en-US" w:bidi="ar-SA"/>
              </w:rPr>
            </w:pPr>
            <w:proofErr w:type="gramStart"/>
            <w:r>
              <w:rPr>
                <w:rFonts w:eastAsiaTheme="minorHAnsi" w:cs="Times New Roman"/>
                <w:color w:val="000000"/>
                <w:sz w:val="22"/>
                <w:szCs w:val="22"/>
                <w:lang w:eastAsia="en-US" w:bidi="ar-SA"/>
              </w:rPr>
              <w:t>№  44</w:t>
            </w:r>
            <w:proofErr w:type="gramEnd"/>
            <w:r>
              <w:rPr>
                <w:rFonts w:eastAsiaTheme="minorHAnsi" w:cs="Times New Roman"/>
                <w:color w:val="000000"/>
                <w:sz w:val="22"/>
                <w:szCs w:val="22"/>
                <w:lang w:eastAsia="en-US" w:bidi="ar-SA"/>
              </w:rPr>
              <w:t xml:space="preserve">  от "28" декабря 2018 г</w:t>
            </w:r>
          </w:p>
        </w:tc>
      </w:tr>
      <w:tr w:rsidR="00B20AF2" w:rsidTr="00B20AF2">
        <w:trPr>
          <w:trHeight w:val="305"/>
        </w:trPr>
        <w:tc>
          <w:tcPr>
            <w:tcW w:w="1010" w:type="dxa"/>
            <w:tcBorders>
              <w:top w:val="nil"/>
              <w:left w:val="nil"/>
              <w:bottom w:val="nil"/>
              <w:right w:val="nil"/>
            </w:tcBorders>
          </w:tcPr>
          <w:p w:rsidR="00B20AF2" w:rsidRDefault="00B20AF2">
            <w:pPr>
              <w:autoSpaceDE w:val="0"/>
              <w:autoSpaceDN w:val="0"/>
              <w:adjustRightInd w:val="0"/>
              <w:jc w:val="right"/>
              <w:rPr>
                <w:rFonts w:ascii="Arial" w:eastAsiaTheme="minorHAnsi" w:hAnsi="Arial" w:cs="Arial"/>
                <w:color w:val="000000"/>
                <w:sz w:val="20"/>
                <w:szCs w:val="20"/>
                <w:lang w:eastAsia="en-US" w:bidi="ar-SA"/>
              </w:rPr>
            </w:pPr>
          </w:p>
        </w:tc>
        <w:tc>
          <w:tcPr>
            <w:tcW w:w="2633" w:type="dxa"/>
            <w:tcBorders>
              <w:top w:val="nil"/>
              <w:left w:val="nil"/>
              <w:bottom w:val="nil"/>
              <w:right w:val="nil"/>
            </w:tcBorders>
          </w:tcPr>
          <w:p w:rsidR="00B20AF2" w:rsidRDefault="00B20AF2">
            <w:pPr>
              <w:autoSpaceDE w:val="0"/>
              <w:autoSpaceDN w:val="0"/>
              <w:adjustRightInd w:val="0"/>
              <w:jc w:val="right"/>
              <w:rPr>
                <w:rFonts w:ascii="Arial" w:eastAsiaTheme="minorHAnsi" w:hAnsi="Arial" w:cs="Arial"/>
                <w:color w:val="000000"/>
                <w:sz w:val="20"/>
                <w:szCs w:val="20"/>
                <w:lang w:eastAsia="en-US" w:bidi="ar-SA"/>
              </w:rPr>
            </w:pPr>
          </w:p>
        </w:tc>
        <w:tc>
          <w:tcPr>
            <w:tcW w:w="6372" w:type="dxa"/>
            <w:tcBorders>
              <w:top w:val="nil"/>
              <w:left w:val="nil"/>
              <w:bottom w:val="nil"/>
              <w:right w:val="nil"/>
            </w:tcBorders>
          </w:tcPr>
          <w:p w:rsidR="00B20AF2" w:rsidRDefault="00B20AF2">
            <w:pPr>
              <w:autoSpaceDE w:val="0"/>
              <w:autoSpaceDN w:val="0"/>
              <w:adjustRightInd w:val="0"/>
              <w:jc w:val="right"/>
              <w:rPr>
                <w:rFonts w:eastAsiaTheme="minorHAnsi" w:cs="Times New Roman"/>
                <w:color w:val="000000"/>
                <w:sz w:val="26"/>
                <w:szCs w:val="26"/>
                <w:lang w:eastAsia="en-US" w:bidi="ar-SA"/>
              </w:rPr>
            </w:pPr>
          </w:p>
        </w:tc>
      </w:tr>
      <w:tr w:rsidR="00B20AF2" w:rsidTr="00B20AF2">
        <w:trPr>
          <w:trHeight w:val="871"/>
        </w:trPr>
        <w:tc>
          <w:tcPr>
            <w:tcW w:w="1010" w:type="dxa"/>
            <w:gridSpan w:val="3"/>
            <w:tcBorders>
              <w:top w:val="nil"/>
              <w:left w:val="nil"/>
              <w:bottom w:val="nil"/>
              <w:right w:val="nil"/>
            </w:tcBorders>
          </w:tcPr>
          <w:p w:rsidR="00B20AF2" w:rsidRDefault="00B20AF2">
            <w:pPr>
              <w:autoSpaceDE w:val="0"/>
              <w:autoSpaceDN w:val="0"/>
              <w:adjustRightInd w:val="0"/>
              <w:jc w:val="center"/>
              <w:rPr>
                <w:rFonts w:ascii="Times New Roman CYR" w:eastAsiaTheme="minorHAnsi" w:hAnsi="Times New Roman CYR" w:cs="Times New Roman CYR"/>
                <w:b/>
                <w:bCs/>
                <w:color w:val="000000"/>
                <w:sz w:val="26"/>
                <w:szCs w:val="26"/>
                <w:lang w:eastAsia="en-US" w:bidi="ar-SA"/>
              </w:rPr>
            </w:pPr>
            <w:r>
              <w:rPr>
                <w:rFonts w:ascii="Times New Roman CYR" w:eastAsiaTheme="minorHAnsi" w:hAnsi="Times New Roman CYR" w:cs="Times New Roman CYR"/>
                <w:b/>
                <w:bCs/>
                <w:color w:val="000000"/>
                <w:sz w:val="26"/>
                <w:szCs w:val="26"/>
                <w:lang w:eastAsia="en-US" w:bidi="ar-SA"/>
              </w:rPr>
              <w:t>Перечень главных администраторов                                                                                                     источников финансирования дефицита местного бюджета на 2019 год</w:t>
            </w:r>
          </w:p>
        </w:tc>
      </w:tr>
      <w:tr w:rsidR="00B20AF2" w:rsidTr="00B20AF2">
        <w:trPr>
          <w:trHeight w:val="233"/>
        </w:trPr>
        <w:tc>
          <w:tcPr>
            <w:tcW w:w="1010" w:type="dxa"/>
            <w:tcBorders>
              <w:top w:val="nil"/>
              <w:left w:val="nil"/>
              <w:bottom w:val="nil"/>
              <w:right w:val="nil"/>
            </w:tcBorders>
          </w:tcPr>
          <w:p w:rsidR="00B20AF2" w:rsidRDefault="00B20AF2">
            <w:pPr>
              <w:autoSpaceDE w:val="0"/>
              <w:autoSpaceDN w:val="0"/>
              <w:adjustRightInd w:val="0"/>
              <w:jc w:val="center"/>
              <w:rPr>
                <w:rFonts w:ascii="Arial" w:eastAsiaTheme="minorHAnsi" w:hAnsi="Arial" w:cs="Arial"/>
                <w:b/>
                <w:bCs/>
                <w:color w:val="000000"/>
                <w:sz w:val="26"/>
                <w:szCs w:val="26"/>
                <w:lang w:eastAsia="en-US" w:bidi="ar-SA"/>
              </w:rPr>
            </w:pPr>
          </w:p>
        </w:tc>
        <w:tc>
          <w:tcPr>
            <w:tcW w:w="2633" w:type="dxa"/>
            <w:tcBorders>
              <w:top w:val="nil"/>
              <w:left w:val="nil"/>
              <w:bottom w:val="nil"/>
              <w:right w:val="nil"/>
            </w:tcBorders>
          </w:tcPr>
          <w:p w:rsidR="00B20AF2" w:rsidRDefault="00B20AF2">
            <w:pPr>
              <w:autoSpaceDE w:val="0"/>
              <w:autoSpaceDN w:val="0"/>
              <w:adjustRightInd w:val="0"/>
              <w:jc w:val="center"/>
              <w:rPr>
                <w:rFonts w:ascii="Arial" w:eastAsiaTheme="minorHAnsi" w:hAnsi="Arial" w:cs="Arial"/>
                <w:b/>
                <w:bCs/>
                <w:color w:val="000000"/>
                <w:sz w:val="26"/>
                <w:szCs w:val="26"/>
                <w:lang w:eastAsia="en-US" w:bidi="ar-SA"/>
              </w:rPr>
            </w:pPr>
          </w:p>
        </w:tc>
        <w:tc>
          <w:tcPr>
            <w:tcW w:w="6372" w:type="dxa"/>
            <w:tcBorders>
              <w:top w:val="nil"/>
              <w:left w:val="nil"/>
              <w:bottom w:val="nil"/>
              <w:right w:val="nil"/>
            </w:tcBorders>
          </w:tcPr>
          <w:p w:rsidR="00B20AF2" w:rsidRDefault="00B20AF2">
            <w:pPr>
              <w:autoSpaceDE w:val="0"/>
              <w:autoSpaceDN w:val="0"/>
              <w:adjustRightInd w:val="0"/>
              <w:jc w:val="center"/>
              <w:rPr>
                <w:rFonts w:ascii="Arial" w:eastAsiaTheme="minorHAnsi" w:hAnsi="Arial" w:cs="Arial"/>
                <w:b/>
                <w:bCs/>
                <w:color w:val="000000"/>
                <w:sz w:val="26"/>
                <w:szCs w:val="26"/>
                <w:lang w:eastAsia="en-US" w:bidi="ar-SA"/>
              </w:rPr>
            </w:pPr>
          </w:p>
        </w:tc>
      </w:tr>
      <w:tr w:rsidR="00B20AF2" w:rsidTr="00B20AF2">
        <w:trPr>
          <w:trHeight w:val="581"/>
        </w:trPr>
        <w:tc>
          <w:tcPr>
            <w:tcW w:w="1010" w:type="dxa"/>
            <w:gridSpan w:val="2"/>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center"/>
              <w:rPr>
                <w:rFonts w:ascii="Times New Roman CYR" w:eastAsiaTheme="minorHAnsi" w:hAnsi="Times New Roman CYR" w:cs="Times New Roman CYR"/>
                <w:color w:val="000000"/>
                <w:lang w:eastAsia="en-US" w:bidi="ar-SA"/>
              </w:rPr>
            </w:pPr>
            <w:r>
              <w:rPr>
                <w:rFonts w:ascii="Times New Roman CYR" w:eastAsiaTheme="minorHAnsi" w:hAnsi="Times New Roman CYR" w:cs="Times New Roman CYR"/>
                <w:color w:val="000000"/>
                <w:sz w:val="22"/>
                <w:szCs w:val="22"/>
                <w:lang w:eastAsia="en-US" w:bidi="ar-SA"/>
              </w:rPr>
              <w:t>Код Бюджетной классификации Российской Федерации</w:t>
            </w:r>
          </w:p>
        </w:tc>
        <w:tc>
          <w:tcPr>
            <w:tcW w:w="6372"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center"/>
              <w:rPr>
                <w:rFonts w:ascii="Times New Roman CYR" w:eastAsiaTheme="minorHAnsi" w:hAnsi="Times New Roman CYR" w:cs="Times New Roman CYR"/>
                <w:color w:val="000000"/>
                <w:lang w:eastAsia="en-US" w:bidi="ar-SA"/>
              </w:rPr>
            </w:pPr>
            <w:r>
              <w:rPr>
                <w:rFonts w:ascii="Times New Roman CYR" w:eastAsiaTheme="minorHAnsi" w:hAnsi="Times New Roman CYR" w:cs="Times New Roman CYR"/>
                <w:color w:val="000000"/>
                <w:sz w:val="22"/>
                <w:szCs w:val="22"/>
                <w:lang w:eastAsia="en-US" w:bidi="ar-SA"/>
              </w:rPr>
              <w:t xml:space="preserve">Наименование </w:t>
            </w:r>
          </w:p>
        </w:tc>
      </w:tr>
      <w:tr w:rsidR="00B20AF2" w:rsidTr="00B20AF2">
        <w:trPr>
          <w:trHeight w:val="1162"/>
        </w:trPr>
        <w:tc>
          <w:tcPr>
            <w:tcW w:w="1010"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center"/>
              <w:rPr>
                <w:rFonts w:ascii="Times New Roman CYR" w:eastAsiaTheme="minorHAnsi" w:hAnsi="Times New Roman CYR" w:cs="Times New Roman CYR"/>
                <w:color w:val="000000"/>
                <w:lang w:eastAsia="en-US" w:bidi="ar-SA"/>
              </w:rPr>
            </w:pPr>
            <w:r>
              <w:rPr>
                <w:rFonts w:ascii="Times New Roman CYR" w:eastAsiaTheme="minorHAnsi" w:hAnsi="Times New Roman CYR" w:cs="Times New Roman CYR"/>
                <w:color w:val="000000"/>
                <w:sz w:val="22"/>
                <w:szCs w:val="22"/>
                <w:lang w:eastAsia="en-US" w:bidi="ar-SA"/>
              </w:rPr>
              <w:t>код главного администратора</w:t>
            </w:r>
          </w:p>
        </w:tc>
        <w:tc>
          <w:tcPr>
            <w:tcW w:w="2633" w:type="dxa"/>
            <w:gridSpan w:val="2"/>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center"/>
              <w:rPr>
                <w:rFonts w:ascii="Times New Roman CYR" w:eastAsiaTheme="minorHAnsi" w:hAnsi="Times New Roman CYR" w:cs="Times New Roman CYR"/>
                <w:color w:val="000000"/>
                <w:lang w:eastAsia="en-US" w:bidi="ar-SA"/>
              </w:rPr>
            </w:pPr>
            <w:r>
              <w:rPr>
                <w:rFonts w:ascii="Times New Roman CYR" w:eastAsiaTheme="minorHAnsi" w:hAnsi="Times New Roman CYR" w:cs="Times New Roman CYR"/>
                <w:color w:val="000000"/>
                <w:sz w:val="22"/>
                <w:szCs w:val="22"/>
                <w:lang w:eastAsia="en-US" w:bidi="ar-SA"/>
              </w:rPr>
              <w:t>Код группы, подгруппы, статьи и вида источников</w:t>
            </w:r>
          </w:p>
        </w:tc>
      </w:tr>
      <w:tr w:rsidR="00B20AF2" w:rsidTr="00B20AF2">
        <w:trPr>
          <w:trHeight w:val="290"/>
        </w:trPr>
        <w:tc>
          <w:tcPr>
            <w:tcW w:w="1010"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center"/>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1</w:t>
            </w:r>
          </w:p>
        </w:tc>
        <w:tc>
          <w:tcPr>
            <w:tcW w:w="2633"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center"/>
              <w:rPr>
                <w:rFonts w:ascii="Times New Roman CYR" w:eastAsiaTheme="minorHAnsi" w:hAnsi="Times New Roman CYR" w:cs="Times New Roman CYR"/>
                <w:color w:val="000000"/>
                <w:lang w:eastAsia="en-US" w:bidi="ar-SA"/>
              </w:rPr>
            </w:pPr>
            <w:r>
              <w:rPr>
                <w:rFonts w:ascii="Times New Roman CYR" w:eastAsiaTheme="minorHAnsi" w:hAnsi="Times New Roman CYR" w:cs="Times New Roman CYR"/>
                <w:color w:val="000000"/>
                <w:sz w:val="22"/>
                <w:szCs w:val="22"/>
                <w:lang w:eastAsia="en-US" w:bidi="ar-SA"/>
              </w:rPr>
              <w:t>2</w:t>
            </w:r>
          </w:p>
        </w:tc>
        <w:tc>
          <w:tcPr>
            <w:tcW w:w="6372"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center"/>
              <w:rPr>
                <w:rFonts w:ascii="Times New Roman CYR" w:eastAsiaTheme="minorHAnsi" w:hAnsi="Times New Roman CYR" w:cs="Times New Roman CYR"/>
                <w:color w:val="000000"/>
                <w:lang w:eastAsia="en-US" w:bidi="ar-SA"/>
              </w:rPr>
            </w:pPr>
            <w:r>
              <w:rPr>
                <w:rFonts w:ascii="Times New Roman CYR" w:eastAsiaTheme="minorHAnsi" w:hAnsi="Times New Roman CYR" w:cs="Times New Roman CYR"/>
                <w:color w:val="000000"/>
                <w:sz w:val="22"/>
                <w:szCs w:val="22"/>
                <w:lang w:eastAsia="en-US" w:bidi="ar-SA"/>
              </w:rPr>
              <w:t>3</w:t>
            </w:r>
          </w:p>
        </w:tc>
      </w:tr>
      <w:tr w:rsidR="00B20AF2" w:rsidTr="00B20AF2">
        <w:trPr>
          <w:trHeight w:val="290"/>
        </w:trPr>
        <w:tc>
          <w:tcPr>
            <w:tcW w:w="1010"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center"/>
              <w:rPr>
                <w:rFonts w:ascii="Arial" w:eastAsiaTheme="minorHAnsi" w:hAnsi="Arial" w:cs="Arial"/>
                <w:b/>
                <w:bCs/>
                <w:color w:val="000000"/>
                <w:sz w:val="20"/>
                <w:szCs w:val="20"/>
                <w:lang w:eastAsia="en-US" w:bidi="ar-SA"/>
              </w:rPr>
            </w:pPr>
            <w:r>
              <w:rPr>
                <w:rFonts w:ascii="Arial" w:eastAsiaTheme="minorHAnsi" w:hAnsi="Arial" w:cs="Arial"/>
                <w:b/>
                <w:bCs/>
                <w:color w:val="000000"/>
                <w:sz w:val="20"/>
                <w:szCs w:val="20"/>
                <w:lang w:eastAsia="en-US" w:bidi="ar-SA"/>
              </w:rPr>
              <w:t>904</w:t>
            </w:r>
          </w:p>
        </w:tc>
        <w:tc>
          <w:tcPr>
            <w:tcW w:w="2633"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center"/>
              <w:rPr>
                <w:rFonts w:ascii="Times New Roman CYR" w:eastAsiaTheme="minorHAnsi" w:hAnsi="Times New Roman CYR" w:cs="Times New Roman CYR"/>
                <w:color w:val="000000"/>
                <w:lang w:eastAsia="en-US" w:bidi="ar-SA"/>
              </w:rPr>
            </w:pPr>
          </w:p>
        </w:tc>
        <w:tc>
          <w:tcPr>
            <w:tcW w:w="6372"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center"/>
              <w:rPr>
                <w:rFonts w:eastAsiaTheme="minorHAnsi" w:cs="Times New Roman"/>
                <w:b/>
                <w:bCs/>
                <w:color w:val="000000"/>
                <w:lang w:eastAsia="en-US" w:bidi="ar-SA"/>
              </w:rPr>
            </w:pPr>
            <w:r>
              <w:rPr>
                <w:rFonts w:eastAsiaTheme="minorHAnsi" w:cs="Times New Roman"/>
                <w:b/>
                <w:bCs/>
                <w:color w:val="000000"/>
                <w:sz w:val="22"/>
                <w:szCs w:val="22"/>
                <w:lang w:eastAsia="en-US" w:bidi="ar-SA"/>
              </w:rPr>
              <w:t>Администрация Ягоднинского сельского поселения</w:t>
            </w:r>
          </w:p>
        </w:tc>
      </w:tr>
      <w:tr w:rsidR="00B20AF2" w:rsidTr="00B20AF2">
        <w:trPr>
          <w:trHeight w:val="581"/>
        </w:trPr>
        <w:tc>
          <w:tcPr>
            <w:tcW w:w="1010"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center"/>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904</w:t>
            </w:r>
          </w:p>
        </w:tc>
        <w:tc>
          <w:tcPr>
            <w:tcW w:w="2633"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center"/>
              <w:rPr>
                <w:rFonts w:ascii="Times New Roman CYR" w:eastAsiaTheme="minorHAnsi" w:hAnsi="Times New Roman CYR" w:cs="Times New Roman CYR"/>
                <w:color w:val="000000"/>
                <w:lang w:eastAsia="en-US" w:bidi="ar-SA"/>
              </w:rPr>
            </w:pPr>
            <w:r>
              <w:rPr>
                <w:rFonts w:ascii="Times New Roman CYR" w:eastAsiaTheme="minorHAnsi" w:hAnsi="Times New Roman CYR" w:cs="Times New Roman CYR"/>
                <w:color w:val="000000"/>
                <w:sz w:val="22"/>
                <w:szCs w:val="22"/>
                <w:lang w:eastAsia="en-US" w:bidi="ar-SA"/>
              </w:rPr>
              <w:t>01 05 02 01 10 0000 510</w:t>
            </w:r>
          </w:p>
        </w:tc>
        <w:tc>
          <w:tcPr>
            <w:tcW w:w="6372"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center"/>
              <w:rPr>
                <w:rFonts w:eastAsiaTheme="minorHAnsi" w:cs="Times New Roman"/>
                <w:color w:val="000000"/>
                <w:lang w:eastAsia="en-US" w:bidi="ar-SA"/>
              </w:rPr>
            </w:pPr>
            <w:r>
              <w:rPr>
                <w:rFonts w:eastAsiaTheme="minorHAnsi" w:cs="Times New Roman"/>
                <w:color w:val="000000"/>
                <w:sz w:val="22"/>
                <w:szCs w:val="22"/>
                <w:lang w:eastAsia="en-US" w:bidi="ar-SA"/>
              </w:rPr>
              <w:t>Увеличение прочих остатков денежных средств бюджетов сельских поселений</w:t>
            </w:r>
          </w:p>
        </w:tc>
      </w:tr>
      <w:tr w:rsidR="00B20AF2" w:rsidTr="00B20AF2">
        <w:trPr>
          <w:trHeight w:val="581"/>
        </w:trPr>
        <w:tc>
          <w:tcPr>
            <w:tcW w:w="1010"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center"/>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904</w:t>
            </w:r>
          </w:p>
        </w:tc>
        <w:tc>
          <w:tcPr>
            <w:tcW w:w="2633"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center"/>
              <w:rPr>
                <w:rFonts w:ascii="Times New Roman CYR" w:eastAsiaTheme="minorHAnsi" w:hAnsi="Times New Roman CYR" w:cs="Times New Roman CYR"/>
                <w:color w:val="000000"/>
                <w:lang w:eastAsia="en-US" w:bidi="ar-SA"/>
              </w:rPr>
            </w:pPr>
            <w:r>
              <w:rPr>
                <w:rFonts w:ascii="Times New Roman CYR" w:eastAsiaTheme="minorHAnsi" w:hAnsi="Times New Roman CYR" w:cs="Times New Roman CYR"/>
                <w:color w:val="000000"/>
                <w:sz w:val="22"/>
                <w:szCs w:val="22"/>
                <w:lang w:eastAsia="en-US" w:bidi="ar-SA"/>
              </w:rPr>
              <w:t>01 05 02 01 10 0000 610</w:t>
            </w:r>
          </w:p>
        </w:tc>
        <w:tc>
          <w:tcPr>
            <w:tcW w:w="6372" w:type="dxa"/>
            <w:tcBorders>
              <w:top w:val="single" w:sz="6" w:space="0" w:color="auto"/>
              <w:left w:val="single" w:sz="6" w:space="0" w:color="auto"/>
              <w:bottom w:val="single" w:sz="6" w:space="0" w:color="auto"/>
              <w:right w:val="single" w:sz="6" w:space="0" w:color="auto"/>
            </w:tcBorders>
          </w:tcPr>
          <w:p w:rsidR="00B20AF2" w:rsidRDefault="00B20AF2">
            <w:pPr>
              <w:autoSpaceDE w:val="0"/>
              <w:autoSpaceDN w:val="0"/>
              <w:adjustRightInd w:val="0"/>
              <w:jc w:val="center"/>
              <w:rPr>
                <w:rFonts w:eastAsiaTheme="minorHAnsi" w:cs="Times New Roman"/>
                <w:color w:val="000000"/>
                <w:lang w:eastAsia="en-US" w:bidi="ar-SA"/>
              </w:rPr>
            </w:pPr>
            <w:r>
              <w:rPr>
                <w:rFonts w:eastAsiaTheme="minorHAnsi" w:cs="Times New Roman"/>
                <w:color w:val="000000"/>
                <w:sz w:val="22"/>
                <w:szCs w:val="22"/>
                <w:lang w:eastAsia="en-US" w:bidi="ar-SA"/>
              </w:rPr>
              <w:t>Уменьшение прочих остатков денежных средств бюджетов сельских поселений</w:t>
            </w:r>
          </w:p>
        </w:tc>
      </w:tr>
    </w:tbl>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rsidP="00B20AF2">
      <w:pPr>
        <w:jc w:val="center"/>
      </w:pPr>
      <w:r>
        <w:lastRenderedPageBreak/>
        <w:t xml:space="preserve">                                                      </w:t>
      </w:r>
      <w:proofErr w:type="gramStart"/>
      <w:r>
        <w:t>Приложение  7</w:t>
      </w:r>
      <w:proofErr w:type="gramEnd"/>
    </w:p>
    <w:p w:rsidR="00B20AF2" w:rsidRDefault="00B20AF2" w:rsidP="00B20AF2">
      <w:pPr>
        <w:jc w:val="center"/>
      </w:pPr>
      <w:r>
        <w:t xml:space="preserve">                                                              к решению Совета </w:t>
      </w:r>
    </w:p>
    <w:p w:rsidR="00B20AF2" w:rsidRDefault="00B20AF2" w:rsidP="00B20AF2">
      <w:r>
        <w:t xml:space="preserve">                                                                                             Ягоднинского сельского поселения</w:t>
      </w:r>
    </w:p>
    <w:p w:rsidR="00B20AF2" w:rsidRDefault="00B20AF2" w:rsidP="00B20AF2">
      <w:r>
        <w:t xml:space="preserve">                                                                                             № </w:t>
      </w:r>
      <w:proofErr w:type="gramStart"/>
      <w:r>
        <w:t>44  от</w:t>
      </w:r>
      <w:proofErr w:type="gramEnd"/>
      <w:r>
        <w:t xml:space="preserve"> «28» декабря 2018 г</w:t>
      </w:r>
    </w:p>
    <w:p w:rsidR="00B20AF2" w:rsidRDefault="00B20AF2" w:rsidP="00B20AF2">
      <w:pPr>
        <w:ind w:firstLine="5760"/>
      </w:pPr>
    </w:p>
    <w:p w:rsidR="00B20AF2" w:rsidRDefault="00B20AF2" w:rsidP="00B20AF2">
      <w:pPr>
        <w:pStyle w:val="ConsNormal"/>
        <w:widowControl/>
        <w:ind w:right="0" w:firstLine="0"/>
        <w:jc w:val="center"/>
        <w:rPr>
          <w:rFonts w:ascii="Times New Roman" w:hAnsi="Times New Roman" w:cs="Times New Roman"/>
          <w:sz w:val="26"/>
        </w:rPr>
      </w:pPr>
    </w:p>
    <w:p w:rsidR="00B20AF2" w:rsidRDefault="00B20AF2" w:rsidP="00B20AF2">
      <w:pPr>
        <w:pStyle w:val="ConsTitle"/>
        <w:widowControl/>
        <w:ind w:right="0"/>
        <w:jc w:val="center"/>
        <w:rPr>
          <w:rFonts w:ascii="Times New Roman" w:hAnsi="Times New Roman" w:cs="Times New Roman"/>
          <w:sz w:val="26"/>
        </w:rPr>
      </w:pPr>
    </w:p>
    <w:p w:rsidR="00B20AF2" w:rsidRDefault="00B20AF2" w:rsidP="00B20AF2">
      <w:pPr>
        <w:pStyle w:val="ConsTitle"/>
        <w:widowControl/>
        <w:ind w:right="0"/>
        <w:jc w:val="center"/>
        <w:rPr>
          <w:rFonts w:ascii="Times New Roman" w:hAnsi="Times New Roman" w:cs="Times New Roman"/>
          <w:sz w:val="26"/>
        </w:rPr>
      </w:pPr>
      <w:r>
        <w:rPr>
          <w:rFonts w:ascii="Times New Roman" w:hAnsi="Times New Roman" w:cs="Times New Roman"/>
          <w:sz w:val="26"/>
        </w:rPr>
        <w:t>ПЕРЕЧЕНЬ</w:t>
      </w:r>
    </w:p>
    <w:p w:rsidR="00B20AF2" w:rsidRDefault="00B20AF2" w:rsidP="00B20AF2">
      <w:pPr>
        <w:pStyle w:val="ConsTitle"/>
        <w:widowControl/>
        <w:ind w:right="0"/>
        <w:jc w:val="center"/>
        <w:rPr>
          <w:rFonts w:ascii="Times New Roman" w:hAnsi="Times New Roman" w:cs="Times New Roman"/>
          <w:sz w:val="26"/>
        </w:rPr>
      </w:pPr>
      <w:r>
        <w:rPr>
          <w:rFonts w:ascii="Times New Roman" w:hAnsi="Times New Roman" w:cs="Times New Roman"/>
          <w:sz w:val="26"/>
        </w:rPr>
        <w:t>ГЛАВНЫХ РАСПОРЯДИТЕЛЕЙ СРЕДСТВ</w:t>
      </w:r>
    </w:p>
    <w:p w:rsidR="00B20AF2" w:rsidRDefault="00B20AF2" w:rsidP="00B20AF2">
      <w:pPr>
        <w:pStyle w:val="ConsTitle"/>
        <w:widowControl/>
        <w:ind w:right="0"/>
        <w:jc w:val="center"/>
        <w:rPr>
          <w:rFonts w:ascii="Times New Roman" w:hAnsi="Times New Roman" w:cs="Times New Roman"/>
          <w:sz w:val="26"/>
        </w:rPr>
      </w:pPr>
      <w:r>
        <w:rPr>
          <w:rFonts w:ascii="Times New Roman" w:hAnsi="Times New Roman" w:cs="Times New Roman"/>
          <w:sz w:val="26"/>
        </w:rPr>
        <w:t>МЕСТНОГО БЮДЖЕТА ПО</w:t>
      </w:r>
    </w:p>
    <w:p w:rsidR="00B20AF2" w:rsidRDefault="00B20AF2" w:rsidP="00B20AF2">
      <w:pPr>
        <w:pStyle w:val="ConsTitle"/>
        <w:widowControl/>
        <w:ind w:right="0"/>
        <w:jc w:val="center"/>
        <w:rPr>
          <w:rFonts w:ascii="Times New Roman" w:hAnsi="Times New Roman" w:cs="Times New Roman"/>
          <w:sz w:val="26"/>
        </w:rPr>
      </w:pPr>
      <w:r>
        <w:rPr>
          <w:rFonts w:ascii="Times New Roman" w:hAnsi="Times New Roman" w:cs="Times New Roman"/>
          <w:sz w:val="26"/>
        </w:rPr>
        <w:t>МУНИЦИПАЛЬНОМУ ОБРАЗОВАНИЮ</w:t>
      </w:r>
    </w:p>
    <w:p w:rsidR="00B20AF2" w:rsidRDefault="00B20AF2" w:rsidP="00B20AF2">
      <w:pPr>
        <w:pStyle w:val="ConsTitle"/>
        <w:widowControl/>
        <w:ind w:right="0"/>
        <w:jc w:val="center"/>
        <w:rPr>
          <w:rFonts w:ascii="Times New Roman" w:hAnsi="Times New Roman" w:cs="Times New Roman"/>
          <w:sz w:val="26"/>
        </w:rPr>
      </w:pPr>
      <w:r>
        <w:rPr>
          <w:rFonts w:ascii="Times New Roman" w:hAnsi="Times New Roman" w:cs="Times New Roman"/>
          <w:sz w:val="26"/>
        </w:rPr>
        <w:t>ЯГОДНИНСКОЕ СЕЛЬСКОЕ ПОСЕЛЕНИЕ ВЕРХНЕКЕТСКОГО РАЙОНА ТОМСКОЙ ОБЛАСТИ</w:t>
      </w:r>
    </w:p>
    <w:p w:rsidR="00B20AF2" w:rsidRDefault="00B20AF2" w:rsidP="00B20AF2">
      <w:pPr>
        <w:pStyle w:val="ConsNormal"/>
        <w:widowControl/>
        <w:spacing w:line="360" w:lineRule="auto"/>
        <w:ind w:right="0" w:firstLine="0"/>
        <w:jc w:val="both"/>
        <w:rPr>
          <w:rFonts w:ascii="Times New Roman" w:hAnsi="Times New Roman" w:cs="Times New Roman"/>
          <w:sz w:val="26"/>
        </w:rPr>
      </w:pPr>
    </w:p>
    <w:p w:rsidR="00B20AF2" w:rsidRDefault="00B20AF2" w:rsidP="00B20AF2">
      <w:pPr>
        <w:pStyle w:val="ConsNormal"/>
        <w:widowControl/>
        <w:numPr>
          <w:ilvl w:val="0"/>
          <w:numId w:val="1"/>
        </w:numPr>
        <w:spacing w:line="360" w:lineRule="auto"/>
        <w:ind w:left="714" w:right="0" w:hanging="357"/>
        <w:jc w:val="both"/>
        <w:rPr>
          <w:rFonts w:ascii="Times New Roman" w:hAnsi="Times New Roman" w:cs="Times New Roman"/>
          <w:sz w:val="26"/>
        </w:rPr>
      </w:pPr>
      <w:r>
        <w:rPr>
          <w:rFonts w:ascii="Times New Roman" w:hAnsi="Times New Roman" w:cs="Times New Roman"/>
          <w:sz w:val="26"/>
        </w:rPr>
        <w:t>Администрация Ягоднинского сельского поселения.</w:t>
      </w:r>
    </w:p>
    <w:p w:rsidR="00B20AF2" w:rsidRDefault="00B20AF2" w:rsidP="00B20AF2">
      <w:pPr>
        <w:pStyle w:val="ConsNormal"/>
        <w:widowControl/>
        <w:spacing w:line="360" w:lineRule="auto"/>
        <w:ind w:right="0"/>
        <w:jc w:val="both"/>
        <w:rPr>
          <w:rFonts w:ascii="Times New Roman" w:hAnsi="Times New Roman" w:cs="Times New Roman"/>
          <w:sz w:val="26"/>
        </w:rPr>
      </w:pPr>
    </w:p>
    <w:p w:rsidR="00B20AF2" w:rsidRDefault="00B20AF2" w:rsidP="00B20AF2">
      <w:pPr>
        <w:pStyle w:val="ConsNormal"/>
        <w:widowControl/>
        <w:spacing w:line="360" w:lineRule="auto"/>
        <w:ind w:right="0"/>
        <w:jc w:val="both"/>
        <w:rPr>
          <w:rFonts w:ascii="Times New Roman" w:hAnsi="Times New Roman" w:cs="Times New Roman"/>
          <w:sz w:val="26"/>
        </w:rPr>
      </w:pPr>
    </w:p>
    <w:p w:rsidR="00B20AF2" w:rsidRPr="00390CFE" w:rsidRDefault="00B20AF2" w:rsidP="00B20AF2"/>
    <w:p w:rsidR="00B20AF2" w:rsidRDefault="00B20AF2"/>
    <w:p w:rsidR="00B20AF2" w:rsidRDefault="00B20AF2"/>
    <w:p w:rsidR="00B20AF2" w:rsidRDefault="00B20AF2"/>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p w:rsidR="00961C8C" w:rsidRDefault="00961C8C">
      <w:r>
        <w:lastRenderedPageBreak/>
        <w:t xml:space="preserve">                                                                                              Приложение 8</w:t>
      </w:r>
    </w:p>
    <w:p w:rsidR="00961C8C" w:rsidRDefault="00961C8C">
      <w:r>
        <w:t xml:space="preserve">                                                                                         к решению Совета Ягоднинского</w:t>
      </w:r>
    </w:p>
    <w:p w:rsidR="00961C8C" w:rsidRDefault="00961C8C">
      <w:r>
        <w:t xml:space="preserve">                                                                                            сельского поселения</w:t>
      </w:r>
    </w:p>
    <w:p w:rsidR="00961C8C" w:rsidRDefault="00961C8C">
      <w:r>
        <w:t xml:space="preserve">                                                                                                 №44 от 28 декабря 2018</w:t>
      </w:r>
    </w:p>
    <w:p w:rsidR="00B20AF2" w:rsidRDefault="00B20AF2"/>
    <w:p w:rsidR="00B20AF2" w:rsidRDefault="00B20AF2"/>
    <w:p w:rsidR="00B20AF2" w:rsidRDefault="00B20AF2"/>
    <w:p w:rsidR="00961C8C" w:rsidRPr="00961C8C" w:rsidRDefault="00961C8C" w:rsidP="00961C8C">
      <w:pPr>
        <w:rPr>
          <w:b/>
          <w:bCs/>
        </w:rPr>
      </w:pPr>
      <w:r w:rsidRPr="00961C8C">
        <w:rPr>
          <w:b/>
          <w:bCs/>
        </w:rPr>
        <w:t>Объем межбюджетных трансфертов бюджету муниципального образования Ягоднинское сельское поселение Верхнекетского района Томской области из других бюджетов бюджетной системы Российской Федерации на 2019 год.</w:t>
      </w:r>
    </w:p>
    <w:p w:rsidR="00B20AF2" w:rsidRDefault="00B20AF2"/>
    <w:p w:rsidR="00B20AF2" w:rsidRDefault="00B20AF2"/>
    <w:tbl>
      <w:tblPr>
        <w:tblW w:w="9791" w:type="dxa"/>
        <w:tblInd w:w="113" w:type="dxa"/>
        <w:tblLook w:val="04A0" w:firstRow="1" w:lastRow="0" w:firstColumn="1" w:lastColumn="0" w:noHBand="0" w:noVBand="1"/>
      </w:tblPr>
      <w:tblGrid>
        <w:gridCol w:w="1767"/>
        <w:gridCol w:w="5245"/>
        <w:gridCol w:w="2948"/>
      </w:tblGrid>
      <w:tr w:rsidR="00961C8C" w:rsidRPr="00961C8C" w:rsidTr="00961C8C">
        <w:trPr>
          <w:trHeight w:val="901"/>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MS Sans Serif" w:hAnsi="MS Sans Serif" w:cs="Times New Roman"/>
                <w:b/>
                <w:bCs/>
                <w:sz w:val="17"/>
                <w:szCs w:val="17"/>
                <w:lang w:bidi="ar-SA"/>
              </w:rPr>
            </w:pPr>
            <w:r w:rsidRPr="00961C8C">
              <w:rPr>
                <w:rFonts w:ascii="MS Sans Serif" w:hAnsi="MS Sans Serif" w:cs="Times New Roman"/>
                <w:b/>
                <w:bCs/>
                <w:sz w:val="17"/>
                <w:szCs w:val="17"/>
                <w:lang w:bidi="ar-SA"/>
              </w:rPr>
              <w:t>Код бюджетной классификации Российской Федерации</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961C8C" w:rsidRPr="00961C8C" w:rsidRDefault="00961C8C" w:rsidP="00961C8C">
            <w:pPr>
              <w:jc w:val="center"/>
              <w:rPr>
                <w:rFonts w:ascii="MS Sans Serif" w:hAnsi="MS Sans Serif" w:cs="Times New Roman"/>
                <w:b/>
                <w:bCs/>
                <w:sz w:val="17"/>
                <w:szCs w:val="17"/>
                <w:lang w:bidi="ar-SA"/>
              </w:rPr>
            </w:pPr>
            <w:r w:rsidRPr="00961C8C">
              <w:rPr>
                <w:rFonts w:ascii="MS Sans Serif" w:hAnsi="MS Sans Serif" w:cs="Times New Roman"/>
                <w:b/>
                <w:bCs/>
                <w:sz w:val="17"/>
                <w:szCs w:val="17"/>
                <w:lang w:bidi="ar-SA"/>
              </w:rPr>
              <w:t>Наименование доходов</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961C8C" w:rsidRPr="00961C8C" w:rsidRDefault="00961C8C" w:rsidP="00961C8C">
            <w:pPr>
              <w:jc w:val="center"/>
              <w:rPr>
                <w:rFonts w:ascii="MS Sans Serif" w:hAnsi="MS Sans Serif" w:cs="Times New Roman"/>
                <w:b/>
                <w:bCs/>
                <w:sz w:val="17"/>
                <w:szCs w:val="17"/>
                <w:lang w:bidi="ar-SA"/>
              </w:rPr>
            </w:pPr>
            <w:r w:rsidRPr="00961C8C">
              <w:rPr>
                <w:rFonts w:ascii="MS Sans Serif" w:hAnsi="MS Sans Serif" w:cs="Times New Roman"/>
                <w:b/>
                <w:bCs/>
                <w:sz w:val="17"/>
                <w:szCs w:val="17"/>
                <w:lang w:bidi="ar-SA"/>
              </w:rPr>
              <w:t>Сумма</w:t>
            </w:r>
          </w:p>
        </w:tc>
      </w:tr>
      <w:tr w:rsidR="00961C8C" w:rsidRPr="00961C8C" w:rsidTr="00961C8C">
        <w:trPr>
          <w:trHeight w:val="901"/>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MS Sans Serif" w:hAnsi="MS Sans Serif" w:cs="Times New Roman"/>
                <w:b/>
                <w:bCs/>
                <w:sz w:val="17"/>
                <w:szCs w:val="17"/>
                <w:lang w:bidi="ar-SA"/>
              </w:rPr>
            </w:pPr>
            <w:r w:rsidRPr="00961C8C">
              <w:rPr>
                <w:rFonts w:ascii="MS Sans Serif" w:hAnsi="MS Sans Serif" w:cs="Times New Roman"/>
                <w:b/>
                <w:bCs/>
                <w:sz w:val="17"/>
                <w:szCs w:val="17"/>
                <w:lang w:bidi="ar-SA"/>
              </w:rPr>
              <w:t>200000000000000</w:t>
            </w:r>
          </w:p>
        </w:tc>
        <w:tc>
          <w:tcPr>
            <w:tcW w:w="5245" w:type="dxa"/>
            <w:tcBorders>
              <w:top w:val="nil"/>
              <w:left w:val="nil"/>
              <w:bottom w:val="single" w:sz="4" w:space="0" w:color="auto"/>
              <w:right w:val="single" w:sz="4" w:space="0" w:color="auto"/>
            </w:tcBorders>
            <w:shd w:val="clear" w:color="auto" w:fill="auto"/>
            <w:vAlign w:val="center"/>
            <w:hideMark/>
          </w:tcPr>
          <w:p w:rsidR="00961C8C" w:rsidRPr="00961C8C" w:rsidRDefault="00961C8C" w:rsidP="00961C8C">
            <w:pPr>
              <w:jc w:val="center"/>
              <w:rPr>
                <w:rFonts w:ascii="MS Sans Serif" w:hAnsi="MS Sans Serif" w:cs="Times New Roman"/>
                <w:b/>
                <w:bCs/>
                <w:sz w:val="17"/>
                <w:szCs w:val="17"/>
                <w:lang w:bidi="ar-SA"/>
              </w:rPr>
            </w:pPr>
            <w:r w:rsidRPr="00961C8C">
              <w:rPr>
                <w:rFonts w:ascii="MS Sans Serif" w:hAnsi="MS Sans Serif" w:cs="Times New Roman"/>
                <w:b/>
                <w:bCs/>
                <w:sz w:val="17"/>
                <w:szCs w:val="17"/>
                <w:lang w:bidi="ar-SA"/>
              </w:rPr>
              <w:t xml:space="preserve">Безвозмездные поступления </w:t>
            </w:r>
          </w:p>
        </w:tc>
        <w:tc>
          <w:tcPr>
            <w:tcW w:w="2948" w:type="dxa"/>
            <w:tcBorders>
              <w:top w:val="nil"/>
              <w:left w:val="nil"/>
              <w:bottom w:val="single" w:sz="4" w:space="0" w:color="auto"/>
              <w:right w:val="single" w:sz="4" w:space="0" w:color="auto"/>
            </w:tcBorders>
            <w:shd w:val="clear" w:color="auto" w:fill="auto"/>
            <w:noWrap/>
            <w:vAlign w:val="center"/>
            <w:hideMark/>
          </w:tcPr>
          <w:p w:rsidR="00961C8C" w:rsidRPr="00961C8C" w:rsidRDefault="00961C8C" w:rsidP="00961C8C">
            <w:pPr>
              <w:jc w:val="center"/>
              <w:rPr>
                <w:rFonts w:ascii="MS Sans Serif" w:hAnsi="MS Sans Serif" w:cs="Times New Roman"/>
                <w:b/>
                <w:bCs/>
                <w:sz w:val="17"/>
                <w:szCs w:val="17"/>
                <w:lang w:bidi="ar-SA"/>
              </w:rPr>
            </w:pPr>
            <w:r w:rsidRPr="00961C8C">
              <w:rPr>
                <w:rFonts w:ascii="MS Sans Serif" w:hAnsi="MS Sans Serif" w:cs="Times New Roman"/>
                <w:b/>
                <w:bCs/>
                <w:sz w:val="17"/>
                <w:szCs w:val="17"/>
                <w:lang w:bidi="ar-SA"/>
              </w:rPr>
              <w:t>6536,50</w:t>
            </w:r>
          </w:p>
        </w:tc>
      </w:tr>
      <w:tr w:rsidR="00961C8C" w:rsidRPr="00961C8C" w:rsidTr="00961C8C">
        <w:trPr>
          <w:trHeight w:val="796"/>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b/>
                <w:bCs/>
                <w:sz w:val="20"/>
                <w:szCs w:val="20"/>
                <w:lang w:bidi="ar-SA"/>
              </w:rPr>
            </w:pPr>
            <w:r w:rsidRPr="00961C8C">
              <w:rPr>
                <w:rFonts w:ascii="Arial Narrow" w:hAnsi="Arial Narrow" w:cs="Times New Roman"/>
                <w:b/>
                <w:bCs/>
                <w:sz w:val="20"/>
                <w:szCs w:val="20"/>
                <w:lang w:bidi="ar-SA"/>
              </w:rPr>
              <w:t>20200000000000000</w:t>
            </w:r>
          </w:p>
        </w:tc>
        <w:tc>
          <w:tcPr>
            <w:tcW w:w="5245" w:type="dxa"/>
            <w:tcBorders>
              <w:top w:val="nil"/>
              <w:left w:val="nil"/>
              <w:bottom w:val="single" w:sz="4" w:space="0" w:color="auto"/>
              <w:right w:val="single" w:sz="4" w:space="0" w:color="auto"/>
            </w:tcBorders>
            <w:shd w:val="clear" w:color="auto" w:fill="auto"/>
            <w:vAlign w:val="center"/>
            <w:hideMark/>
          </w:tcPr>
          <w:p w:rsidR="00961C8C" w:rsidRPr="00961C8C" w:rsidRDefault="00961C8C" w:rsidP="00961C8C">
            <w:pPr>
              <w:rPr>
                <w:rFonts w:ascii="Arial" w:hAnsi="Arial" w:cs="Arial"/>
                <w:b/>
                <w:bCs/>
                <w:sz w:val="20"/>
                <w:szCs w:val="20"/>
                <w:lang w:bidi="ar-SA"/>
              </w:rPr>
            </w:pPr>
            <w:r w:rsidRPr="00961C8C">
              <w:rPr>
                <w:rFonts w:ascii="Arial" w:hAnsi="Arial" w:cs="Arial"/>
                <w:b/>
                <w:bCs/>
                <w:sz w:val="20"/>
                <w:szCs w:val="20"/>
                <w:lang w:bidi="ar-SA"/>
              </w:rPr>
              <w:t>БЕЗВОЗМЕЗДНЫЕ ПОСТУПЛЕНИЯ ОТ ДРУГИХ БЮДЖЕТОВ БЮДЖЕТНОЙ СИСТЕМЫ РОССИЙСКОЙ ФЕДЕРАЦИИ</w:t>
            </w:r>
          </w:p>
        </w:tc>
        <w:tc>
          <w:tcPr>
            <w:tcW w:w="2948" w:type="dxa"/>
            <w:tcBorders>
              <w:top w:val="nil"/>
              <w:left w:val="nil"/>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w:hAnsi="Arial" w:cs="Arial"/>
                <w:b/>
                <w:bCs/>
                <w:sz w:val="20"/>
                <w:szCs w:val="20"/>
                <w:lang w:bidi="ar-SA"/>
              </w:rPr>
            </w:pPr>
            <w:r w:rsidRPr="00961C8C">
              <w:rPr>
                <w:rFonts w:ascii="Arial" w:hAnsi="Arial" w:cs="Arial"/>
                <w:b/>
                <w:bCs/>
                <w:sz w:val="20"/>
                <w:szCs w:val="20"/>
                <w:lang w:bidi="ar-SA"/>
              </w:rPr>
              <w:t>6 467,7</w:t>
            </w:r>
          </w:p>
        </w:tc>
      </w:tr>
      <w:tr w:rsidR="00961C8C" w:rsidRPr="00961C8C" w:rsidTr="00961C8C">
        <w:trPr>
          <w:trHeight w:val="556"/>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b/>
                <w:bCs/>
                <w:sz w:val="20"/>
                <w:szCs w:val="20"/>
                <w:lang w:bidi="ar-SA"/>
              </w:rPr>
            </w:pPr>
            <w:r w:rsidRPr="00961C8C">
              <w:rPr>
                <w:rFonts w:ascii="Arial Narrow" w:hAnsi="Arial Narrow" w:cs="Times New Roman"/>
                <w:b/>
                <w:bCs/>
                <w:sz w:val="20"/>
                <w:szCs w:val="20"/>
                <w:lang w:bidi="ar-SA"/>
              </w:rPr>
              <w:t>20210000000000150</w:t>
            </w:r>
          </w:p>
        </w:tc>
        <w:tc>
          <w:tcPr>
            <w:tcW w:w="5245" w:type="dxa"/>
            <w:tcBorders>
              <w:top w:val="nil"/>
              <w:left w:val="nil"/>
              <w:bottom w:val="single" w:sz="4" w:space="0" w:color="auto"/>
              <w:right w:val="single" w:sz="4" w:space="0" w:color="auto"/>
            </w:tcBorders>
            <w:shd w:val="clear" w:color="auto" w:fill="auto"/>
            <w:vAlign w:val="center"/>
            <w:hideMark/>
          </w:tcPr>
          <w:p w:rsidR="00961C8C" w:rsidRPr="00961C8C" w:rsidRDefault="00961C8C" w:rsidP="00961C8C">
            <w:pPr>
              <w:rPr>
                <w:rFonts w:ascii="Arial" w:hAnsi="Arial" w:cs="Arial"/>
                <w:b/>
                <w:bCs/>
                <w:sz w:val="20"/>
                <w:szCs w:val="20"/>
                <w:lang w:bidi="ar-SA"/>
              </w:rPr>
            </w:pPr>
            <w:r w:rsidRPr="00961C8C">
              <w:rPr>
                <w:rFonts w:ascii="Arial" w:hAnsi="Arial" w:cs="Arial"/>
                <w:b/>
                <w:bCs/>
                <w:sz w:val="20"/>
                <w:szCs w:val="20"/>
                <w:lang w:bidi="ar-SA"/>
              </w:rPr>
              <w:t>Дотации бюджетам субъектов Российской Федерации и муниципальных образований</w:t>
            </w:r>
          </w:p>
        </w:tc>
        <w:tc>
          <w:tcPr>
            <w:tcW w:w="2948" w:type="dxa"/>
            <w:tcBorders>
              <w:top w:val="nil"/>
              <w:left w:val="nil"/>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w:hAnsi="Arial" w:cs="Arial"/>
                <w:b/>
                <w:bCs/>
                <w:sz w:val="20"/>
                <w:szCs w:val="20"/>
                <w:lang w:bidi="ar-SA"/>
              </w:rPr>
            </w:pPr>
            <w:r w:rsidRPr="00961C8C">
              <w:rPr>
                <w:rFonts w:ascii="Arial" w:hAnsi="Arial" w:cs="Arial"/>
                <w:b/>
                <w:bCs/>
                <w:sz w:val="20"/>
                <w:szCs w:val="20"/>
                <w:lang w:bidi="ar-SA"/>
              </w:rPr>
              <w:t>2 009,3</w:t>
            </w:r>
          </w:p>
        </w:tc>
      </w:tr>
      <w:tr w:rsidR="00961C8C" w:rsidRPr="00961C8C" w:rsidTr="00961C8C">
        <w:trPr>
          <w:trHeight w:val="480"/>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sz w:val="20"/>
                <w:szCs w:val="20"/>
                <w:lang w:bidi="ar-SA"/>
              </w:rPr>
            </w:pPr>
            <w:r w:rsidRPr="00961C8C">
              <w:rPr>
                <w:rFonts w:ascii="Arial Narrow" w:hAnsi="Arial Narrow" w:cs="Times New Roman"/>
                <w:sz w:val="20"/>
                <w:szCs w:val="20"/>
                <w:lang w:bidi="ar-SA"/>
              </w:rPr>
              <w:t>20215001100000150</w:t>
            </w:r>
          </w:p>
        </w:tc>
        <w:tc>
          <w:tcPr>
            <w:tcW w:w="5245" w:type="dxa"/>
            <w:tcBorders>
              <w:top w:val="nil"/>
              <w:left w:val="nil"/>
              <w:bottom w:val="single" w:sz="4" w:space="0" w:color="auto"/>
              <w:right w:val="single" w:sz="4" w:space="0" w:color="auto"/>
            </w:tcBorders>
            <w:shd w:val="clear" w:color="auto" w:fill="auto"/>
            <w:vAlign w:val="center"/>
            <w:hideMark/>
          </w:tcPr>
          <w:p w:rsidR="00961C8C" w:rsidRPr="00961C8C" w:rsidRDefault="00961C8C" w:rsidP="00961C8C">
            <w:pPr>
              <w:rPr>
                <w:rFonts w:ascii="Arial" w:hAnsi="Arial" w:cs="Arial"/>
                <w:sz w:val="20"/>
                <w:szCs w:val="20"/>
                <w:lang w:bidi="ar-SA"/>
              </w:rPr>
            </w:pPr>
            <w:r w:rsidRPr="00961C8C">
              <w:rPr>
                <w:rFonts w:ascii="Arial" w:hAnsi="Arial" w:cs="Arial"/>
                <w:sz w:val="20"/>
                <w:szCs w:val="20"/>
                <w:lang w:bidi="ar-SA"/>
              </w:rPr>
              <w:t xml:space="preserve">Дотации бюджетам сельских поселений на </w:t>
            </w:r>
            <w:proofErr w:type="gramStart"/>
            <w:r w:rsidRPr="00961C8C">
              <w:rPr>
                <w:rFonts w:ascii="Arial" w:hAnsi="Arial" w:cs="Arial"/>
                <w:sz w:val="20"/>
                <w:szCs w:val="20"/>
                <w:lang w:bidi="ar-SA"/>
              </w:rPr>
              <w:t>выравнивание  бюджетной</w:t>
            </w:r>
            <w:proofErr w:type="gramEnd"/>
            <w:r w:rsidRPr="00961C8C">
              <w:rPr>
                <w:rFonts w:ascii="Arial" w:hAnsi="Arial" w:cs="Arial"/>
                <w:sz w:val="20"/>
                <w:szCs w:val="20"/>
                <w:lang w:bidi="ar-SA"/>
              </w:rPr>
              <w:t xml:space="preserve"> обеспеченности</w:t>
            </w:r>
          </w:p>
        </w:tc>
        <w:tc>
          <w:tcPr>
            <w:tcW w:w="2948" w:type="dxa"/>
            <w:tcBorders>
              <w:top w:val="nil"/>
              <w:left w:val="nil"/>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w:hAnsi="Arial" w:cs="Arial"/>
                <w:sz w:val="20"/>
                <w:szCs w:val="20"/>
                <w:lang w:bidi="ar-SA"/>
              </w:rPr>
            </w:pPr>
            <w:r w:rsidRPr="00961C8C">
              <w:rPr>
                <w:rFonts w:ascii="Arial" w:hAnsi="Arial" w:cs="Arial"/>
                <w:sz w:val="20"/>
                <w:szCs w:val="20"/>
                <w:lang w:bidi="ar-SA"/>
              </w:rPr>
              <w:t>2 009,3</w:t>
            </w:r>
          </w:p>
        </w:tc>
      </w:tr>
      <w:tr w:rsidR="00961C8C" w:rsidRPr="00961C8C" w:rsidTr="00961C8C">
        <w:trPr>
          <w:trHeight w:val="616"/>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b/>
                <w:bCs/>
                <w:sz w:val="20"/>
                <w:szCs w:val="20"/>
                <w:lang w:bidi="ar-SA"/>
              </w:rPr>
            </w:pPr>
            <w:r w:rsidRPr="00961C8C">
              <w:rPr>
                <w:rFonts w:ascii="Arial Narrow" w:hAnsi="Arial Narrow" w:cs="Times New Roman"/>
                <w:b/>
                <w:bCs/>
                <w:sz w:val="20"/>
                <w:szCs w:val="20"/>
                <w:lang w:bidi="ar-SA"/>
              </w:rPr>
              <w:t>20230000000000150</w:t>
            </w:r>
          </w:p>
        </w:tc>
        <w:tc>
          <w:tcPr>
            <w:tcW w:w="5245" w:type="dxa"/>
            <w:tcBorders>
              <w:top w:val="nil"/>
              <w:left w:val="nil"/>
              <w:bottom w:val="single" w:sz="4" w:space="0" w:color="auto"/>
              <w:right w:val="single" w:sz="4" w:space="0" w:color="auto"/>
            </w:tcBorders>
            <w:shd w:val="clear" w:color="auto" w:fill="auto"/>
            <w:vAlign w:val="center"/>
            <w:hideMark/>
          </w:tcPr>
          <w:p w:rsidR="00961C8C" w:rsidRPr="00961C8C" w:rsidRDefault="00961C8C" w:rsidP="00961C8C">
            <w:pPr>
              <w:rPr>
                <w:rFonts w:ascii="Arial" w:hAnsi="Arial" w:cs="Arial"/>
                <w:b/>
                <w:bCs/>
                <w:sz w:val="20"/>
                <w:szCs w:val="20"/>
                <w:lang w:bidi="ar-SA"/>
              </w:rPr>
            </w:pPr>
            <w:r w:rsidRPr="00961C8C">
              <w:rPr>
                <w:rFonts w:ascii="Arial" w:hAnsi="Arial" w:cs="Arial"/>
                <w:b/>
                <w:bCs/>
                <w:sz w:val="20"/>
                <w:szCs w:val="20"/>
                <w:lang w:bidi="ar-SA"/>
              </w:rPr>
              <w:t>Субвенции бюджетам субъектов Российской Федерации и муниципальных образований</w:t>
            </w:r>
          </w:p>
        </w:tc>
        <w:tc>
          <w:tcPr>
            <w:tcW w:w="2948" w:type="dxa"/>
            <w:tcBorders>
              <w:top w:val="nil"/>
              <w:left w:val="nil"/>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w:hAnsi="Arial" w:cs="Arial"/>
                <w:b/>
                <w:bCs/>
                <w:sz w:val="20"/>
                <w:szCs w:val="20"/>
                <w:lang w:bidi="ar-SA"/>
              </w:rPr>
            </w:pPr>
            <w:r w:rsidRPr="00961C8C">
              <w:rPr>
                <w:rFonts w:ascii="Arial" w:hAnsi="Arial" w:cs="Arial"/>
                <w:b/>
                <w:bCs/>
                <w:sz w:val="20"/>
                <w:szCs w:val="20"/>
                <w:lang w:bidi="ar-SA"/>
              </w:rPr>
              <w:t>153,7</w:t>
            </w:r>
          </w:p>
        </w:tc>
      </w:tr>
      <w:tr w:rsidR="00961C8C" w:rsidRPr="00961C8C" w:rsidTr="00961C8C">
        <w:trPr>
          <w:trHeight w:val="736"/>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sz w:val="20"/>
                <w:szCs w:val="20"/>
                <w:lang w:bidi="ar-SA"/>
              </w:rPr>
            </w:pPr>
            <w:r w:rsidRPr="00961C8C">
              <w:rPr>
                <w:rFonts w:ascii="Arial Narrow" w:hAnsi="Arial Narrow" w:cs="Times New Roman"/>
                <w:sz w:val="20"/>
                <w:szCs w:val="20"/>
                <w:lang w:bidi="ar-SA"/>
              </w:rPr>
              <w:t>20235118100000150</w:t>
            </w:r>
          </w:p>
        </w:tc>
        <w:tc>
          <w:tcPr>
            <w:tcW w:w="5245" w:type="dxa"/>
            <w:tcBorders>
              <w:top w:val="nil"/>
              <w:left w:val="nil"/>
              <w:bottom w:val="single" w:sz="4" w:space="0" w:color="auto"/>
              <w:right w:val="single" w:sz="4" w:space="0" w:color="auto"/>
            </w:tcBorders>
            <w:shd w:val="clear" w:color="auto" w:fill="auto"/>
            <w:vAlign w:val="center"/>
            <w:hideMark/>
          </w:tcPr>
          <w:p w:rsidR="00961C8C" w:rsidRPr="00961C8C" w:rsidRDefault="00961C8C" w:rsidP="00961C8C">
            <w:pPr>
              <w:rPr>
                <w:rFonts w:ascii="Arial" w:hAnsi="Arial" w:cs="Arial"/>
                <w:sz w:val="20"/>
                <w:szCs w:val="20"/>
                <w:lang w:bidi="ar-SA"/>
              </w:rPr>
            </w:pPr>
            <w:r w:rsidRPr="00961C8C">
              <w:rPr>
                <w:rFonts w:ascii="Arial" w:hAnsi="Arial" w:cs="Arial"/>
                <w:sz w:val="20"/>
                <w:szCs w:val="20"/>
                <w:lang w:bidi="ar-SA"/>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2948" w:type="dxa"/>
            <w:tcBorders>
              <w:top w:val="nil"/>
              <w:left w:val="nil"/>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w:hAnsi="Arial" w:cs="Arial"/>
                <w:sz w:val="20"/>
                <w:szCs w:val="20"/>
                <w:lang w:bidi="ar-SA"/>
              </w:rPr>
            </w:pPr>
            <w:r w:rsidRPr="00961C8C">
              <w:rPr>
                <w:rFonts w:ascii="Arial" w:hAnsi="Arial" w:cs="Arial"/>
                <w:sz w:val="20"/>
                <w:szCs w:val="20"/>
                <w:lang w:bidi="ar-SA"/>
              </w:rPr>
              <w:t>153,7</w:t>
            </w:r>
          </w:p>
        </w:tc>
      </w:tr>
      <w:tr w:rsidR="00961C8C" w:rsidRPr="00961C8C" w:rsidTr="00961C8C">
        <w:trPr>
          <w:trHeight w:val="541"/>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b/>
                <w:bCs/>
                <w:sz w:val="20"/>
                <w:szCs w:val="20"/>
                <w:lang w:bidi="ar-SA"/>
              </w:rPr>
            </w:pPr>
            <w:r w:rsidRPr="00961C8C">
              <w:rPr>
                <w:rFonts w:ascii="Arial Narrow" w:hAnsi="Arial Narrow" w:cs="Times New Roman"/>
                <w:b/>
                <w:bCs/>
                <w:sz w:val="20"/>
                <w:szCs w:val="20"/>
                <w:lang w:bidi="ar-SA"/>
              </w:rPr>
              <w:t>20240000000000150</w:t>
            </w:r>
          </w:p>
        </w:tc>
        <w:tc>
          <w:tcPr>
            <w:tcW w:w="5245" w:type="dxa"/>
            <w:tcBorders>
              <w:top w:val="nil"/>
              <w:left w:val="nil"/>
              <w:bottom w:val="single" w:sz="4" w:space="0" w:color="auto"/>
              <w:right w:val="single" w:sz="4" w:space="0" w:color="auto"/>
            </w:tcBorders>
            <w:shd w:val="clear" w:color="auto" w:fill="auto"/>
            <w:vAlign w:val="center"/>
            <w:hideMark/>
          </w:tcPr>
          <w:p w:rsidR="00961C8C" w:rsidRPr="00961C8C" w:rsidRDefault="00961C8C" w:rsidP="00961C8C">
            <w:pPr>
              <w:rPr>
                <w:rFonts w:ascii="Arial" w:hAnsi="Arial" w:cs="Arial"/>
                <w:b/>
                <w:bCs/>
                <w:sz w:val="20"/>
                <w:szCs w:val="20"/>
                <w:lang w:bidi="ar-SA"/>
              </w:rPr>
            </w:pPr>
            <w:r w:rsidRPr="00961C8C">
              <w:rPr>
                <w:rFonts w:ascii="Arial" w:hAnsi="Arial" w:cs="Arial"/>
                <w:b/>
                <w:bCs/>
                <w:sz w:val="20"/>
                <w:szCs w:val="20"/>
                <w:lang w:bidi="ar-SA"/>
              </w:rPr>
              <w:t xml:space="preserve"> ИНЫЕ МЕЖБЮДЖЕТНЫЕ ТРАНСФЕРТЫ</w:t>
            </w:r>
          </w:p>
        </w:tc>
        <w:tc>
          <w:tcPr>
            <w:tcW w:w="2948" w:type="dxa"/>
            <w:tcBorders>
              <w:top w:val="nil"/>
              <w:left w:val="nil"/>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w:hAnsi="Arial" w:cs="Arial"/>
                <w:b/>
                <w:bCs/>
                <w:sz w:val="20"/>
                <w:szCs w:val="20"/>
                <w:lang w:bidi="ar-SA"/>
              </w:rPr>
            </w:pPr>
            <w:r w:rsidRPr="00961C8C">
              <w:rPr>
                <w:rFonts w:ascii="Arial" w:hAnsi="Arial" w:cs="Arial"/>
                <w:b/>
                <w:bCs/>
                <w:sz w:val="20"/>
                <w:szCs w:val="20"/>
                <w:lang w:bidi="ar-SA"/>
              </w:rPr>
              <w:t>4 304,7</w:t>
            </w:r>
          </w:p>
        </w:tc>
      </w:tr>
      <w:tr w:rsidR="00961C8C" w:rsidRPr="00961C8C" w:rsidTr="00961C8C">
        <w:trPr>
          <w:trHeight w:val="541"/>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sz w:val="20"/>
                <w:szCs w:val="20"/>
                <w:lang w:bidi="ar-SA"/>
              </w:rPr>
            </w:pPr>
            <w:r w:rsidRPr="00961C8C">
              <w:rPr>
                <w:rFonts w:ascii="Arial Narrow" w:hAnsi="Arial Narrow" w:cs="Times New Roman"/>
                <w:sz w:val="20"/>
                <w:szCs w:val="20"/>
                <w:lang w:bidi="ar-SA"/>
              </w:rPr>
              <w:t>20249999100000150</w:t>
            </w:r>
          </w:p>
        </w:tc>
        <w:tc>
          <w:tcPr>
            <w:tcW w:w="5245" w:type="dxa"/>
            <w:tcBorders>
              <w:top w:val="nil"/>
              <w:left w:val="nil"/>
              <w:bottom w:val="single" w:sz="4" w:space="0" w:color="auto"/>
              <w:right w:val="single" w:sz="4" w:space="0" w:color="auto"/>
            </w:tcBorders>
            <w:shd w:val="clear" w:color="auto" w:fill="auto"/>
            <w:vAlign w:val="center"/>
            <w:hideMark/>
          </w:tcPr>
          <w:p w:rsidR="00961C8C" w:rsidRPr="00961C8C" w:rsidRDefault="00961C8C" w:rsidP="00961C8C">
            <w:pPr>
              <w:rPr>
                <w:rFonts w:ascii="Arial" w:hAnsi="Arial" w:cs="Arial"/>
                <w:sz w:val="20"/>
                <w:szCs w:val="20"/>
                <w:lang w:bidi="ar-SA"/>
              </w:rPr>
            </w:pPr>
            <w:r w:rsidRPr="00961C8C">
              <w:rPr>
                <w:rFonts w:ascii="Arial" w:hAnsi="Arial" w:cs="Arial"/>
                <w:sz w:val="20"/>
                <w:szCs w:val="20"/>
                <w:lang w:bidi="ar-SA"/>
              </w:rPr>
              <w:t>Прочие межбюджетные трансферты на обеспечение сбалансированности бюджетов сельских поселений</w:t>
            </w:r>
          </w:p>
        </w:tc>
        <w:tc>
          <w:tcPr>
            <w:tcW w:w="2948" w:type="dxa"/>
            <w:tcBorders>
              <w:top w:val="nil"/>
              <w:left w:val="nil"/>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w:hAnsi="Arial" w:cs="Arial"/>
                <w:sz w:val="20"/>
                <w:szCs w:val="20"/>
                <w:lang w:bidi="ar-SA"/>
              </w:rPr>
            </w:pPr>
            <w:r w:rsidRPr="00961C8C">
              <w:rPr>
                <w:rFonts w:ascii="Arial" w:hAnsi="Arial" w:cs="Arial"/>
                <w:sz w:val="20"/>
                <w:szCs w:val="20"/>
                <w:lang w:bidi="ar-SA"/>
              </w:rPr>
              <w:t>2 472,1</w:t>
            </w:r>
          </w:p>
        </w:tc>
      </w:tr>
      <w:tr w:rsidR="00961C8C" w:rsidRPr="00961C8C" w:rsidTr="00961C8C">
        <w:trPr>
          <w:trHeight w:val="1728"/>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sz w:val="20"/>
                <w:szCs w:val="20"/>
                <w:lang w:bidi="ar-SA"/>
              </w:rPr>
            </w:pPr>
            <w:r w:rsidRPr="00961C8C">
              <w:rPr>
                <w:rFonts w:ascii="Arial Narrow" w:hAnsi="Arial Narrow" w:cs="Times New Roman"/>
                <w:sz w:val="20"/>
                <w:szCs w:val="20"/>
                <w:lang w:bidi="ar-SA"/>
              </w:rPr>
              <w:t>20249999100000150</w:t>
            </w:r>
          </w:p>
        </w:tc>
        <w:tc>
          <w:tcPr>
            <w:tcW w:w="5245" w:type="dxa"/>
            <w:tcBorders>
              <w:top w:val="nil"/>
              <w:left w:val="nil"/>
              <w:bottom w:val="single" w:sz="4" w:space="0" w:color="auto"/>
              <w:right w:val="single" w:sz="4" w:space="0" w:color="auto"/>
            </w:tcBorders>
            <w:shd w:val="clear" w:color="000000" w:fill="FFFFFF"/>
            <w:vAlign w:val="center"/>
            <w:hideMark/>
          </w:tcPr>
          <w:p w:rsidR="00961C8C" w:rsidRPr="00961C8C" w:rsidRDefault="00961C8C" w:rsidP="00961C8C">
            <w:pPr>
              <w:rPr>
                <w:rFonts w:ascii="Arial" w:hAnsi="Arial" w:cs="Arial"/>
                <w:sz w:val="18"/>
                <w:szCs w:val="18"/>
                <w:lang w:bidi="ar-SA"/>
              </w:rPr>
            </w:pPr>
            <w:r w:rsidRPr="00961C8C">
              <w:rPr>
                <w:rFonts w:ascii="Arial" w:hAnsi="Arial" w:cs="Arial"/>
                <w:sz w:val="18"/>
                <w:szCs w:val="18"/>
                <w:lang w:bidi="ar-SA"/>
              </w:rPr>
              <w:t xml:space="preserve">Прочие межбюджетные трансферты на реализацию мероприятий муниципальной </w:t>
            </w:r>
            <w:proofErr w:type="gramStart"/>
            <w:r w:rsidRPr="00961C8C">
              <w:rPr>
                <w:rFonts w:ascii="Arial" w:hAnsi="Arial" w:cs="Arial"/>
                <w:sz w:val="18"/>
                <w:szCs w:val="18"/>
                <w:lang w:bidi="ar-SA"/>
              </w:rPr>
              <w:t>программы  «</w:t>
            </w:r>
            <w:proofErr w:type="gramEnd"/>
            <w:r w:rsidRPr="00961C8C">
              <w:rPr>
                <w:rFonts w:ascii="Arial" w:hAnsi="Arial" w:cs="Arial"/>
                <w:sz w:val="18"/>
                <w:szCs w:val="18"/>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2948" w:type="dxa"/>
            <w:tcBorders>
              <w:top w:val="nil"/>
              <w:left w:val="nil"/>
              <w:bottom w:val="single" w:sz="4" w:space="0" w:color="auto"/>
              <w:right w:val="single" w:sz="4" w:space="0" w:color="auto"/>
            </w:tcBorders>
            <w:shd w:val="clear" w:color="auto" w:fill="auto"/>
            <w:noWrap/>
            <w:vAlign w:val="center"/>
            <w:hideMark/>
          </w:tcPr>
          <w:p w:rsidR="00961C8C" w:rsidRPr="00961C8C" w:rsidRDefault="00961C8C" w:rsidP="00961C8C">
            <w:pPr>
              <w:jc w:val="center"/>
              <w:rPr>
                <w:rFonts w:ascii="Arial" w:hAnsi="Arial" w:cs="Times New Roman"/>
                <w:sz w:val="20"/>
                <w:szCs w:val="20"/>
                <w:lang w:bidi="ar-SA"/>
              </w:rPr>
            </w:pPr>
            <w:r w:rsidRPr="00961C8C">
              <w:rPr>
                <w:rFonts w:ascii="Arial" w:hAnsi="Arial" w:cs="Times New Roman"/>
                <w:sz w:val="20"/>
                <w:szCs w:val="20"/>
                <w:lang w:bidi="ar-SA"/>
              </w:rPr>
              <w:t>280,0</w:t>
            </w:r>
          </w:p>
        </w:tc>
      </w:tr>
      <w:tr w:rsidR="00961C8C" w:rsidRPr="00961C8C" w:rsidTr="00961C8C">
        <w:trPr>
          <w:trHeight w:val="1142"/>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sz w:val="20"/>
                <w:szCs w:val="20"/>
                <w:lang w:bidi="ar-SA"/>
              </w:rPr>
            </w:pPr>
            <w:r w:rsidRPr="00961C8C">
              <w:rPr>
                <w:rFonts w:ascii="Arial Narrow" w:hAnsi="Arial Narrow" w:cs="Times New Roman"/>
                <w:sz w:val="20"/>
                <w:szCs w:val="20"/>
                <w:lang w:bidi="ar-SA"/>
              </w:rPr>
              <w:t>20249999100000150</w:t>
            </w:r>
          </w:p>
        </w:tc>
        <w:tc>
          <w:tcPr>
            <w:tcW w:w="5245" w:type="dxa"/>
            <w:tcBorders>
              <w:top w:val="nil"/>
              <w:left w:val="nil"/>
              <w:bottom w:val="single" w:sz="4" w:space="0" w:color="auto"/>
              <w:right w:val="single" w:sz="4" w:space="0" w:color="auto"/>
            </w:tcBorders>
            <w:shd w:val="clear" w:color="000000" w:fill="FFFFFF"/>
            <w:vAlign w:val="center"/>
            <w:hideMark/>
          </w:tcPr>
          <w:p w:rsidR="00961C8C" w:rsidRPr="00961C8C" w:rsidRDefault="00961C8C" w:rsidP="00961C8C">
            <w:pPr>
              <w:rPr>
                <w:rFonts w:ascii="Arial" w:hAnsi="Arial" w:cs="Arial"/>
                <w:sz w:val="18"/>
                <w:szCs w:val="18"/>
                <w:lang w:bidi="ar-SA"/>
              </w:rPr>
            </w:pPr>
            <w:r w:rsidRPr="00961C8C">
              <w:rPr>
                <w:rFonts w:ascii="Arial" w:hAnsi="Arial" w:cs="Arial"/>
                <w:sz w:val="18"/>
                <w:szCs w:val="18"/>
                <w:lang w:bidi="ar-SA"/>
              </w:rPr>
              <w:t>Прочие межбюджетные трансферты на реализацию мероприятий муниципальной программы "Устойчивое развитие сельских территорий Верхнекетского района до 2020 года" (Внесение изменений в генеральный план поселений)</w:t>
            </w:r>
          </w:p>
        </w:tc>
        <w:tc>
          <w:tcPr>
            <w:tcW w:w="2948" w:type="dxa"/>
            <w:tcBorders>
              <w:top w:val="nil"/>
              <w:left w:val="nil"/>
              <w:bottom w:val="single" w:sz="4" w:space="0" w:color="auto"/>
              <w:right w:val="single" w:sz="4" w:space="0" w:color="auto"/>
            </w:tcBorders>
            <w:shd w:val="clear" w:color="auto" w:fill="auto"/>
            <w:noWrap/>
            <w:vAlign w:val="center"/>
            <w:hideMark/>
          </w:tcPr>
          <w:p w:rsidR="00961C8C" w:rsidRPr="00961C8C" w:rsidRDefault="00961C8C" w:rsidP="00961C8C">
            <w:pPr>
              <w:jc w:val="center"/>
              <w:rPr>
                <w:rFonts w:ascii="Arial" w:hAnsi="Arial" w:cs="Times New Roman"/>
                <w:sz w:val="20"/>
                <w:szCs w:val="20"/>
                <w:lang w:bidi="ar-SA"/>
              </w:rPr>
            </w:pPr>
            <w:r w:rsidRPr="00961C8C">
              <w:rPr>
                <w:rFonts w:ascii="Arial" w:hAnsi="Arial" w:cs="Times New Roman"/>
                <w:sz w:val="20"/>
                <w:szCs w:val="20"/>
                <w:lang w:bidi="ar-SA"/>
              </w:rPr>
              <w:t>290,0</w:t>
            </w:r>
          </w:p>
        </w:tc>
      </w:tr>
      <w:tr w:rsidR="00961C8C" w:rsidRPr="00961C8C" w:rsidTr="00961C8C">
        <w:trPr>
          <w:trHeight w:val="1097"/>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sz w:val="20"/>
                <w:szCs w:val="20"/>
                <w:lang w:bidi="ar-SA"/>
              </w:rPr>
            </w:pPr>
            <w:r w:rsidRPr="00961C8C">
              <w:rPr>
                <w:rFonts w:ascii="Arial Narrow" w:hAnsi="Arial Narrow" w:cs="Times New Roman"/>
                <w:sz w:val="20"/>
                <w:szCs w:val="20"/>
                <w:lang w:bidi="ar-SA"/>
              </w:rPr>
              <w:t>20249999100000150</w:t>
            </w:r>
          </w:p>
        </w:tc>
        <w:tc>
          <w:tcPr>
            <w:tcW w:w="5245" w:type="dxa"/>
            <w:tcBorders>
              <w:top w:val="nil"/>
              <w:left w:val="nil"/>
              <w:bottom w:val="single" w:sz="4" w:space="0" w:color="auto"/>
              <w:right w:val="single" w:sz="4" w:space="0" w:color="auto"/>
            </w:tcBorders>
            <w:shd w:val="clear" w:color="000000" w:fill="FFFFFF"/>
            <w:vAlign w:val="center"/>
            <w:hideMark/>
          </w:tcPr>
          <w:p w:rsidR="00961C8C" w:rsidRPr="00961C8C" w:rsidRDefault="00961C8C" w:rsidP="00961C8C">
            <w:pPr>
              <w:rPr>
                <w:rFonts w:ascii="Arial" w:hAnsi="Arial" w:cs="Arial"/>
                <w:sz w:val="18"/>
                <w:szCs w:val="18"/>
                <w:lang w:bidi="ar-SA"/>
              </w:rPr>
            </w:pPr>
            <w:r w:rsidRPr="00961C8C">
              <w:rPr>
                <w:rFonts w:ascii="Arial" w:hAnsi="Arial" w:cs="Arial"/>
                <w:sz w:val="18"/>
                <w:szCs w:val="18"/>
                <w:lang w:bidi="ar-SA"/>
              </w:rPr>
              <w:t>Прочие межбюджетные трансферты на реализацию мероприятий муниципальной программы "Капитальный ремонт муниципального жилищного фонда в муниципальном образовании «Верхнекетский район» на 2018-2021 годы"</w:t>
            </w:r>
          </w:p>
        </w:tc>
        <w:tc>
          <w:tcPr>
            <w:tcW w:w="2948" w:type="dxa"/>
            <w:tcBorders>
              <w:top w:val="nil"/>
              <w:left w:val="nil"/>
              <w:bottom w:val="single" w:sz="4" w:space="0" w:color="auto"/>
              <w:right w:val="single" w:sz="4" w:space="0" w:color="auto"/>
            </w:tcBorders>
            <w:shd w:val="clear" w:color="auto" w:fill="auto"/>
            <w:noWrap/>
            <w:vAlign w:val="center"/>
            <w:hideMark/>
          </w:tcPr>
          <w:p w:rsidR="00961C8C" w:rsidRPr="00961C8C" w:rsidRDefault="00961C8C" w:rsidP="00961C8C">
            <w:pPr>
              <w:jc w:val="center"/>
              <w:rPr>
                <w:rFonts w:ascii="Arial" w:hAnsi="Arial" w:cs="Times New Roman"/>
                <w:sz w:val="20"/>
                <w:szCs w:val="20"/>
                <w:lang w:bidi="ar-SA"/>
              </w:rPr>
            </w:pPr>
            <w:r w:rsidRPr="00961C8C">
              <w:rPr>
                <w:rFonts w:ascii="Arial" w:hAnsi="Arial" w:cs="Times New Roman"/>
                <w:sz w:val="20"/>
                <w:szCs w:val="20"/>
                <w:lang w:bidi="ar-SA"/>
              </w:rPr>
              <w:t>20,0</w:t>
            </w:r>
          </w:p>
        </w:tc>
      </w:tr>
      <w:tr w:rsidR="00961C8C" w:rsidRPr="00961C8C" w:rsidTr="00961C8C">
        <w:trPr>
          <w:trHeight w:val="601"/>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sz w:val="20"/>
                <w:szCs w:val="20"/>
                <w:lang w:bidi="ar-SA"/>
              </w:rPr>
            </w:pPr>
            <w:r w:rsidRPr="00961C8C">
              <w:rPr>
                <w:rFonts w:ascii="Arial Narrow" w:hAnsi="Arial Narrow" w:cs="Times New Roman"/>
                <w:sz w:val="20"/>
                <w:szCs w:val="20"/>
                <w:lang w:bidi="ar-SA"/>
              </w:rPr>
              <w:t>20249999100000150</w:t>
            </w:r>
          </w:p>
        </w:tc>
        <w:tc>
          <w:tcPr>
            <w:tcW w:w="5245" w:type="dxa"/>
            <w:tcBorders>
              <w:top w:val="nil"/>
              <w:left w:val="nil"/>
              <w:bottom w:val="nil"/>
              <w:right w:val="single" w:sz="4" w:space="0" w:color="auto"/>
            </w:tcBorders>
            <w:shd w:val="clear" w:color="000000" w:fill="FFFFFF"/>
            <w:vAlign w:val="center"/>
            <w:hideMark/>
          </w:tcPr>
          <w:p w:rsidR="00961C8C" w:rsidRPr="00961C8C" w:rsidRDefault="00961C8C" w:rsidP="00961C8C">
            <w:pPr>
              <w:rPr>
                <w:rFonts w:ascii="Arial" w:hAnsi="Arial" w:cs="Arial"/>
                <w:sz w:val="18"/>
                <w:szCs w:val="18"/>
                <w:lang w:bidi="ar-SA"/>
              </w:rPr>
            </w:pPr>
            <w:r w:rsidRPr="00961C8C">
              <w:rPr>
                <w:rFonts w:ascii="Arial" w:hAnsi="Arial" w:cs="Arial"/>
                <w:sz w:val="18"/>
                <w:szCs w:val="18"/>
                <w:lang w:bidi="ar-SA"/>
              </w:rPr>
              <w:t>ИМБТ из резервного фонда финансирования чрезвычайных ситуаций Администрации Верхнекетского района</w:t>
            </w:r>
          </w:p>
        </w:tc>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961C8C" w:rsidRPr="00961C8C" w:rsidRDefault="00961C8C" w:rsidP="00961C8C">
            <w:pPr>
              <w:jc w:val="center"/>
              <w:rPr>
                <w:rFonts w:ascii="Arial" w:hAnsi="Arial" w:cs="Times New Roman"/>
                <w:sz w:val="20"/>
                <w:szCs w:val="20"/>
                <w:lang w:bidi="ar-SA"/>
              </w:rPr>
            </w:pPr>
            <w:r w:rsidRPr="00961C8C">
              <w:rPr>
                <w:rFonts w:ascii="Arial" w:hAnsi="Arial" w:cs="Times New Roman"/>
                <w:sz w:val="20"/>
                <w:szCs w:val="20"/>
                <w:lang w:bidi="ar-SA"/>
              </w:rPr>
              <w:t>118,6</w:t>
            </w:r>
          </w:p>
        </w:tc>
      </w:tr>
      <w:tr w:rsidR="00961C8C" w:rsidRPr="00961C8C" w:rsidTr="00961C8C">
        <w:trPr>
          <w:trHeight w:val="1022"/>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sz w:val="20"/>
                <w:szCs w:val="20"/>
                <w:lang w:bidi="ar-SA"/>
              </w:rPr>
            </w:pPr>
            <w:r w:rsidRPr="00961C8C">
              <w:rPr>
                <w:rFonts w:ascii="Arial Narrow" w:hAnsi="Arial Narrow" w:cs="Times New Roman"/>
                <w:sz w:val="20"/>
                <w:szCs w:val="20"/>
                <w:lang w:bidi="ar-SA"/>
              </w:rPr>
              <w:lastRenderedPageBreak/>
              <w:t>20249999100000150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961C8C" w:rsidRPr="00961C8C" w:rsidRDefault="00961C8C" w:rsidP="00961C8C">
            <w:pPr>
              <w:rPr>
                <w:rFonts w:ascii="Arial" w:hAnsi="Arial" w:cs="Arial"/>
                <w:sz w:val="18"/>
                <w:szCs w:val="18"/>
                <w:lang w:bidi="ar-SA"/>
              </w:rPr>
            </w:pPr>
            <w:r w:rsidRPr="00961C8C">
              <w:rPr>
                <w:rFonts w:ascii="Arial" w:hAnsi="Arial" w:cs="Arial"/>
                <w:sz w:val="18"/>
                <w:szCs w:val="18"/>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2948" w:type="dxa"/>
            <w:tcBorders>
              <w:top w:val="single" w:sz="4" w:space="0" w:color="auto"/>
              <w:left w:val="nil"/>
              <w:bottom w:val="single" w:sz="4" w:space="0" w:color="auto"/>
              <w:right w:val="single" w:sz="4" w:space="0" w:color="auto"/>
            </w:tcBorders>
            <w:shd w:val="clear" w:color="auto" w:fill="auto"/>
            <w:noWrap/>
            <w:vAlign w:val="center"/>
            <w:hideMark/>
          </w:tcPr>
          <w:p w:rsidR="00961C8C" w:rsidRPr="00961C8C" w:rsidRDefault="00961C8C" w:rsidP="00961C8C">
            <w:pPr>
              <w:jc w:val="center"/>
              <w:rPr>
                <w:rFonts w:ascii="Arial" w:hAnsi="Arial" w:cs="Times New Roman"/>
                <w:sz w:val="20"/>
                <w:szCs w:val="20"/>
                <w:lang w:bidi="ar-SA"/>
              </w:rPr>
            </w:pPr>
            <w:r w:rsidRPr="00961C8C">
              <w:rPr>
                <w:rFonts w:ascii="Arial" w:hAnsi="Arial" w:cs="Times New Roman"/>
                <w:sz w:val="20"/>
                <w:szCs w:val="20"/>
                <w:lang w:bidi="ar-SA"/>
              </w:rPr>
              <w:t>805,6</w:t>
            </w:r>
          </w:p>
        </w:tc>
      </w:tr>
      <w:tr w:rsidR="00961C8C" w:rsidRPr="00961C8C" w:rsidTr="00961C8C">
        <w:trPr>
          <w:trHeight w:val="586"/>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sz w:val="20"/>
                <w:szCs w:val="20"/>
                <w:lang w:bidi="ar-SA"/>
              </w:rPr>
            </w:pPr>
            <w:r w:rsidRPr="00961C8C">
              <w:rPr>
                <w:rFonts w:ascii="Arial Narrow" w:hAnsi="Arial Narrow" w:cs="Times New Roman"/>
                <w:sz w:val="20"/>
                <w:szCs w:val="20"/>
                <w:lang w:bidi="ar-SA"/>
              </w:rPr>
              <w:t>20249999100000150</w:t>
            </w:r>
          </w:p>
        </w:tc>
        <w:tc>
          <w:tcPr>
            <w:tcW w:w="5245" w:type="dxa"/>
            <w:tcBorders>
              <w:top w:val="nil"/>
              <w:left w:val="nil"/>
              <w:bottom w:val="single" w:sz="4" w:space="0" w:color="auto"/>
              <w:right w:val="single" w:sz="4" w:space="0" w:color="auto"/>
            </w:tcBorders>
            <w:shd w:val="clear" w:color="auto" w:fill="auto"/>
            <w:vAlign w:val="center"/>
            <w:hideMark/>
          </w:tcPr>
          <w:p w:rsidR="00961C8C" w:rsidRPr="00961C8C" w:rsidRDefault="00961C8C" w:rsidP="00961C8C">
            <w:pPr>
              <w:rPr>
                <w:rFonts w:ascii="Arial" w:hAnsi="Arial" w:cs="Arial"/>
                <w:sz w:val="18"/>
                <w:szCs w:val="18"/>
                <w:lang w:bidi="ar-SA"/>
              </w:rPr>
            </w:pPr>
            <w:r w:rsidRPr="00961C8C">
              <w:rPr>
                <w:rFonts w:ascii="Arial" w:hAnsi="Arial" w:cs="Arial"/>
                <w:sz w:val="18"/>
                <w:szCs w:val="18"/>
                <w:lang w:bidi="ar-SA"/>
              </w:rPr>
              <w:t>Муниципальная программа "Устойчивое развитие сельских территорий Верхнекетского района до 2020 года"</w:t>
            </w:r>
          </w:p>
        </w:tc>
        <w:tc>
          <w:tcPr>
            <w:tcW w:w="2948" w:type="dxa"/>
            <w:tcBorders>
              <w:top w:val="nil"/>
              <w:left w:val="nil"/>
              <w:bottom w:val="single" w:sz="4" w:space="0" w:color="auto"/>
              <w:right w:val="single" w:sz="4" w:space="0" w:color="auto"/>
            </w:tcBorders>
            <w:shd w:val="clear" w:color="auto" w:fill="auto"/>
            <w:noWrap/>
            <w:vAlign w:val="center"/>
            <w:hideMark/>
          </w:tcPr>
          <w:p w:rsidR="00961C8C" w:rsidRPr="00961C8C" w:rsidRDefault="00961C8C" w:rsidP="00961C8C">
            <w:pPr>
              <w:jc w:val="center"/>
              <w:rPr>
                <w:rFonts w:ascii="Arial" w:hAnsi="Arial" w:cs="Times New Roman"/>
                <w:sz w:val="20"/>
                <w:szCs w:val="20"/>
                <w:lang w:bidi="ar-SA"/>
              </w:rPr>
            </w:pPr>
            <w:r w:rsidRPr="00961C8C">
              <w:rPr>
                <w:rFonts w:ascii="Arial" w:hAnsi="Arial" w:cs="Times New Roman"/>
                <w:sz w:val="20"/>
                <w:szCs w:val="20"/>
                <w:lang w:bidi="ar-SA"/>
              </w:rPr>
              <w:t>54,0</w:t>
            </w:r>
          </w:p>
        </w:tc>
      </w:tr>
      <w:tr w:rsidR="00961C8C" w:rsidRPr="00961C8C" w:rsidTr="00961C8C">
        <w:trPr>
          <w:trHeight w:val="586"/>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sz w:val="20"/>
                <w:szCs w:val="20"/>
                <w:lang w:bidi="ar-SA"/>
              </w:rPr>
            </w:pPr>
            <w:r w:rsidRPr="00961C8C">
              <w:rPr>
                <w:rFonts w:ascii="Arial Narrow" w:hAnsi="Arial Narrow" w:cs="Times New Roman"/>
                <w:sz w:val="20"/>
                <w:szCs w:val="20"/>
                <w:lang w:bidi="ar-SA"/>
              </w:rPr>
              <w:t>20249999100000150</w:t>
            </w:r>
          </w:p>
        </w:tc>
        <w:tc>
          <w:tcPr>
            <w:tcW w:w="5245" w:type="dxa"/>
            <w:tcBorders>
              <w:top w:val="nil"/>
              <w:left w:val="nil"/>
              <w:bottom w:val="single" w:sz="4" w:space="0" w:color="auto"/>
              <w:right w:val="single" w:sz="4" w:space="0" w:color="auto"/>
            </w:tcBorders>
            <w:shd w:val="clear" w:color="auto" w:fill="auto"/>
            <w:vAlign w:val="center"/>
            <w:hideMark/>
          </w:tcPr>
          <w:p w:rsidR="00961C8C" w:rsidRPr="00961C8C" w:rsidRDefault="00961C8C" w:rsidP="00961C8C">
            <w:pPr>
              <w:rPr>
                <w:rFonts w:ascii="Arial" w:hAnsi="Arial" w:cs="Arial"/>
                <w:sz w:val="18"/>
                <w:szCs w:val="18"/>
                <w:lang w:bidi="ar-SA"/>
              </w:rPr>
            </w:pPr>
            <w:r w:rsidRPr="00961C8C">
              <w:rPr>
                <w:rFonts w:ascii="Arial" w:hAnsi="Arial" w:cs="Arial"/>
                <w:sz w:val="18"/>
                <w:szCs w:val="18"/>
                <w:lang w:bidi="ar-SA"/>
              </w:rPr>
              <w:t>ИМБТ из резервного фонда финансирования непредвиденных расходов Администрации Верхнекетского района</w:t>
            </w:r>
          </w:p>
        </w:tc>
        <w:tc>
          <w:tcPr>
            <w:tcW w:w="2948" w:type="dxa"/>
            <w:tcBorders>
              <w:top w:val="nil"/>
              <w:left w:val="nil"/>
              <w:bottom w:val="single" w:sz="4" w:space="0" w:color="auto"/>
              <w:right w:val="single" w:sz="4" w:space="0" w:color="auto"/>
            </w:tcBorders>
            <w:shd w:val="clear" w:color="auto" w:fill="auto"/>
            <w:noWrap/>
            <w:vAlign w:val="center"/>
            <w:hideMark/>
          </w:tcPr>
          <w:p w:rsidR="00961C8C" w:rsidRPr="00961C8C" w:rsidRDefault="00961C8C" w:rsidP="00961C8C">
            <w:pPr>
              <w:jc w:val="center"/>
              <w:rPr>
                <w:rFonts w:ascii="Arial" w:hAnsi="Arial" w:cs="Times New Roman"/>
                <w:sz w:val="20"/>
                <w:szCs w:val="20"/>
                <w:lang w:bidi="ar-SA"/>
              </w:rPr>
            </w:pPr>
            <w:r w:rsidRPr="00961C8C">
              <w:rPr>
                <w:rFonts w:ascii="Arial" w:hAnsi="Arial" w:cs="Times New Roman"/>
                <w:sz w:val="20"/>
                <w:szCs w:val="20"/>
                <w:lang w:bidi="ar-SA"/>
              </w:rPr>
              <w:t>17,3</w:t>
            </w:r>
          </w:p>
        </w:tc>
      </w:tr>
      <w:tr w:rsidR="00961C8C" w:rsidRPr="00961C8C" w:rsidTr="00961C8C">
        <w:trPr>
          <w:trHeight w:val="586"/>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sz w:val="20"/>
                <w:szCs w:val="20"/>
                <w:lang w:bidi="ar-SA"/>
              </w:rPr>
            </w:pPr>
            <w:r w:rsidRPr="00961C8C">
              <w:rPr>
                <w:rFonts w:ascii="Arial Narrow" w:hAnsi="Arial Narrow" w:cs="Times New Roman"/>
                <w:sz w:val="20"/>
                <w:szCs w:val="20"/>
                <w:lang w:bidi="ar-SA"/>
              </w:rPr>
              <w:t>20249999100000150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rPr>
                <w:rFonts w:ascii="Arial" w:hAnsi="Arial" w:cs="Arial"/>
                <w:sz w:val="18"/>
                <w:szCs w:val="18"/>
                <w:lang w:bidi="ar-SA"/>
              </w:rPr>
            </w:pPr>
            <w:r w:rsidRPr="00961C8C">
              <w:rPr>
                <w:rFonts w:ascii="Arial" w:hAnsi="Arial" w:cs="Arial"/>
                <w:sz w:val="18"/>
                <w:szCs w:val="18"/>
                <w:lang w:bidi="ar-SA"/>
              </w:rPr>
              <w:t>ИМБТ на создание мест (площадок) накопления твердых коммунальных отходов</w:t>
            </w:r>
          </w:p>
        </w:tc>
        <w:tc>
          <w:tcPr>
            <w:tcW w:w="2948" w:type="dxa"/>
            <w:tcBorders>
              <w:top w:val="nil"/>
              <w:left w:val="nil"/>
              <w:bottom w:val="single" w:sz="4" w:space="0" w:color="auto"/>
              <w:right w:val="single" w:sz="4" w:space="0" w:color="auto"/>
            </w:tcBorders>
            <w:shd w:val="clear" w:color="auto" w:fill="auto"/>
            <w:noWrap/>
            <w:vAlign w:val="center"/>
            <w:hideMark/>
          </w:tcPr>
          <w:p w:rsidR="00961C8C" w:rsidRPr="00961C8C" w:rsidRDefault="00961C8C" w:rsidP="00961C8C">
            <w:pPr>
              <w:jc w:val="center"/>
              <w:rPr>
                <w:rFonts w:ascii="Arial" w:hAnsi="Arial" w:cs="Times New Roman"/>
                <w:sz w:val="20"/>
                <w:szCs w:val="20"/>
                <w:lang w:bidi="ar-SA"/>
              </w:rPr>
            </w:pPr>
            <w:r w:rsidRPr="00961C8C">
              <w:rPr>
                <w:rFonts w:ascii="Arial" w:hAnsi="Arial" w:cs="Times New Roman"/>
                <w:sz w:val="20"/>
                <w:szCs w:val="20"/>
                <w:lang w:bidi="ar-SA"/>
              </w:rPr>
              <w:t>109,5</w:t>
            </w:r>
          </w:p>
        </w:tc>
      </w:tr>
      <w:tr w:rsidR="00961C8C" w:rsidRPr="00961C8C" w:rsidTr="00961C8C">
        <w:trPr>
          <w:trHeight w:val="766"/>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sz w:val="20"/>
                <w:szCs w:val="20"/>
                <w:lang w:bidi="ar-SA"/>
              </w:rPr>
            </w:pPr>
            <w:r w:rsidRPr="00961C8C">
              <w:rPr>
                <w:rFonts w:ascii="Arial Narrow" w:hAnsi="Arial Narrow" w:cs="Times New Roman"/>
                <w:sz w:val="20"/>
                <w:szCs w:val="20"/>
                <w:lang w:bidi="ar-SA"/>
              </w:rPr>
              <w:t>20249999100000150</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rPr>
                <w:rFonts w:ascii="Arial" w:hAnsi="Arial" w:cs="Arial"/>
                <w:sz w:val="18"/>
                <w:szCs w:val="18"/>
                <w:lang w:bidi="ar-SA"/>
              </w:rPr>
            </w:pPr>
            <w:r w:rsidRPr="00961C8C">
              <w:rPr>
                <w:rFonts w:ascii="Arial" w:hAnsi="Arial" w:cs="Arial"/>
                <w:sz w:val="18"/>
                <w:szCs w:val="18"/>
                <w:lang w:bidi="ar-SA"/>
              </w:rPr>
              <w:t>ИМБТ на реализацию МП "Профилактика правонарушений и наркомании в Верхнекетском районе в 2019 - 2023 годах" (Трудоустройство несовершеннолетних и детей, находящихся в социально опасном положении, трудной жизненной ситуации)</w:t>
            </w:r>
          </w:p>
        </w:tc>
        <w:tc>
          <w:tcPr>
            <w:tcW w:w="2948" w:type="dxa"/>
            <w:tcBorders>
              <w:top w:val="nil"/>
              <w:left w:val="nil"/>
              <w:bottom w:val="single" w:sz="4" w:space="0" w:color="auto"/>
              <w:right w:val="single" w:sz="4" w:space="0" w:color="auto"/>
            </w:tcBorders>
            <w:shd w:val="clear" w:color="auto" w:fill="auto"/>
            <w:noWrap/>
            <w:vAlign w:val="center"/>
            <w:hideMark/>
          </w:tcPr>
          <w:p w:rsidR="00961C8C" w:rsidRPr="00961C8C" w:rsidRDefault="00961C8C" w:rsidP="00961C8C">
            <w:pPr>
              <w:jc w:val="center"/>
              <w:rPr>
                <w:rFonts w:ascii="Arial" w:hAnsi="Arial" w:cs="Times New Roman"/>
                <w:sz w:val="20"/>
                <w:szCs w:val="20"/>
                <w:lang w:bidi="ar-SA"/>
              </w:rPr>
            </w:pPr>
            <w:r w:rsidRPr="00961C8C">
              <w:rPr>
                <w:rFonts w:ascii="Arial" w:hAnsi="Arial" w:cs="Times New Roman"/>
                <w:sz w:val="20"/>
                <w:szCs w:val="20"/>
                <w:lang w:bidi="ar-SA"/>
              </w:rPr>
              <w:t>17,7</w:t>
            </w:r>
          </w:p>
        </w:tc>
      </w:tr>
      <w:tr w:rsidR="00961C8C" w:rsidRPr="00961C8C" w:rsidTr="00961C8C">
        <w:trPr>
          <w:trHeight w:val="1367"/>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sz w:val="20"/>
                <w:szCs w:val="20"/>
                <w:lang w:bidi="ar-SA"/>
              </w:rPr>
            </w:pPr>
            <w:r w:rsidRPr="00961C8C">
              <w:rPr>
                <w:rFonts w:ascii="Arial Narrow" w:hAnsi="Arial Narrow" w:cs="Times New Roman"/>
                <w:sz w:val="20"/>
                <w:szCs w:val="20"/>
                <w:lang w:bidi="ar-SA"/>
              </w:rPr>
              <w:t>20249999100000150</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rPr>
                <w:rFonts w:ascii="Arial" w:hAnsi="Arial" w:cs="Arial"/>
                <w:sz w:val="18"/>
                <w:szCs w:val="18"/>
                <w:lang w:bidi="ar-SA"/>
              </w:rPr>
            </w:pPr>
            <w:r w:rsidRPr="00961C8C">
              <w:rPr>
                <w:rFonts w:ascii="Arial" w:hAnsi="Arial" w:cs="Arial"/>
                <w:sz w:val="18"/>
                <w:szCs w:val="18"/>
                <w:lang w:bidi="ar-SA"/>
              </w:rPr>
              <w:t xml:space="preserve">ИМБТ на реализацию МП "Развитие комфортной социальной среды Верхнекетского района на 2016-2021 годы" (Ремонт, капитальный ремонт и благоустройство воинских захоронений, мемориальных комплексов, памятников воинам, погибшим в годы Великой Отечественной войны 1941-1945 </w:t>
            </w:r>
            <w:proofErr w:type="spellStart"/>
            <w:r w:rsidRPr="00961C8C">
              <w:rPr>
                <w:rFonts w:ascii="Arial" w:hAnsi="Arial" w:cs="Arial"/>
                <w:sz w:val="18"/>
                <w:szCs w:val="18"/>
                <w:lang w:bidi="ar-SA"/>
              </w:rPr>
              <w:t>гг</w:t>
            </w:r>
            <w:proofErr w:type="spellEnd"/>
            <w:r w:rsidRPr="00961C8C">
              <w:rPr>
                <w:rFonts w:ascii="Arial" w:hAnsi="Arial" w:cs="Arial"/>
                <w:sz w:val="18"/>
                <w:szCs w:val="18"/>
                <w:lang w:bidi="ar-SA"/>
              </w:rPr>
              <w:t>)</w:t>
            </w:r>
          </w:p>
        </w:tc>
        <w:tc>
          <w:tcPr>
            <w:tcW w:w="2948" w:type="dxa"/>
            <w:tcBorders>
              <w:top w:val="nil"/>
              <w:left w:val="nil"/>
              <w:bottom w:val="single" w:sz="4" w:space="0" w:color="auto"/>
              <w:right w:val="single" w:sz="4" w:space="0" w:color="auto"/>
            </w:tcBorders>
            <w:shd w:val="clear" w:color="auto" w:fill="auto"/>
            <w:noWrap/>
            <w:vAlign w:val="center"/>
            <w:hideMark/>
          </w:tcPr>
          <w:p w:rsidR="00961C8C" w:rsidRPr="00961C8C" w:rsidRDefault="00961C8C" w:rsidP="00961C8C">
            <w:pPr>
              <w:jc w:val="center"/>
              <w:rPr>
                <w:rFonts w:ascii="Arial" w:hAnsi="Arial" w:cs="Times New Roman"/>
                <w:sz w:val="20"/>
                <w:szCs w:val="20"/>
                <w:lang w:bidi="ar-SA"/>
              </w:rPr>
            </w:pPr>
            <w:r w:rsidRPr="00961C8C">
              <w:rPr>
                <w:rFonts w:ascii="Arial" w:hAnsi="Arial" w:cs="Times New Roman"/>
                <w:sz w:val="20"/>
                <w:szCs w:val="20"/>
                <w:lang w:bidi="ar-SA"/>
              </w:rPr>
              <w:t>95,0</w:t>
            </w:r>
          </w:p>
        </w:tc>
      </w:tr>
      <w:tr w:rsidR="00961C8C" w:rsidRPr="00961C8C" w:rsidTr="00961C8C">
        <w:trPr>
          <w:trHeight w:val="586"/>
        </w:trPr>
        <w:tc>
          <w:tcPr>
            <w:tcW w:w="1598" w:type="dxa"/>
            <w:tcBorders>
              <w:top w:val="nil"/>
              <w:left w:val="single" w:sz="4" w:space="0" w:color="auto"/>
              <w:bottom w:val="nil"/>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sz w:val="20"/>
                <w:szCs w:val="20"/>
                <w:lang w:bidi="ar-SA"/>
              </w:rPr>
            </w:pPr>
            <w:r w:rsidRPr="00961C8C">
              <w:rPr>
                <w:rFonts w:ascii="Arial Narrow" w:hAnsi="Arial Narrow" w:cs="Times New Roman"/>
                <w:sz w:val="20"/>
                <w:szCs w:val="20"/>
                <w:lang w:bidi="ar-SA"/>
              </w:rPr>
              <w:t>20249999100000150</w:t>
            </w:r>
          </w:p>
        </w:tc>
        <w:tc>
          <w:tcPr>
            <w:tcW w:w="5245" w:type="dxa"/>
            <w:tcBorders>
              <w:top w:val="nil"/>
              <w:left w:val="single" w:sz="4" w:space="0" w:color="auto"/>
              <w:bottom w:val="nil"/>
              <w:right w:val="single" w:sz="4" w:space="0" w:color="auto"/>
            </w:tcBorders>
            <w:shd w:val="clear" w:color="auto" w:fill="auto"/>
            <w:vAlign w:val="center"/>
            <w:hideMark/>
          </w:tcPr>
          <w:p w:rsidR="00961C8C" w:rsidRPr="00961C8C" w:rsidRDefault="00961C8C" w:rsidP="00961C8C">
            <w:pPr>
              <w:rPr>
                <w:rFonts w:ascii="Arial" w:hAnsi="Arial" w:cs="Arial"/>
                <w:sz w:val="18"/>
                <w:szCs w:val="18"/>
                <w:lang w:bidi="ar-SA"/>
              </w:rPr>
            </w:pPr>
            <w:r w:rsidRPr="00961C8C">
              <w:rPr>
                <w:rFonts w:ascii="Arial" w:hAnsi="Arial" w:cs="Arial"/>
                <w:sz w:val="18"/>
                <w:szCs w:val="18"/>
                <w:lang w:bidi="ar-SA"/>
              </w:rPr>
              <w:t>ИМБТ из резервного фонда Администрации Томской области</w:t>
            </w:r>
          </w:p>
        </w:tc>
        <w:tc>
          <w:tcPr>
            <w:tcW w:w="2948" w:type="dxa"/>
            <w:tcBorders>
              <w:top w:val="nil"/>
              <w:left w:val="nil"/>
              <w:bottom w:val="nil"/>
              <w:right w:val="single" w:sz="4" w:space="0" w:color="auto"/>
            </w:tcBorders>
            <w:shd w:val="clear" w:color="auto" w:fill="auto"/>
            <w:noWrap/>
            <w:vAlign w:val="center"/>
            <w:hideMark/>
          </w:tcPr>
          <w:p w:rsidR="00961C8C" w:rsidRPr="00961C8C" w:rsidRDefault="00961C8C" w:rsidP="00961C8C">
            <w:pPr>
              <w:jc w:val="center"/>
              <w:rPr>
                <w:rFonts w:ascii="Arial" w:hAnsi="Arial" w:cs="Times New Roman"/>
                <w:sz w:val="20"/>
                <w:szCs w:val="20"/>
                <w:lang w:bidi="ar-SA"/>
              </w:rPr>
            </w:pPr>
            <w:r w:rsidRPr="00961C8C">
              <w:rPr>
                <w:rFonts w:ascii="Arial" w:hAnsi="Arial" w:cs="Times New Roman"/>
                <w:sz w:val="20"/>
                <w:szCs w:val="20"/>
                <w:lang w:bidi="ar-SA"/>
              </w:rPr>
              <w:t>12,6</w:t>
            </w:r>
          </w:p>
        </w:tc>
      </w:tr>
      <w:tr w:rsidR="00961C8C" w:rsidRPr="00961C8C" w:rsidTr="00961C8C">
        <w:trPr>
          <w:trHeight w:val="961"/>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sz w:val="20"/>
                <w:szCs w:val="20"/>
                <w:lang w:bidi="ar-SA"/>
              </w:rPr>
            </w:pPr>
            <w:r w:rsidRPr="00961C8C">
              <w:rPr>
                <w:rFonts w:ascii="Arial Narrow" w:hAnsi="Arial Narrow" w:cs="Times New Roman"/>
                <w:sz w:val="20"/>
                <w:szCs w:val="20"/>
                <w:lang w:bidi="ar-SA"/>
              </w:rPr>
              <w:t>20249999100000150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rPr>
                <w:rFonts w:ascii="Arial" w:hAnsi="Arial" w:cs="Arial"/>
                <w:sz w:val="18"/>
                <w:szCs w:val="18"/>
                <w:lang w:bidi="ar-SA"/>
              </w:rPr>
            </w:pPr>
            <w:r w:rsidRPr="00961C8C">
              <w:rPr>
                <w:rFonts w:ascii="Arial" w:hAnsi="Arial" w:cs="Arial"/>
                <w:sz w:val="18"/>
                <w:szCs w:val="18"/>
                <w:lang w:bidi="ar-SA"/>
              </w:rPr>
              <w:t xml:space="preserve">ИМБТ на </w:t>
            </w:r>
            <w:proofErr w:type="spellStart"/>
            <w:r w:rsidRPr="00961C8C">
              <w:rPr>
                <w:rFonts w:ascii="Arial" w:hAnsi="Arial" w:cs="Arial"/>
                <w:sz w:val="18"/>
                <w:szCs w:val="18"/>
                <w:lang w:bidi="ar-SA"/>
              </w:rPr>
              <w:t>реалицацию</w:t>
            </w:r>
            <w:proofErr w:type="spellEnd"/>
            <w:r w:rsidRPr="00961C8C">
              <w:rPr>
                <w:rFonts w:ascii="Arial" w:hAnsi="Arial" w:cs="Arial"/>
                <w:sz w:val="18"/>
                <w:szCs w:val="18"/>
                <w:lang w:bidi="ar-SA"/>
              </w:rPr>
              <w:t xml:space="preserve"> МП «Повышение энергетической эффективности на территории Верхнекетского района Томской области до 2020 года» (на установку индивидуальных счетчиков холодной воды в </w:t>
            </w:r>
            <w:proofErr w:type="spellStart"/>
            <w:r w:rsidRPr="00961C8C">
              <w:rPr>
                <w:rFonts w:ascii="Arial" w:hAnsi="Arial" w:cs="Arial"/>
                <w:sz w:val="18"/>
                <w:szCs w:val="18"/>
                <w:lang w:bidi="ar-SA"/>
              </w:rPr>
              <w:t>мун.жилье</w:t>
            </w:r>
            <w:proofErr w:type="spellEnd"/>
            <w:r w:rsidRPr="00961C8C">
              <w:rPr>
                <w:rFonts w:ascii="Arial" w:hAnsi="Arial" w:cs="Arial"/>
                <w:sz w:val="18"/>
                <w:szCs w:val="18"/>
                <w:lang w:bidi="ar-SA"/>
              </w:rPr>
              <w:t>)</w:t>
            </w:r>
          </w:p>
        </w:tc>
        <w:tc>
          <w:tcPr>
            <w:tcW w:w="2948" w:type="dxa"/>
            <w:tcBorders>
              <w:top w:val="single" w:sz="4" w:space="0" w:color="auto"/>
              <w:left w:val="nil"/>
              <w:bottom w:val="single" w:sz="4" w:space="0" w:color="auto"/>
              <w:right w:val="single" w:sz="4" w:space="0" w:color="auto"/>
            </w:tcBorders>
            <w:shd w:val="clear" w:color="auto" w:fill="auto"/>
            <w:noWrap/>
            <w:vAlign w:val="center"/>
            <w:hideMark/>
          </w:tcPr>
          <w:p w:rsidR="00961C8C" w:rsidRPr="00961C8C" w:rsidRDefault="00961C8C" w:rsidP="00961C8C">
            <w:pPr>
              <w:jc w:val="center"/>
              <w:rPr>
                <w:rFonts w:ascii="Arial" w:hAnsi="Arial" w:cs="Times New Roman"/>
                <w:sz w:val="20"/>
                <w:szCs w:val="20"/>
                <w:lang w:bidi="ar-SA"/>
              </w:rPr>
            </w:pPr>
            <w:r w:rsidRPr="00961C8C">
              <w:rPr>
                <w:rFonts w:ascii="Arial" w:hAnsi="Arial" w:cs="Times New Roman"/>
                <w:sz w:val="20"/>
                <w:szCs w:val="20"/>
                <w:lang w:bidi="ar-SA"/>
              </w:rPr>
              <w:t>5,7</w:t>
            </w:r>
          </w:p>
        </w:tc>
      </w:tr>
      <w:tr w:rsidR="00961C8C" w:rsidRPr="00961C8C" w:rsidTr="00961C8C">
        <w:trPr>
          <w:trHeight w:val="1172"/>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sz w:val="20"/>
                <w:szCs w:val="20"/>
                <w:lang w:bidi="ar-SA"/>
              </w:rPr>
            </w:pPr>
            <w:r w:rsidRPr="00961C8C">
              <w:rPr>
                <w:rFonts w:ascii="Arial Narrow" w:hAnsi="Arial Narrow" w:cs="Times New Roman"/>
                <w:sz w:val="20"/>
                <w:szCs w:val="20"/>
                <w:lang w:bidi="ar-SA"/>
              </w:rPr>
              <w:t>20249999100000150</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rPr>
                <w:rFonts w:ascii="Arial" w:hAnsi="Arial" w:cs="Arial"/>
                <w:sz w:val="18"/>
                <w:szCs w:val="18"/>
                <w:lang w:bidi="ar-SA"/>
              </w:rPr>
            </w:pPr>
            <w:r w:rsidRPr="00961C8C">
              <w:rPr>
                <w:rFonts w:ascii="Arial" w:hAnsi="Arial" w:cs="Arial"/>
                <w:sz w:val="18"/>
                <w:szCs w:val="18"/>
                <w:lang w:bidi="ar-SA"/>
              </w:rPr>
              <w:t>ИМБТ на реализацию МП "Развитие комфортной социальной среды Верхнекетского района на 2016-2021 годы" (Оказание адресной помощи малообеспеченным семьям, имеющим пять и более несовершеннолетних детей)</w:t>
            </w:r>
          </w:p>
        </w:tc>
        <w:tc>
          <w:tcPr>
            <w:tcW w:w="2948" w:type="dxa"/>
            <w:tcBorders>
              <w:top w:val="nil"/>
              <w:left w:val="nil"/>
              <w:bottom w:val="single" w:sz="4" w:space="0" w:color="auto"/>
              <w:right w:val="single" w:sz="4" w:space="0" w:color="auto"/>
            </w:tcBorders>
            <w:shd w:val="clear" w:color="auto" w:fill="auto"/>
            <w:noWrap/>
            <w:vAlign w:val="center"/>
            <w:hideMark/>
          </w:tcPr>
          <w:p w:rsidR="00961C8C" w:rsidRPr="00961C8C" w:rsidRDefault="00961C8C" w:rsidP="00961C8C">
            <w:pPr>
              <w:jc w:val="center"/>
              <w:rPr>
                <w:rFonts w:ascii="Arial" w:hAnsi="Arial" w:cs="Times New Roman"/>
                <w:sz w:val="20"/>
                <w:szCs w:val="20"/>
                <w:lang w:bidi="ar-SA"/>
              </w:rPr>
            </w:pPr>
            <w:r w:rsidRPr="00961C8C">
              <w:rPr>
                <w:rFonts w:ascii="Arial" w:hAnsi="Arial" w:cs="Times New Roman"/>
                <w:sz w:val="20"/>
                <w:szCs w:val="20"/>
                <w:lang w:bidi="ar-SA"/>
              </w:rPr>
              <w:t>6,6</w:t>
            </w:r>
          </w:p>
        </w:tc>
      </w:tr>
      <w:tr w:rsidR="00961C8C" w:rsidRPr="00961C8C" w:rsidTr="00961C8C">
        <w:trPr>
          <w:trHeight w:val="315"/>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sz w:val="20"/>
                <w:szCs w:val="20"/>
                <w:lang w:bidi="ar-SA"/>
              </w:rPr>
            </w:pPr>
            <w:r w:rsidRPr="00961C8C">
              <w:rPr>
                <w:rFonts w:ascii="Arial Narrow" w:hAnsi="Arial Narrow" w:cs="Times New Roman"/>
                <w:sz w:val="20"/>
                <w:szCs w:val="20"/>
                <w:lang w:bidi="ar-SA"/>
              </w:rPr>
              <w:t> </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rsidR="00961C8C" w:rsidRPr="00961C8C" w:rsidRDefault="00961C8C" w:rsidP="00961C8C">
            <w:pPr>
              <w:rPr>
                <w:rFonts w:ascii="Arial" w:hAnsi="Arial" w:cs="Arial"/>
                <w:b/>
                <w:bCs/>
                <w:sz w:val="18"/>
                <w:szCs w:val="18"/>
                <w:lang w:bidi="ar-SA"/>
              </w:rPr>
            </w:pPr>
            <w:r w:rsidRPr="00961C8C">
              <w:rPr>
                <w:rFonts w:ascii="Arial" w:hAnsi="Arial" w:cs="Arial"/>
                <w:b/>
                <w:bCs/>
                <w:sz w:val="18"/>
                <w:szCs w:val="18"/>
                <w:lang w:bidi="ar-SA"/>
              </w:rPr>
              <w:t>ПРОЧИЕ БЕЗВОЗМЕЗДНЫЕ ПОСТУПЛЕНИЯ</w:t>
            </w:r>
          </w:p>
        </w:tc>
        <w:tc>
          <w:tcPr>
            <w:tcW w:w="2948" w:type="dxa"/>
            <w:tcBorders>
              <w:top w:val="nil"/>
              <w:left w:val="nil"/>
              <w:bottom w:val="single" w:sz="4" w:space="0" w:color="auto"/>
              <w:right w:val="single" w:sz="4" w:space="0" w:color="auto"/>
            </w:tcBorders>
            <w:shd w:val="clear" w:color="auto" w:fill="auto"/>
            <w:noWrap/>
            <w:vAlign w:val="center"/>
            <w:hideMark/>
          </w:tcPr>
          <w:p w:rsidR="00961C8C" w:rsidRPr="00961C8C" w:rsidRDefault="00961C8C" w:rsidP="00961C8C">
            <w:pPr>
              <w:jc w:val="center"/>
              <w:rPr>
                <w:rFonts w:ascii="Arial" w:hAnsi="Arial" w:cs="Times New Roman"/>
                <w:b/>
                <w:bCs/>
                <w:sz w:val="20"/>
                <w:szCs w:val="20"/>
                <w:lang w:bidi="ar-SA"/>
              </w:rPr>
            </w:pPr>
            <w:r w:rsidRPr="00961C8C">
              <w:rPr>
                <w:rFonts w:ascii="Arial" w:hAnsi="Arial" w:cs="Times New Roman"/>
                <w:b/>
                <w:bCs/>
                <w:sz w:val="20"/>
                <w:szCs w:val="20"/>
                <w:lang w:bidi="ar-SA"/>
              </w:rPr>
              <w:t>68,8</w:t>
            </w:r>
          </w:p>
        </w:tc>
      </w:tr>
      <w:tr w:rsidR="00961C8C" w:rsidRPr="00961C8C" w:rsidTr="00961C8C">
        <w:trPr>
          <w:trHeight w:val="616"/>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b/>
                <w:bCs/>
                <w:sz w:val="20"/>
                <w:szCs w:val="20"/>
                <w:lang w:bidi="ar-SA"/>
              </w:rPr>
            </w:pPr>
            <w:r w:rsidRPr="00961C8C">
              <w:rPr>
                <w:rFonts w:ascii="Arial Narrow" w:hAnsi="Arial Narrow" w:cs="Times New Roman"/>
                <w:b/>
                <w:bCs/>
                <w:sz w:val="20"/>
                <w:szCs w:val="20"/>
                <w:lang w:bidi="ar-SA"/>
              </w:rPr>
              <w:t>20700000000000000</w:t>
            </w:r>
          </w:p>
        </w:tc>
        <w:tc>
          <w:tcPr>
            <w:tcW w:w="5245" w:type="dxa"/>
            <w:tcBorders>
              <w:top w:val="nil"/>
              <w:left w:val="nil"/>
              <w:bottom w:val="single" w:sz="4" w:space="0" w:color="auto"/>
              <w:right w:val="single" w:sz="4" w:space="0" w:color="auto"/>
            </w:tcBorders>
            <w:shd w:val="clear" w:color="000000" w:fill="FFFFFF"/>
            <w:vAlign w:val="center"/>
            <w:hideMark/>
          </w:tcPr>
          <w:p w:rsidR="00961C8C" w:rsidRPr="00961C8C" w:rsidRDefault="00961C8C" w:rsidP="00961C8C">
            <w:pPr>
              <w:rPr>
                <w:rFonts w:ascii="Arial" w:hAnsi="Arial" w:cs="Arial"/>
                <w:sz w:val="18"/>
                <w:szCs w:val="18"/>
                <w:lang w:bidi="ar-SA"/>
              </w:rPr>
            </w:pPr>
            <w:r w:rsidRPr="00961C8C">
              <w:rPr>
                <w:rFonts w:ascii="Arial" w:hAnsi="Arial" w:cs="Arial"/>
                <w:sz w:val="18"/>
                <w:szCs w:val="18"/>
                <w:lang w:bidi="ar-SA"/>
              </w:rPr>
              <w:t>Прочие безвозмездные поступления в бюджеты сельских поселений</w:t>
            </w:r>
          </w:p>
        </w:tc>
        <w:tc>
          <w:tcPr>
            <w:tcW w:w="2948" w:type="dxa"/>
            <w:tcBorders>
              <w:top w:val="nil"/>
              <w:left w:val="nil"/>
              <w:bottom w:val="single" w:sz="4" w:space="0" w:color="auto"/>
              <w:right w:val="single" w:sz="4" w:space="0" w:color="auto"/>
            </w:tcBorders>
            <w:shd w:val="clear" w:color="auto" w:fill="auto"/>
            <w:noWrap/>
            <w:vAlign w:val="center"/>
            <w:hideMark/>
          </w:tcPr>
          <w:p w:rsidR="00961C8C" w:rsidRPr="00961C8C" w:rsidRDefault="00961C8C" w:rsidP="00961C8C">
            <w:pPr>
              <w:jc w:val="center"/>
              <w:rPr>
                <w:rFonts w:ascii="Arial" w:hAnsi="Arial" w:cs="Times New Roman"/>
                <w:sz w:val="20"/>
                <w:szCs w:val="20"/>
                <w:lang w:bidi="ar-SA"/>
              </w:rPr>
            </w:pPr>
            <w:r w:rsidRPr="00961C8C">
              <w:rPr>
                <w:rFonts w:ascii="Arial" w:hAnsi="Arial" w:cs="Times New Roman"/>
                <w:sz w:val="20"/>
                <w:szCs w:val="20"/>
                <w:lang w:bidi="ar-SA"/>
              </w:rPr>
              <w:t>68,8</w:t>
            </w:r>
          </w:p>
        </w:tc>
      </w:tr>
      <w:tr w:rsidR="00961C8C" w:rsidRPr="00961C8C" w:rsidTr="00961C8C">
        <w:trPr>
          <w:trHeight w:val="255"/>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61C8C" w:rsidRPr="00961C8C" w:rsidRDefault="00961C8C" w:rsidP="00961C8C">
            <w:pPr>
              <w:jc w:val="center"/>
              <w:rPr>
                <w:rFonts w:ascii="Arial Narrow" w:hAnsi="Arial Narrow" w:cs="Times New Roman"/>
                <w:sz w:val="20"/>
                <w:szCs w:val="20"/>
                <w:lang w:bidi="ar-SA"/>
              </w:rPr>
            </w:pPr>
            <w:r w:rsidRPr="00961C8C">
              <w:rPr>
                <w:rFonts w:ascii="Arial Narrow" w:hAnsi="Arial Narrow" w:cs="Times New Roman"/>
                <w:sz w:val="20"/>
                <w:szCs w:val="20"/>
                <w:lang w:bidi="ar-SA"/>
              </w:rPr>
              <w:t>20705030100000150</w:t>
            </w:r>
          </w:p>
        </w:tc>
        <w:tc>
          <w:tcPr>
            <w:tcW w:w="5245" w:type="dxa"/>
            <w:tcBorders>
              <w:top w:val="nil"/>
              <w:left w:val="nil"/>
              <w:bottom w:val="nil"/>
              <w:right w:val="nil"/>
            </w:tcBorders>
            <w:shd w:val="clear" w:color="auto" w:fill="auto"/>
            <w:noWrap/>
            <w:vAlign w:val="bottom"/>
            <w:hideMark/>
          </w:tcPr>
          <w:p w:rsidR="00961C8C" w:rsidRPr="00961C8C" w:rsidRDefault="00961C8C" w:rsidP="00961C8C">
            <w:pPr>
              <w:jc w:val="center"/>
              <w:rPr>
                <w:rFonts w:ascii="Arial Narrow" w:hAnsi="Arial Narrow" w:cs="Times New Roman"/>
                <w:sz w:val="20"/>
                <w:szCs w:val="20"/>
                <w:lang w:bidi="ar-SA"/>
              </w:rPr>
            </w:pPr>
          </w:p>
        </w:tc>
        <w:tc>
          <w:tcPr>
            <w:tcW w:w="2948" w:type="dxa"/>
            <w:tcBorders>
              <w:top w:val="nil"/>
              <w:left w:val="nil"/>
              <w:bottom w:val="nil"/>
              <w:right w:val="nil"/>
            </w:tcBorders>
            <w:shd w:val="clear" w:color="auto" w:fill="auto"/>
            <w:noWrap/>
            <w:vAlign w:val="bottom"/>
            <w:hideMark/>
          </w:tcPr>
          <w:p w:rsidR="00961C8C" w:rsidRPr="00961C8C" w:rsidRDefault="00961C8C" w:rsidP="00961C8C">
            <w:pPr>
              <w:rPr>
                <w:rFonts w:cs="Times New Roman"/>
                <w:sz w:val="20"/>
                <w:szCs w:val="20"/>
                <w:lang w:bidi="ar-SA"/>
              </w:rPr>
            </w:pPr>
          </w:p>
        </w:tc>
      </w:tr>
    </w:tbl>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B20AF2" w:rsidRDefault="00B20AF2"/>
    <w:p w:rsidR="00961C8C" w:rsidRDefault="00961C8C"/>
    <w:p w:rsidR="00961C8C" w:rsidRDefault="00961C8C"/>
    <w:p w:rsidR="00925E44" w:rsidRDefault="00925E44" w:rsidP="00961C8C">
      <w:pPr>
        <w:jc w:val="right"/>
        <w:sectPr w:rsidR="00925E44" w:rsidSect="006A39EE">
          <w:pgSz w:w="11906" w:h="16838"/>
          <w:pgMar w:top="1134" w:right="850" w:bottom="1134" w:left="1701" w:header="708" w:footer="708" w:gutter="0"/>
          <w:cols w:space="708"/>
          <w:docGrid w:linePitch="360"/>
        </w:sectPr>
      </w:pPr>
    </w:p>
    <w:p w:rsidR="00961C8C" w:rsidRDefault="00961C8C" w:rsidP="00961C8C">
      <w:pPr>
        <w:jc w:val="right"/>
      </w:pPr>
      <w:r>
        <w:lastRenderedPageBreak/>
        <w:t xml:space="preserve">                                                                    </w:t>
      </w:r>
      <w:r w:rsidR="00DD32EE">
        <w:t xml:space="preserve">                            </w:t>
      </w:r>
      <w:r>
        <w:t xml:space="preserve">Приложение 9 к решению Совете Ягоднинского </w:t>
      </w:r>
    </w:p>
    <w:p w:rsidR="00961C8C" w:rsidRDefault="00961C8C" w:rsidP="00961C8C">
      <w:pPr>
        <w:jc w:val="right"/>
      </w:pPr>
      <w:r>
        <w:t>сельского поселения</w:t>
      </w:r>
    </w:p>
    <w:p w:rsidR="00961C8C" w:rsidRDefault="00961C8C" w:rsidP="00961C8C">
      <w:pPr>
        <w:jc w:val="right"/>
      </w:pPr>
      <w:r>
        <w:t xml:space="preserve">№44 от 28 декабря 2018 </w:t>
      </w:r>
    </w:p>
    <w:p w:rsidR="00DD32EE" w:rsidRPr="00925E44" w:rsidRDefault="00DD32EE" w:rsidP="00DD32EE">
      <w:pPr>
        <w:rPr>
          <w:b/>
          <w:sz w:val="22"/>
          <w:szCs w:val="22"/>
        </w:rPr>
      </w:pPr>
      <w:r>
        <w:t xml:space="preserve">                                   </w:t>
      </w:r>
      <w:r w:rsidRPr="00925E44">
        <w:rPr>
          <w:b/>
          <w:sz w:val="22"/>
          <w:szCs w:val="22"/>
        </w:rPr>
        <w:t>Распределение иных межбюджетных трансфертов бюджету МО «Верхнекетский район»</w:t>
      </w:r>
    </w:p>
    <w:p w:rsidR="00DD32EE" w:rsidRPr="00925E44" w:rsidRDefault="00DD32EE" w:rsidP="00DD32EE">
      <w:pPr>
        <w:jc w:val="center"/>
        <w:rPr>
          <w:b/>
          <w:sz w:val="22"/>
          <w:szCs w:val="22"/>
        </w:rPr>
      </w:pPr>
      <w:r w:rsidRPr="00925E44">
        <w:rPr>
          <w:b/>
          <w:sz w:val="22"/>
          <w:szCs w:val="22"/>
        </w:rPr>
        <w:t xml:space="preserve">из бюджета Ягоднинского сельского поселения Верхнекетского района на </w:t>
      </w:r>
      <w:proofErr w:type="gramStart"/>
      <w:r w:rsidRPr="00925E44">
        <w:rPr>
          <w:b/>
          <w:sz w:val="22"/>
          <w:szCs w:val="22"/>
        </w:rPr>
        <w:t xml:space="preserve">передачу </w:t>
      </w:r>
      <w:r>
        <w:rPr>
          <w:b/>
          <w:sz w:val="22"/>
          <w:szCs w:val="22"/>
        </w:rPr>
        <w:t xml:space="preserve"> </w:t>
      </w:r>
      <w:r w:rsidRPr="00925E44">
        <w:rPr>
          <w:b/>
          <w:sz w:val="22"/>
          <w:szCs w:val="22"/>
        </w:rPr>
        <w:t>осуществления</w:t>
      </w:r>
      <w:proofErr w:type="gramEnd"/>
      <w:r w:rsidRPr="00925E44">
        <w:rPr>
          <w:b/>
          <w:sz w:val="22"/>
          <w:szCs w:val="22"/>
        </w:rPr>
        <w:t xml:space="preserve"> части своих полномочий на 2019 год</w:t>
      </w:r>
    </w:p>
    <w:p w:rsidR="00B20AF2" w:rsidRDefault="00B20AF2"/>
    <w:tbl>
      <w:tblPr>
        <w:tblpPr w:leftFromText="180" w:rightFromText="180" w:vertAnchor="page" w:horzAnchor="margin" w:tblpY="3190"/>
        <w:tblW w:w="14070" w:type="dxa"/>
        <w:tblLayout w:type="fixed"/>
        <w:tblLook w:val="04A0" w:firstRow="1" w:lastRow="0" w:firstColumn="1" w:lastColumn="0" w:noHBand="0" w:noVBand="1"/>
      </w:tblPr>
      <w:tblGrid>
        <w:gridCol w:w="711"/>
        <w:gridCol w:w="1403"/>
        <w:gridCol w:w="716"/>
        <w:gridCol w:w="1288"/>
        <w:gridCol w:w="2292"/>
        <w:gridCol w:w="860"/>
        <w:gridCol w:w="1289"/>
        <w:gridCol w:w="2005"/>
        <w:gridCol w:w="1002"/>
        <w:gridCol w:w="889"/>
        <w:gridCol w:w="973"/>
        <w:gridCol w:w="642"/>
      </w:tblGrid>
      <w:tr w:rsidR="00DD32EE" w:rsidRPr="00925E44" w:rsidTr="00DD32EE">
        <w:trPr>
          <w:trHeight w:val="5699"/>
        </w:trPr>
        <w:tc>
          <w:tcPr>
            <w:tcW w:w="71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по организации и осуществлению мероприятий по работе с детьми и молодежью в поселениях</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по организации в границах поселения электро-, тепло-, газо- и водоснабжения населения</w:t>
            </w:r>
          </w:p>
        </w:tc>
        <w:tc>
          <w:tcPr>
            <w:tcW w:w="1288" w:type="dxa"/>
            <w:tcBorders>
              <w:top w:val="single" w:sz="4" w:space="0" w:color="auto"/>
              <w:left w:val="nil"/>
              <w:bottom w:val="single" w:sz="4" w:space="0" w:color="auto"/>
              <w:right w:val="single" w:sz="4" w:space="0" w:color="000000"/>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 xml:space="preserve">по </w:t>
            </w:r>
            <w:proofErr w:type="gramStart"/>
            <w:r w:rsidRPr="00925E44">
              <w:rPr>
                <w:rFonts w:ascii="Arial" w:hAnsi="Arial" w:cs="Times New Roman"/>
                <w:sz w:val="16"/>
                <w:szCs w:val="16"/>
                <w:lang w:bidi="ar-SA"/>
              </w:rPr>
              <w:t>организации  и</w:t>
            </w:r>
            <w:proofErr w:type="gramEnd"/>
            <w:r w:rsidRPr="00925E44">
              <w:rPr>
                <w:rFonts w:ascii="Arial" w:hAnsi="Arial" w:cs="Times New Roman"/>
                <w:sz w:val="16"/>
                <w:szCs w:val="16"/>
                <w:lang w:bidi="ar-SA"/>
              </w:rPr>
              <w:t xml:space="preserve"> осуществлению участия в предупреждении и ликвидации чрезвычайных ситуаций в границах поселения</w:t>
            </w:r>
          </w:p>
        </w:tc>
        <w:tc>
          <w:tcPr>
            <w:tcW w:w="2292" w:type="dxa"/>
            <w:tcBorders>
              <w:top w:val="single" w:sz="4" w:space="0" w:color="auto"/>
              <w:left w:val="nil"/>
              <w:bottom w:val="single" w:sz="4" w:space="0" w:color="auto"/>
              <w:right w:val="single" w:sz="4" w:space="0" w:color="000000"/>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w:t>
            </w:r>
            <w:proofErr w:type="spellStart"/>
            <w:r w:rsidRPr="00925E44">
              <w:rPr>
                <w:rFonts w:ascii="Arial" w:hAnsi="Arial" w:cs="Times New Roman"/>
                <w:sz w:val="16"/>
                <w:szCs w:val="16"/>
                <w:lang w:bidi="ar-SA"/>
              </w:rPr>
              <w:t>Федерации,иными</w:t>
            </w:r>
            <w:proofErr w:type="spellEnd"/>
            <w:r w:rsidRPr="00925E44">
              <w:rPr>
                <w:rFonts w:ascii="Arial" w:hAnsi="Arial" w:cs="Times New Roman"/>
                <w:sz w:val="16"/>
                <w:szCs w:val="16"/>
                <w:lang w:bidi="ar-SA"/>
              </w:rPr>
              <w:t xml:space="preserve">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по проведению внешнего муниципального финансового контроля</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 xml:space="preserve"> по осуществлению </w:t>
            </w:r>
            <w:proofErr w:type="gramStart"/>
            <w:r w:rsidRPr="00925E44">
              <w:rPr>
                <w:rFonts w:ascii="Arial" w:hAnsi="Arial" w:cs="Times New Roman"/>
                <w:sz w:val="16"/>
                <w:szCs w:val="16"/>
                <w:lang w:bidi="ar-SA"/>
              </w:rPr>
              <w:t>контроля</w:t>
            </w:r>
            <w:proofErr w:type="gramEnd"/>
            <w:r w:rsidRPr="00925E44">
              <w:rPr>
                <w:rFonts w:ascii="Arial" w:hAnsi="Arial" w:cs="Times New Roman"/>
                <w:sz w:val="16"/>
                <w:szCs w:val="16"/>
                <w:lang w:bidi="ar-SA"/>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2005" w:type="dxa"/>
            <w:tcBorders>
              <w:top w:val="single" w:sz="4" w:space="0" w:color="auto"/>
              <w:left w:val="nil"/>
              <w:bottom w:val="single" w:sz="4" w:space="0" w:color="auto"/>
              <w:right w:val="single" w:sz="4" w:space="0" w:color="auto"/>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 xml:space="preserve">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w:t>
            </w:r>
            <w:proofErr w:type="spellStart"/>
            <w:r w:rsidRPr="00925E44">
              <w:rPr>
                <w:rFonts w:ascii="Arial" w:hAnsi="Arial" w:cs="Times New Roman"/>
                <w:sz w:val="16"/>
                <w:szCs w:val="16"/>
                <w:lang w:bidi="ar-SA"/>
              </w:rPr>
              <w:t>аукционов,запросов</w:t>
            </w:r>
            <w:proofErr w:type="spellEnd"/>
            <w:r w:rsidRPr="00925E44">
              <w:rPr>
                <w:rFonts w:ascii="Arial" w:hAnsi="Arial" w:cs="Times New Roman"/>
                <w:sz w:val="16"/>
                <w:szCs w:val="16"/>
                <w:lang w:bidi="ar-SA"/>
              </w:rPr>
              <w:t xml:space="preserve">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контрактов</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по проведению текущей антикоррупционной и правовой экспертизы муниципальных нормативных правовых актов и их проектов</w:t>
            </w:r>
          </w:p>
        </w:tc>
        <w:tc>
          <w:tcPr>
            <w:tcW w:w="889" w:type="dxa"/>
            <w:tcBorders>
              <w:top w:val="single" w:sz="4" w:space="0" w:color="auto"/>
              <w:left w:val="nil"/>
              <w:bottom w:val="single" w:sz="4" w:space="0" w:color="auto"/>
              <w:right w:val="single" w:sz="4" w:space="0" w:color="000000"/>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973" w:type="dxa"/>
            <w:tcBorders>
              <w:top w:val="single" w:sz="4" w:space="0" w:color="auto"/>
              <w:left w:val="nil"/>
              <w:bottom w:val="nil"/>
              <w:right w:val="nil"/>
            </w:tcBorders>
            <w:shd w:val="clear" w:color="auto" w:fill="auto"/>
            <w:noWrap/>
            <w:vAlign w:val="center"/>
            <w:hideMark/>
          </w:tcPr>
          <w:p w:rsidR="00DD32EE" w:rsidRPr="00925E44" w:rsidRDefault="00DD32EE" w:rsidP="00DD32EE">
            <w:pPr>
              <w:jc w:val="both"/>
              <w:rPr>
                <w:rFonts w:ascii="Arial" w:hAnsi="Arial" w:cs="Arial"/>
                <w:sz w:val="16"/>
                <w:szCs w:val="16"/>
                <w:lang w:bidi="ar-SA"/>
              </w:rPr>
            </w:pPr>
            <w:r w:rsidRPr="00925E44">
              <w:rPr>
                <w:rFonts w:ascii="Arial" w:hAnsi="Arial" w:cs="Arial"/>
                <w:sz w:val="16"/>
                <w:szCs w:val="16"/>
                <w:lang w:bidi="ar-SA"/>
              </w:rPr>
              <w:t xml:space="preserve"> по соблюдению требований к служебному поведению муниципальных служащих и урегулированию конфликта интересов </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ИТОГО                                тыс. руб.</w:t>
            </w:r>
          </w:p>
        </w:tc>
      </w:tr>
      <w:tr w:rsidR="00DD32EE" w:rsidRPr="00925E44" w:rsidTr="00DD32EE">
        <w:trPr>
          <w:trHeight w:val="500"/>
        </w:trPr>
        <w:tc>
          <w:tcPr>
            <w:tcW w:w="71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26,2</w:t>
            </w:r>
          </w:p>
        </w:tc>
        <w:tc>
          <w:tcPr>
            <w:tcW w:w="1403" w:type="dxa"/>
            <w:tcBorders>
              <w:top w:val="single" w:sz="4" w:space="0" w:color="auto"/>
              <w:left w:val="nil"/>
              <w:bottom w:val="single" w:sz="4" w:space="0" w:color="auto"/>
              <w:right w:val="nil"/>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15,7</w:t>
            </w:r>
          </w:p>
        </w:tc>
        <w:tc>
          <w:tcPr>
            <w:tcW w:w="716" w:type="dxa"/>
            <w:tcBorders>
              <w:top w:val="single" w:sz="4" w:space="0" w:color="auto"/>
              <w:left w:val="nil"/>
              <w:bottom w:val="single" w:sz="4" w:space="0" w:color="auto"/>
              <w:right w:val="single" w:sz="4" w:space="0" w:color="000000"/>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104,6</w:t>
            </w:r>
          </w:p>
        </w:tc>
        <w:tc>
          <w:tcPr>
            <w:tcW w:w="1288" w:type="dxa"/>
            <w:tcBorders>
              <w:top w:val="single" w:sz="4" w:space="0" w:color="auto"/>
              <w:left w:val="nil"/>
              <w:bottom w:val="single" w:sz="4" w:space="0" w:color="auto"/>
              <w:right w:val="single" w:sz="4" w:space="0" w:color="000000"/>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26,2</w:t>
            </w:r>
          </w:p>
        </w:tc>
        <w:tc>
          <w:tcPr>
            <w:tcW w:w="2292" w:type="dxa"/>
            <w:tcBorders>
              <w:top w:val="single" w:sz="4" w:space="0" w:color="auto"/>
              <w:left w:val="nil"/>
              <w:bottom w:val="single" w:sz="4" w:space="0" w:color="auto"/>
              <w:right w:val="single" w:sz="4" w:space="0" w:color="000000"/>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78,5</w:t>
            </w:r>
          </w:p>
        </w:tc>
        <w:tc>
          <w:tcPr>
            <w:tcW w:w="860" w:type="dxa"/>
            <w:tcBorders>
              <w:top w:val="single" w:sz="4" w:space="0" w:color="auto"/>
              <w:left w:val="nil"/>
              <w:bottom w:val="single" w:sz="4" w:space="0" w:color="auto"/>
              <w:right w:val="single" w:sz="4" w:space="0" w:color="000000"/>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7,3</w:t>
            </w:r>
          </w:p>
        </w:tc>
        <w:tc>
          <w:tcPr>
            <w:tcW w:w="1289" w:type="dxa"/>
            <w:tcBorders>
              <w:top w:val="nil"/>
              <w:left w:val="single" w:sz="4" w:space="0" w:color="auto"/>
              <w:bottom w:val="single" w:sz="4" w:space="0" w:color="auto"/>
              <w:right w:val="single" w:sz="4" w:space="0" w:color="auto"/>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3,2</w:t>
            </w:r>
          </w:p>
        </w:tc>
        <w:tc>
          <w:tcPr>
            <w:tcW w:w="2005" w:type="dxa"/>
            <w:tcBorders>
              <w:top w:val="nil"/>
              <w:left w:val="nil"/>
              <w:bottom w:val="single" w:sz="4" w:space="0" w:color="auto"/>
              <w:right w:val="single" w:sz="4" w:space="0" w:color="auto"/>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1,2</w:t>
            </w:r>
          </w:p>
        </w:tc>
        <w:tc>
          <w:tcPr>
            <w:tcW w:w="1002" w:type="dxa"/>
            <w:tcBorders>
              <w:top w:val="nil"/>
              <w:left w:val="nil"/>
              <w:bottom w:val="single" w:sz="4" w:space="0" w:color="auto"/>
              <w:right w:val="single" w:sz="4" w:space="0" w:color="auto"/>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18,0</w:t>
            </w:r>
          </w:p>
        </w:tc>
        <w:tc>
          <w:tcPr>
            <w:tcW w:w="889" w:type="dxa"/>
            <w:tcBorders>
              <w:top w:val="single" w:sz="4" w:space="0" w:color="auto"/>
              <w:left w:val="nil"/>
              <w:bottom w:val="single" w:sz="4" w:space="0" w:color="auto"/>
              <w:right w:val="single" w:sz="4" w:space="0" w:color="000000"/>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43</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3,1</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DD32EE" w:rsidRPr="00925E44" w:rsidRDefault="00DD32EE" w:rsidP="00DD32EE">
            <w:pPr>
              <w:jc w:val="center"/>
              <w:rPr>
                <w:rFonts w:ascii="Arial" w:hAnsi="Arial" w:cs="Times New Roman"/>
                <w:sz w:val="16"/>
                <w:szCs w:val="16"/>
                <w:lang w:bidi="ar-SA"/>
              </w:rPr>
            </w:pPr>
            <w:r w:rsidRPr="00925E44">
              <w:rPr>
                <w:rFonts w:ascii="Arial" w:hAnsi="Arial" w:cs="Times New Roman"/>
                <w:sz w:val="16"/>
                <w:szCs w:val="16"/>
                <w:lang w:bidi="ar-SA"/>
              </w:rPr>
              <w:t>327,0</w:t>
            </w:r>
          </w:p>
        </w:tc>
      </w:tr>
    </w:tbl>
    <w:p w:rsidR="00B20AF2" w:rsidRPr="00925E44" w:rsidRDefault="00B20AF2" w:rsidP="00925E44">
      <w:pPr>
        <w:jc w:val="center"/>
        <w:rPr>
          <w:b/>
          <w:sz w:val="22"/>
          <w:szCs w:val="22"/>
        </w:rPr>
      </w:pPr>
    </w:p>
    <w:p w:rsidR="00B20AF2" w:rsidRDefault="00B20AF2"/>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 w:rsidR="00DD32EE" w:rsidRDefault="00DD32EE">
      <w:pPr>
        <w:sectPr w:rsidR="00DD32EE" w:rsidSect="00925E44">
          <w:pgSz w:w="16838" w:h="11906" w:orient="landscape"/>
          <w:pgMar w:top="1701" w:right="1134" w:bottom="851" w:left="1134" w:header="709" w:footer="709" w:gutter="0"/>
          <w:cols w:space="708"/>
          <w:docGrid w:linePitch="360"/>
        </w:sectPr>
      </w:pPr>
    </w:p>
    <w:p w:rsidR="00DD32EE" w:rsidRDefault="00DD32EE" w:rsidP="00DD32EE">
      <w:r>
        <w:lastRenderedPageBreak/>
        <w:t xml:space="preserve">                                                                                    Приложение 10</w:t>
      </w:r>
    </w:p>
    <w:p w:rsidR="00DD32EE" w:rsidRDefault="00DD32EE" w:rsidP="00DD32EE">
      <w:pPr>
        <w:ind w:left="5040"/>
      </w:pPr>
      <w:proofErr w:type="gramStart"/>
      <w:r>
        <w:t>к  решению</w:t>
      </w:r>
      <w:proofErr w:type="gramEnd"/>
      <w:r>
        <w:t xml:space="preserve"> Совета</w:t>
      </w:r>
    </w:p>
    <w:p w:rsidR="00DD32EE" w:rsidRDefault="00DD32EE" w:rsidP="00DD32EE">
      <w:pPr>
        <w:ind w:left="5040"/>
      </w:pPr>
      <w:r>
        <w:t xml:space="preserve">Ягоднинского сельского поселения </w:t>
      </w:r>
    </w:p>
    <w:p w:rsidR="00DD32EE" w:rsidRDefault="00DD32EE" w:rsidP="00DD32EE">
      <w:pPr>
        <w:ind w:left="5040"/>
      </w:pPr>
      <w:r>
        <w:t>№ 44 от «28» декабря 2018 г.</w:t>
      </w:r>
    </w:p>
    <w:p w:rsidR="00DD32EE" w:rsidRDefault="00DD32EE" w:rsidP="00DD32EE">
      <w:pPr>
        <w:jc w:val="center"/>
      </w:pPr>
    </w:p>
    <w:p w:rsidR="00DD32EE" w:rsidRDefault="00DD32EE" w:rsidP="00DD32EE">
      <w:pPr>
        <w:jc w:val="center"/>
      </w:pPr>
    </w:p>
    <w:p w:rsidR="00DD32EE" w:rsidRDefault="00DD32EE" w:rsidP="00DD32EE">
      <w:pPr>
        <w:jc w:val="center"/>
        <w:rPr>
          <w:b/>
          <w:sz w:val="26"/>
          <w:szCs w:val="26"/>
        </w:rPr>
      </w:pPr>
      <w:r>
        <w:rPr>
          <w:b/>
          <w:sz w:val="26"/>
          <w:szCs w:val="26"/>
        </w:rPr>
        <w:t xml:space="preserve">Порядок </w:t>
      </w:r>
    </w:p>
    <w:p w:rsidR="00DD32EE" w:rsidRDefault="00DD32EE" w:rsidP="00DD32EE">
      <w:pPr>
        <w:jc w:val="center"/>
        <w:rPr>
          <w:b/>
          <w:sz w:val="26"/>
          <w:szCs w:val="26"/>
        </w:rPr>
      </w:pPr>
      <w:r>
        <w:rPr>
          <w:b/>
          <w:sz w:val="26"/>
          <w:szCs w:val="26"/>
        </w:rPr>
        <w:t xml:space="preserve">предоставления иных межбюджетных трансфертов из бюджета Ягоднинского сельского поселения бюджету муниципального образования </w:t>
      </w:r>
    </w:p>
    <w:p w:rsidR="00DD32EE" w:rsidRDefault="00DD32EE" w:rsidP="00DD32EE">
      <w:pPr>
        <w:jc w:val="center"/>
        <w:rPr>
          <w:b/>
          <w:sz w:val="26"/>
          <w:szCs w:val="26"/>
        </w:rPr>
      </w:pPr>
      <w:r>
        <w:rPr>
          <w:b/>
          <w:sz w:val="26"/>
          <w:szCs w:val="26"/>
        </w:rPr>
        <w:t>«Верхнекетский район»</w:t>
      </w:r>
    </w:p>
    <w:p w:rsidR="00DD32EE" w:rsidRDefault="00DD32EE" w:rsidP="00DD32EE"/>
    <w:p w:rsidR="00DD32EE" w:rsidRDefault="00DD32EE" w:rsidP="00DD32EE">
      <w:pPr>
        <w:ind w:firstLine="720"/>
        <w:jc w:val="both"/>
        <w:rPr>
          <w:sz w:val="22"/>
          <w:szCs w:val="22"/>
        </w:rPr>
      </w:pPr>
      <w:r>
        <w:rPr>
          <w:sz w:val="22"/>
          <w:szCs w:val="22"/>
        </w:rPr>
        <w:t>Настоящий Порядок разработан в соответствии со статьями 9, 86, 142.5 Бюджетного кодекса Российской Федерации и устанавливает расходные обязательства Ягоднинского сельского поселения(далее-</w:t>
      </w:r>
      <w:proofErr w:type="gramStart"/>
      <w:r>
        <w:rPr>
          <w:sz w:val="22"/>
          <w:szCs w:val="22"/>
        </w:rPr>
        <w:t>поселение)  по</w:t>
      </w:r>
      <w:proofErr w:type="gramEnd"/>
      <w:r>
        <w:rPr>
          <w:sz w:val="22"/>
          <w:szCs w:val="22"/>
        </w:rPr>
        <w:t xml:space="preserve"> предоставлению межбюджетных трансфертов.</w:t>
      </w:r>
    </w:p>
    <w:p w:rsidR="00DD32EE" w:rsidRDefault="00DD32EE" w:rsidP="00DD32EE">
      <w:pPr>
        <w:jc w:val="both"/>
        <w:rPr>
          <w:sz w:val="22"/>
          <w:szCs w:val="22"/>
        </w:rPr>
      </w:pPr>
    </w:p>
    <w:p w:rsidR="00DD32EE" w:rsidRDefault="00DD32EE" w:rsidP="00DD32EE">
      <w:pPr>
        <w:ind w:firstLine="720"/>
        <w:jc w:val="both"/>
        <w:rPr>
          <w:sz w:val="22"/>
          <w:szCs w:val="22"/>
        </w:rPr>
      </w:pPr>
      <w:r>
        <w:rPr>
          <w:sz w:val="22"/>
          <w:szCs w:val="22"/>
        </w:rPr>
        <w:t>1. Из местного бюджета поселения предоставляются межбюджетные трансферты бюджету Верхнекетского района в форме иных межбюджетных трансфертов</w:t>
      </w:r>
      <w:r>
        <w:rPr>
          <w:sz w:val="26"/>
          <w:szCs w:val="26"/>
        </w:rPr>
        <w:t xml:space="preserve"> </w:t>
      </w:r>
      <w:r>
        <w:rPr>
          <w:sz w:val="22"/>
          <w:szCs w:val="22"/>
        </w:rPr>
        <w:t xml:space="preserve">на осуществление </w:t>
      </w:r>
      <w:proofErr w:type="gramStart"/>
      <w:r>
        <w:rPr>
          <w:sz w:val="22"/>
          <w:szCs w:val="22"/>
        </w:rPr>
        <w:t>части  полномочий</w:t>
      </w:r>
      <w:proofErr w:type="gramEnd"/>
      <w:r>
        <w:rPr>
          <w:sz w:val="22"/>
          <w:szCs w:val="22"/>
        </w:rPr>
        <w:t xml:space="preserve"> по решению вопросов местного значения поселения в соответствии с заключенными соглашениями:</w:t>
      </w:r>
    </w:p>
    <w:p w:rsidR="00DD32EE" w:rsidRDefault="00DD32EE" w:rsidP="00DD32EE">
      <w:pPr>
        <w:ind w:firstLine="708"/>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1)по</w:t>
      </w:r>
      <w:proofErr w:type="gramEnd"/>
      <w:r>
        <w:rPr>
          <w:rFonts w:ascii="Times New Roman CYR" w:hAnsi="Times New Roman CYR" w:cs="Times New Roman CYR"/>
          <w:sz w:val="22"/>
          <w:szCs w:val="22"/>
        </w:rPr>
        <w:t xml:space="preserve"> организации и осуществлению мероприятий по работе с детьми и молодежью в поселениях;</w:t>
      </w:r>
    </w:p>
    <w:p w:rsidR="00DD32EE" w:rsidRDefault="00DD32EE" w:rsidP="00DD32EE">
      <w:pPr>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   </w:t>
      </w:r>
      <w:proofErr w:type="gramStart"/>
      <w:r>
        <w:rPr>
          <w:rFonts w:ascii="Times New Roman CYR" w:hAnsi="Times New Roman CYR" w:cs="Times New Roman CYR"/>
          <w:sz w:val="22"/>
          <w:szCs w:val="22"/>
        </w:rPr>
        <w:t>2)по</w:t>
      </w:r>
      <w:proofErr w:type="gramEnd"/>
      <w:r>
        <w:rPr>
          <w:rFonts w:ascii="Times New Roman CYR" w:hAnsi="Times New Roman CYR" w:cs="Times New Roman CYR"/>
          <w:sz w:val="22"/>
          <w:szCs w:val="22"/>
        </w:rPr>
        <w:t xml:space="preserve"> созданию условий для организации досуга и обеспечения жителей поселения услугами организаций культуры;</w:t>
      </w:r>
      <w:r>
        <w:t xml:space="preserve"> по организации библиотечного обслуживания населения, комплектованию и обеспечению сохранности библиотечных фондов библиотек поселения;</w:t>
      </w:r>
    </w:p>
    <w:p w:rsidR="00DD32EE" w:rsidRPr="00BC757B" w:rsidRDefault="00DD32EE" w:rsidP="00DD32EE">
      <w:pPr>
        <w:ind w:firstLine="708"/>
        <w:jc w:val="both"/>
        <w:rPr>
          <w:sz w:val="22"/>
          <w:szCs w:val="22"/>
        </w:rPr>
      </w:pPr>
      <w:proofErr w:type="gramStart"/>
      <w:r w:rsidRPr="00BC757B">
        <w:rPr>
          <w:rFonts w:ascii="Times New Roman CYR" w:hAnsi="Times New Roman CYR" w:cs="Times New Roman CYR"/>
          <w:sz w:val="22"/>
          <w:szCs w:val="22"/>
        </w:rPr>
        <w:t>3</w:t>
      </w:r>
      <w:r>
        <w:rPr>
          <w:iCs/>
          <w:color w:val="000000"/>
          <w:sz w:val="22"/>
          <w:szCs w:val="22"/>
        </w:rPr>
        <w:t>)по</w:t>
      </w:r>
      <w:proofErr w:type="gramEnd"/>
      <w:r>
        <w:rPr>
          <w:iCs/>
          <w:color w:val="000000"/>
          <w:sz w:val="22"/>
          <w:szCs w:val="22"/>
        </w:rPr>
        <w:t xml:space="preserve"> </w:t>
      </w:r>
      <w:r w:rsidRPr="00BC757B">
        <w:rPr>
          <w:iCs/>
          <w:color w:val="000000"/>
          <w:sz w:val="22"/>
          <w:szCs w:val="22"/>
        </w:rPr>
        <w:t xml:space="preserve"> </w:t>
      </w:r>
      <w:r>
        <w:rPr>
          <w:iCs/>
          <w:color w:val="000000"/>
          <w:sz w:val="22"/>
          <w:szCs w:val="22"/>
        </w:rPr>
        <w:t>осуществлению</w:t>
      </w:r>
      <w:r w:rsidRPr="00BC757B">
        <w:rPr>
          <w:iCs/>
          <w:color w:val="000000"/>
          <w:sz w:val="22"/>
          <w:szCs w:val="22"/>
        </w:rPr>
        <w:t xml:space="preserve">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r w:rsidRPr="00BC757B">
        <w:rPr>
          <w:sz w:val="22"/>
          <w:szCs w:val="22"/>
        </w:rPr>
        <w:t>;</w:t>
      </w:r>
    </w:p>
    <w:p w:rsidR="00DD32EE" w:rsidRDefault="00DD32EE" w:rsidP="00DD32EE">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4) по организации в границах поселения электро-, тепло- и водоснабжения населения;</w:t>
      </w:r>
    </w:p>
    <w:p w:rsidR="00DD32EE" w:rsidRDefault="00DD32EE" w:rsidP="00DD32EE">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5) по организации и осуществлению участия в предупреждении и ликвидации последствий чрезвычайных ситуаций в границах поселения;</w:t>
      </w:r>
    </w:p>
    <w:p w:rsidR="00DD32EE" w:rsidRDefault="00DD32EE" w:rsidP="00DD32EE">
      <w:pPr>
        <w:autoSpaceDE w:val="0"/>
        <w:autoSpaceDN w:val="0"/>
        <w:adjustRightInd w:val="0"/>
        <w:ind w:firstLine="708"/>
        <w:jc w:val="both"/>
        <w:rPr>
          <w:rFonts w:ascii="Times New Roman CYR" w:hAnsi="Times New Roman CYR" w:cs="Times New Roman CYR"/>
          <w:sz w:val="22"/>
          <w:szCs w:val="22"/>
        </w:rPr>
      </w:pPr>
      <w:r>
        <w:rPr>
          <w:rFonts w:ascii="Times New Roman CYR" w:hAnsi="Times New Roman CYR" w:cs="Times New Roman CYR"/>
          <w:sz w:val="22"/>
          <w:szCs w:val="22"/>
        </w:rPr>
        <w:t xml:space="preserve">6) по выдаче разрешений на строительство (за исключением случаев, предусмотренных Градостроительным </w:t>
      </w:r>
      <w:hyperlink r:id="rId7" w:history="1">
        <w:r>
          <w:rPr>
            <w:rStyle w:val="a4"/>
            <w:rFonts w:ascii="Times New Roman CYR" w:hAnsi="Times New Roman CYR" w:cs="Times New Roman CYR"/>
            <w:sz w:val="22"/>
            <w:szCs w:val="22"/>
          </w:rPr>
          <w:t>кодексом</w:t>
        </w:r>
      </w:hyperlink>
      <w:r>
        <w:rPr>
          <w:rFonts w:ascii="Times New Roman CYR" w:hAnsi="Times New Roman CYR" w:cs="Times New Roman CYR"/>
          <w:sz w:val="22"/>
          <w:szCs w:val="22"/>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8" w:history="1">
        <w:r>
          <w:rPr>
            <w:rStyle w:val="a4"/>
            <w:rFonts w:ascii="Times New Roman CYR" w:hAnsi="Times New Roman CYR" w:cs="Times New Roman CYR"/>
            <w:sz w:val="22"/>
            <w:szCs w:val="22"/>
          </w:rPr>
          <w:t>кодексом</w:t>
        </w:r>
      </w:hyperlink>
      <w:r>
        <w:rPr>
          <w:rFonts w:ascii="Times New Roman CYR" w:hAnsi="Times New Roman CYR" w:cs="Times New Roman CY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D32EE" w:rsidRDefault="00DD32EE" w:rsidP="00DD32EE">
      <w:pPr>
        <w:ind w:firstLine="708"/>
        <w:jc w:val="both"/>
        <w:rPr>
          <w:sz w:val="22"/>
          <w:szCs w:val="22"/>
        </w:rPr>
      </w:pPr>
      <w:r>
        <w:rPr>
          <w:rFonts w:ascii="Times New Roman CYR" w:hAnsi="Times New Roman CYR" w:cs="Times New Roman CYR"/>
          <w:sz w:val="22"/>
          <w:szCs w:val="22"/>
        </w:rPr>
        <w:t>7) по</w:t>
      </w:r>
      <w:r>
        <w:rPr>
          <w:color w:val="000000"/>
          <w:sz w:val="22"/>
          <w:szCs w:val="22"/>
        </w:rPr>
        <w:t xml:space="preserve"> проведению внешнего муниципального финансового контроля</w:t>
      </w:r>
      <w:r>
        <w:rPr>
          <w:sz w:val="22"/>
          <w:szCs w:val="22"/>
        </w:rPr>
        <w:t xml:space="preserve">; </w:t>
      </w:r>
    </w:p>
    <w:p w:rsidR="00DD32EE" w:rsidRDefault="00DD32EE" w:rsidP="00DD32EE">
      <w:pPr>
        <w:ind w:firstLine="708"/>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8)по</w:t>
      </w:r>
      <w:proofErr w:type="gramEnd"/>
      <w:r>
        <w:rPr>
          <w:rFonts w:ascii="Times New Roman CYR" w:hAnsi="Times New Roman CYR" w:cs="Times New Roman CYR"/>
          <w:sz w:val="22"/>
          <w:szCs w:val="22"/>
        </w:rPr>
        <w:t xml:space="preserve"> проведению текущей антикоррупционной и правовой экспертизы муниципальных нормативных правовых актов и их проектов;</w:t>
      </w:r>
    </w:p>
    <w:p w:rsidR="00DD32EE" w:rsidRDefault="00DD32EE" w:rsidP="00DD32EE">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DD32EE" w:rsidRDefault="00DD32EE" w:rsidP="00DD32EE">
      <w:pPr>
        <w:ind w:firstLine="540"/>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10)по</w:t>
      </w:r>
      <w:proofErr w:type="gramEnd"/>
      <w:r>
        <w:rPr>
          <w:rFonts w:ascii="Times New Roman CYR" w:hAnsi="Times New Roman CYR" w:cs="Times New Roman CYR"/>
          <w:sz w:val="22"/>
          <w:szCs w:val="22"/>
        </w:rPr>
        <w:t xml:space="preserve">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DD32EE" w:rsidRPr="003D56DF" w:rsidRDefault="00DD32EE" w:rsidP="00DD32EE">
      <w:pPr>
        <w:autoSpaceDE w:val="0"/>
        <w:autoSpaceDN w:val="0"/>
        <w:adjustRightInd w:val="0"/>
        <w:jc w:val="both"/>
        <w:rPr>
          <w:bCs/>
          <w:sz w:val="22"/>
          <w:szCs w:val="22"/>
        </w:rPr>
      </w:pPr>
      <w:r>
        <w:rPr>
          <w:sz w:val="22"/>
          <w:szCs w:val="22"/>
        </w:rPr>
        <w:t xml:space="preserve">        11)</w:t>
      </w:r>
      <w:r w:rsidRPr="003D56DF">
        <w:rPr>
          <w:bCs/>
          <w:sz w:val="22"/>
          <w:szCs w:val="22"/>
        </w:rPr>
        <w:t xml:space="preserve"> по соблюдению требований к служебному поведению муниципальных служащих и урегулированию конфликта инт</w:t>
      </w:r>
      <w:r>
        <w:rPr>
          <w:bCs/>
          <w:sz w:val="22"/>
          <w:szCs w:val="22"/>
        </w:rPr>
        <w:t>ересов.</w:t>
      </w:r>
    </w:p>
    <w:p w:rsidR="00DD32EE" w:rsidRDefault="00DD32EE" w:rsidP="00DD32EE">
      <w:pPr>
        <w:ind w:firstLine="540"/>
        <w:jc w:val="both"/>
        <w:rPr>
          <w:rFonts w:ascii="Times New Roman CYR" w:hAnsi="Times New Roman CYR" w:cs="Times New Roman CYR"/>
          <w:sz w:val="22"/>
          <w:szCs w:val="22"/>
        </w:rPr>
      </w:pPr>
    </w:p>
    <w:p w:rsidR="00DD32EE" w:rsidRDefault="00DD32EE" w:rsidP="00DD32EE">
      <w:pPr>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2. Порядок определения ежегодного объема указанных межбюджетных трансфертов устанавливается правовыми актами Администрации Ягоднинского сельского поселения.</w:t>
      </w:r>
    </w:p>
    <w:p w:rsidR="00DD32EE" w:rsidRDefault="00DD32EE" w:rsidP="00DD32EE">
      <w:pPr>
        <w:ind w:firstLine="540"/>
        <w:jc w:val="both"/>
        <w:rPr>
          <w:sz w:val="22"/>
          <w:szCs w:val="22"/>
        </w:rPr>
      </w:pPr>
      <w:r>
        <w:rPr>
          <w:sz w:val="22"/>
          <w:szCs w:val="22"/>
        </w:rPr>
        <w:t>3.Иные межбюджетные трансферты предоставляются в случае их утверждения в решении Совета Ягоднинского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DD32EE" w:rsidRDefault="00DD32EE" w:rsidP="00DD32EE"/>
    <w:p w:rsidR="00DD32EE" w:rsidRDefault="00DD32EE"/>
    <w:p w:rsidR="00DD32EE" w:rsidRDefault="00DD32EE"/>
    <w:tbl>
      <w:tblPr>
        <w:tblW w:w="10365" w:type="dxa"/>
        <w:tblInd w:w="113" w:type="dxa"/>
        <w:tblLook w:val="04A0" w:firstRow="1" w:lastRow="0" w:firstColumn="1" w:lastColumn="0" w:noHBand="0" w:noVBand="1"/>
      </w:tblPr>
      <w:tblGrid>
        <w:gridCol w:w="5140"/>
        <w:gridCol w:w="636"/>
        <w:gridCol w:w="697"/>
        <w:gridCol w:w="1316"/>
        <w:gridCol w:w="516"/>
        <w:gridCol w:w="2060"/>
      </w:tblGrid>
      <w:tr w:rsidR="00DD32EE" w:rsidRPr="00DD32EE" w:rsidTr="00530609">
        <w:trPr>
          <w:trHeight w:val="1985"/>
        </w:trPr>
        <w:tc>
          <w:tcPr>
            <w:tcW w:w="10365" w:type="dxa"/>
            <w:gridSpan w:val="6"/>
            <w:tcBorders>
              <w:top w:val="nil"/>
              <w:left w:val="nil"/>
              <w:bottom w:val="nil"/>
              <w:right w:val="nil"/>
            </w:tcBorders>
            <w:shd w:val="clear" w:color="auto" w:fill="auto"/>
            <w:vAlign w:val="center"/>
            <w:hideMark/>
          </w:tcPr>
          <w:p w:rsidR="00530609" w:rsidRDefault="00530609" w:rsidP="00530609">
            <w:pPr>
              <w:jc w:val="right"/>
              <w:rPr>
                <w:rFonts w:ascii="Times New Roman CYR" w:hAnsi="Times New Roman CYR" w:cs="Times New Roman CYR"/>
                <w:b/>
                <w:bCs/>
                <w:lang w:bidi="ar-SA"/>
              </w:rPr>
            </w:pPr>
            <w:r>
              <w:rPr>
                <w:rFonts w:ascii="Times New Roman CYR" w:hAnsi="Times New Roman CYR" w:cs="Times New Roman CYR"/>
                <w:b/>
                <w:bCs/>
                <w:lang w:bidi="ar-SA"/>
              </w:rPr>
              <w:lastRenderedPageBreak/>
              <w:t>Приложение 11</w:t>
            </w:r>
          </w:p>
          <w:p w:rsidR="00530609" w:rsidRDefault="00530609" w:rsidP="00530609">
            <w:pPr>
              <w:jc w:val="right"/>
              <w:rPr>
                <w:rFonts w:ascii="Times New Roman CYR" w:hAnsi="Times New Roman CYR" w:cs="Times New Roman CYR"/>
                <w:b/>
                <w:bCs/>
                <w:lang w:bidi="ar-SA"/>
              </w:rPr>
            </w:pPr>
            <w:r>
              <w:rPr>
                <w:rFonts w:ascii="Times New Roman CYR" w:hAnsi="Times New Roman CYR" w:cs="Times New Roman CYR"/>
                <w:b/>
                <w:bCs/>
                <w:lang w:bidi="ar-SA"/>
              </w:rPr>
              <w:t>к решению Совета Ягоднинского</w:t>
            </w:r>
          </w:p>
          <w:p w:rsidR="00530609" w:rsidRDefault="00530609" w:rsidP="00530609">
            <w:pPr>
              <w:jc w:val="right"/>
              <w:rPr>
                <w:rFonts w:ascii="Times New Roman CYR" w:hAnsi="Times New Roman CYR" w:cs="Times New Roman CYR"/>
                <w:b/>
                <w:bCs/>
                <w:lang w:bidi="ar-SA"/>
              </w:rPr>
            </w:pPr>
            <w:r>
              <w:rPr>
                <w:rFonts w:ascii="Times New Roman CYR" w:hAnsi="Times New Roman CYR" w:cs="Times New Roman CYR"/>
                <w:b/>
                <w:bCs/>
                <w:lang w:bidi="ar-SA"/>
              </w:rPr>
              <w:t>Сельского поселения</w:t>
            </w:r>
          </w:p>
          <w:p w:rsidR="00530609" w:rsidRDefault="00530609" w:rsidP="00530609">
            <w:pPr>
              <w:jc w:val="right"/>
              <w:rPr>
                <w:rFonts w:ascii="Times New Roman CYR" w:hAnsi="Times New Roman CYR" w:cs="Times New Roman CYR"/>
                <w:b/>
                <w:bCs/>
                <w:lang w:bidi="ar-SA"/>
              </w:rPr>
            </w:pPr>
            <w:r>
              <w:rPr>
                <w:rFonts w:ascii="Times New Roman CYR" w:hAnsi="Times New Roman CYR" w:cs="Times New Roman CYR"/>
                <w:b/>
                <w:bCs/>
                <w:lang w:bidi="ar-SA"/>
              </w:rPr>
              <w:t>№44 от 28 декабря 2018</w:t>
            </w:r>
          </w:p>
          <w:p w:rsidR="00530609" w:rsidRDefault="00530609" w:rsidP="00DD32EE">
            <w:pPr>
              <w:jc w:val="center"/>
              <w:rPr>
                <w:rFonts w:ascii="Times New Roman CYR" w:hAnsi="Times New Roman CYR" w:cs="Times New Roman CYR"/>
                <w:b/>
                <w:bCs/>
                <w:lang w:bidi="ar-SA"/>
              </w:rPr>
            </w:pPr>
          </w:p>
          <w:p w:rsidR="00DD32EE" w:rsidRPr="00DD32EE" w:rsidRDefault="00DD32EE" w:rsidP="00DD32EE">
            <w:pPr>
              <w:jc w:val="center"/>
              <w:rPr>
                <w:rFonts w:ascii="Times New Roman CYR" w:hAnsi="Times New Roman CYR" w:cs="Times New Roman CYR"/>
                <w:b/>
                <w:bCs/>
                <w:lang w:bidi="ar-SA"/>
              </w:rPr>
            </w:pPr>
            <w:r w:rsidRPr="00DD32EE">
              <w:rPr>
                <w:rFonts w:ascii="Times New Roman CYR" w:hAnsi="Times New Roman CYR" w:cs="Times New Roman CYR"/>
                <w:b/>
                <w:bCs/>
                <w:lang w:bidi="ar-SA"/>
              </w:rPr>
              <w:t xml:space="preserve"> Ведомственная структура расходов местного бюджета муниципального образования Ягоднинское сельское поселение Верхнекетского района Томской области на 2019 год </w:t>
            </w:r>
          </w:p>
        </w:tc>
      </w:tr>
      <w:tr w:rsidR="00DD32EE" w:rsidRPr="00DD32EE" w:rsidTr="00530609">
        <w:trPr>
          <w:trHeight w:val="230"/>
        </w:trPr>
        <w:tc>
          <w:tcPr>
            <w:tcW w:w="51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Наименование</w:t>
            </w:r>
          </w:p>
        </w:tc>
        <w:tc>
          <w:tcPr>
            <w:tcW w:w="636" w:type="dxa"/>
            <w:vMerge w:val="restart"/>
            <w:tcBorders>
              <w:top w:val="single" w:sz="8" w:space="0" w:color="auto"/>
              <w:left w:val="single" w:sz="4" w:space="0" w:color="auto"/>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Мин</w:t>
            </w:r>
          </w:p>
        </w:tc>
        <w:tc>
          <w:tcPr>
            <w:tcW w:w="697" w:type="dxa"/>
            <w:vMerge w:val="restart"/>
            <w:tcBorders>
              <w:top w:val="single" w:sz="8" w:space="0" w:color="auto"/>
              <w:left w:val="single" w:sz="4" w:space="0" w:color="auto"/>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proofErr w:type="spellStart"/>
            <w:r w:rsidRPr="00DD32EE">
              <w:rPr>
                <w:rFonts w:ascii="Times New Roman CYR" w:hAnsi="Times New Roman CYR" w:cs="Times New Roman CYR"/>
                <w:b/>
                <w:bCs/>
                <w:sz w:val="20"/>
                <w:szCs w:val="20"/>
                <w:lang w:bidi="ar-SA"/>
              </w:rPr>
              <w:t>РзПР</w:t>
            </w:r>
            <w:proofErr w:type="spellEnd"/>
          </w:p>
        </w:tc>
        <w:tc>
          <w:tcPr>
            <w:tcW w:w="13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ЦСР</w:t>
            </w:r>
          </w:p>
        </w:tc>
        <w:tc>
          <w:tcPr>
            <w:tcW w:w="516" w:type="dxa"/>
            <w:vMerge w:val="restart"/>
            <w:tcBorders>
              <w:top w:val="single" w:sz="8" w:space="0" w:color="auto"/>
              <w:left w:val="single" w:sz="4" w:space="0" w:color="auto"/>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ВР</w:t>
            </w:r>
          </w:p>
        </w:tc>
        <w:tc>
          <w:tcPr>
            <w:tcW w:w="206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Сумма</w:t>
            </w:r>
          </w:p>
        </w:tc>
      </w:tr>
      <w:tr w:rsidR="00DD32EE" w:rsidRPr="00DD32EE" w:rsidTr="00530609">
        <w:trPr>
          <w:trHeight w:val="900"/>
        </w:trPr>
        <w:tc>
          <w:tcPr>
            <w:tcW w:w="5140" w:type="dxa"/>
            <w:vMerge/>
            <w:tcBorders>
              <w:top w:val="single" w:sz="8" w:space="0" w:color="auto"/>
              <w:left w:val="single" w:sz="8" w:space="0" w:color="auto"/>
              <w:bottom w:val="single" w:sz="4" w:space="0" w:color="auto"/>
              <w:right w:val="single" w:sz="4" w:space="0" w:color="auto"/>
            </w:tcBorders>
            <w:vAlign w:val="center"/>
            <w:hideMark/>
          </w:tcPr>
          <w:p w:rsidR="00DD32EE" w:rsidRPr="00DD32EE" w:rsidRDefault="00DD32EE" w:rsidP="00DD32EE">
            <w:pPr>
              <w:rPr>
                <w:rFonts w:ascii="Times New Roman CYR" w:hAnsi="Times New Roman CYR" w:cs="Times New Roman CYR"/>
                <w:b/>
                <w:bCs/>
                <w:sz w:val="20"/>
                <w:szCs w:val="20"/>
                <w:lang w:bidi="ar-SA"/>
              </w:rPr>
            </w:pPr>
          </w:p>
        </w:tc>
        <w:tc>
          <w:tcPr>
            <w:tcW w:w="636" w:type="dxa"/>
            <w:vMerge/>
            <w:tcBorders>
              <w:top w:val="single" w:sz="8" w:space="0" w:color="auto"/>
              <w:left w:val="single" w:sz="4" w:space="0" w:color="auto"/>
              <w:bottom w:val="nil"/>
              <w:right w:val="single" w:sz="4" w:space="0" w:color="auto"/>
            </w:tcBorders>
            <w:vAlign w:val="center"/>
            <w:hideMark/>
          </w:tcPr>
          <w:p w:rsidR="00DD32EE" w:rsidRPr="00DD32EE" w:rsidRDefault="00DD32EE" w:rsidP="00DD32EE">
            <w:pPr>
              <w:rPr>
                <w:rFonts w:ascii="Times New Roman CYR" w:hAnsi="Times New Roman CYR" w:cs="Times New Roman CYR"/>
                <w:b/>
                <w:bCs/>
                <w:sz w:val="20"/>
                <w:szCs w:val="20"/>
                <w:lang w:bidi="ar-SA"/>
              </w:rPr>
            </w:pPr>
          </w:p>
        </w:tc>
        <w:tc>
          <w:tcPr>
            <w:tcW w:w="697" w:type="dxa"/>
            <w:vMerge/>
            <w:tcBorders>
              <w:top w:val="single" w:sz="8" w:space="0" w:color="auto"/>
              <w:left w:val="single" w:sz="4" w:space="0" w:color="auto"/>
              <w:bottom w:val="nil"/>
              <w:right w:val="single" w:sz="4" w:space="0" w:color="auto"/>
            </w:tcBorders>
            <w:vAlign w:val="center"/>
            <w:hideMark/>
          </w:tcPr>
          <w:p w:rsidR="00DD32EE" w:rsidRPr="00DD32EE" w:rsidRDefault="00DD32EE" w:rsidP="00DD32EE">
            <w:pPr>
              <w:rPr>
                <w:rFonts w:ascii="Times New Roman CYR" w:hAnsi="Times New Roman CYR" w:cs="Times New Roman CYR"/>
                <w:b/>
                <w:bCs/>
                <w:sz w:val="20"/>
                <w:szCs w:val="20"/>
                <w:lang w:bidi="ar-SA"/>
              </w:rPr>
            </w:pPr>
          </w:p>
        </w:tc>
        <w:tc>
          <w:tcPr>
            <w:tcW w:w="1316" w:type="dxa"/>
            <w:vMerge/>
            <w:tcBorders>
              <w:top w:val="single" w:sz="8" w:space="0" w:color="auto"/>
              <w:left w:val="single" w:sz="4" w:space="0" w:color="auto"/>
              <w:bottom w:val="single" w:sz="4" w:space="0" w:color="auto"/>
              <w:right w:val="single" w:sz="4" w:space="0" w:color="auto"/>
            </w:tcBorders>
            <w:vAlign w:val="center"/>
            <w:hideMark/>
          </w:tcPr>
          <w:p w:rsidR="00DD32EE" w:rsidRPr="00DD32EE" w:rsidRDefault="00DD32EE" w:rsidP="00DD32EE">
            <w:pPr>
              <w:rPr>
                <w:rFonts w:ascii="Times New Roman CYR" w:hAnsi="Times New Roman CYR" w:cs="Times New Roman CYR"/>
                <w:b/>
                <w:bCs/>
                <w:sz w:val="20"/>
                <w:szCs w:val="20"/>
                <w:lang w:bidi="ar-SA"/>
              </w:rPr>
            </w:pPr>
          </w:p>
        </w:tc>
        <w:tc>
          <w:tcPr>
            <w:tcW w:w="516" w:type="dxa"/>
            <w:vMerge/>
            <w:tcBorders>
              <w:top w:val="single" w:sz="8" w:space="0" w:color="auto"/>
              <w:left w:val="single" w:sz="4" w:space="0" w:color="auto"/>
              <w:bottom w:val="nil"/>
              <w:right w:val="single" w:sz="4" w:space="0" w:color="auto"/>
            </w:tcBorders>
            <w:vAlign w:val="center"/>
            <w:hideMark/>
          </w:tcPr>
          <w:p w:rsidR="00DD32EE" w:rsidRPr="00DD32EE" w:rsidRDefault="00DD32EE" w:rsidP="00DD32EE">
            <w:pPr>
              <w:rPr>
                <w:rFonts w:ascii="Times New Roman CYR" w:hAnsi="Times New Roman CYR" w:cs="Times New Roman CYR"/>
                <w:b/>
                <w:bCs/>
                <w:sz w:val="20"/>
                <w:szCs w:val="20"/>
                <w:lang w:bidi="ar-SA"/>
              </w:rPr>
            </w:pPr>
          </w:p>
        </w:tc>
        <w:tc>
          <w:tcPr>
            <w:tcW w:w="2060" w:type="dxa"/>
            <w:vMerge/>
            <w:tcBorders>
              <w:top w:val="single" w:sz="8" w:space="0" w:color="auto"/>
              <w:left w:val="single" w:sz="4" w:space="0" w:color="auto"/>
              <w:bottom w:val="single" w:sz="4" w:space="0" w:color="auto"/>
              <w:right w:val="single" w:sz="8" w:space="0" w:color="auto"/>
            </w:tcBorders>
            <w:vAlign w:val="center"/>
            <w:hideMark/>
          </w:tcPr>
          <w:p w:rsidR="00DD32EE" w:rsidRPr="00DD32EE" w:rsidRDefault="00DD32EE" w:rsidP="00DD32EE">
            <w:pPr>
              <w:rPr>
                <w:rFonts w:ascii="Times New Roman CYR" w:hAnsi="Times New Roman CYR" w:cs="Times New Roman CYR"/>
                <w:b/>
                <w:bCs/>
                <w:sz w:val="20"/>
                <w:szCs w:val="20"/>
                <w:lang w:bidi="ar-SA"/>
              </w:rPr>
            </w:pPr>
          </w:p>
        </w:tc>
      </w:tr>
      <w:tr w:rsidR="00DD32EE" w:rsidRPr="00DD32EE" w:rsidTr="00530609">
        <w:trPr>
          <w:trHeight w:val="420"/>
        </w:trPr>
        <w:tc>
          <w:tcPr>
            <w:tcW w:w="5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В С Е Г О</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D32EE" w:rsidRPr="00DD32EE" w:rsidRDefault="00DD32EE" w:rsidP="00DD32EE">
            <w:pPr>
              <w:jc w:val="center"/>
              <w:rPr>
                <w:rFonts w:cs="Times New Roman"/>
                <w:b/>
                <w:bCs/>
                <w:sz w:val="20"/>
                <w:szCs w:val="20"/>
                <w:lang w:bidi="ar-SA"/>
              </w:rPr>
            </w:pPr>
            <w:r w:rsidRPr="00DD32EE">
              <w:rPr>
                <w:rFonts w:cs="Times New Roman"/>
                <w:b/>
                <w:bCs/>
                <w:sz w:val="20"/>
                <w:szCs w:val="20"/>
                <w:lang w:bidi="ar-SA"/>
              </w:rPr>
              <w:t>7 577,2</w:t>
            </w:r>
          </w:p>
        </w:tc>
      </w:tr>
      <w:tr w:rsidR="00DD32EE" w:rsidRPr="00DD32EE" w:rsidTr="00530609">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sz w:val="20"/>
                <w:szCs w:val="20"/>
                <w:lang w:bidi="ar-SA"/>
              </w:rPr>
            </w:pPr>
            <w:proofErr w:type="gramStart"/>
            <w:r w:rsidRPr="00DD32EE">
              <w:rPr>
                <w:rFonts w:ascii="Times New Roman CYR" w:hAnsi="Times New Roman CYR" w:cs="Times New Roman CYR"/>
                <w:b/>
                <w:bCs/>
                <w:sz w:val="20"/>
                <w:szCs w:val="20"/>
                <w:lang w:bidi="ar-SA"/>
              </w:rPr>
              <w:t>Администрация  Ягоднинского</w:t>
            </w:r>
            <w:proofErr w:type="gramEnd"/>
            <w:r w:rsidRPr="00DD32EE">
              <w:rPr>
                <w:rFonts w:ascii="Times New Roman CYR" w:hAnsi="Times New Roman CYR" w:cs="Times New Roman CYR"/>
                <w:b/>
                <w:bCs/>
                <w:sz w:val="20"/>
                <w:szCs w:val="20"/>
                <w:lang w:bidi="ar-SA"/>
              </w:rPr>
              <w:t xml:space="preserve">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cs="Times New Roman"/>
                <w:b/>
                <w:bCs/>
                <w:sz w:val="20"/>
                <w:szCs w:val="20"/>
                <w:lang w:bidi="ar-SA"/>
              </w:rPr>
            </w:pPr>
            <w:r w:rsidRPr="00DD32EE">
              <w:rPr>
                <w:rFonts w:cs="Times New Roman"/>
                <w:b/>
                <w:bCs/>
                <w:sz w:val="20"/>
                <w:szCs w:val="20"/>
                <w:lang w:bidi="ar-SA"/>
              </w:rPr>
              <w:t>7 577,2</w:t>
            </w:r>
          </w:p>
        </w:tc>
      </w:tr>
      <w:tr w:rsidR="00DD32EE" w:rsidRPr="00DD32EE" w:rsidTr="00530609">
        <w:trPr>
          <w:trHeight w:val="270"/>
        </w:trPr>
        <w:tc>
          <w:tcPr>
            <w:tcW w:w="5140" w:type="dxa"/>
            <w:tcBorders>
              <w:top w:val="nil"/>
              <w:left w:val="single" w:sz="4" w:space="0" w:color="auto"/>
              <w:bottom w:val="nil"/>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Общегосударственные вопросы</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0100</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nil"/>
              <w:left w:val="single" w:sz="4" w:space="0" w:color="auto"/>
              <w:bottom w:val="nil"/>
              <w:right w:val="single" w:sz="4" w:space="0" w:color="auto"/>
            </w:tcBorders>
            <w:shd w:val="clear" w:color="auto" w:fill="auto"/>
            <w:noWrap/>
            <w:vAlign w:val="center"/>
            <w:hideMark/>
          </w:tcPr>
          <w:p w:rsidR="00DD32EE" w:rsidRPr="00DD32EE" w:rsidRDefault="00DD32EE" w:rsidP="00DD32EE">
            <w:pPr>
              <w:jc w:val="center"/>
              <w:rPr>
                <w:rFonts w:cs="Times New Roman"/>
                <w:b/>
                <w:bCs/>
                <w:sz w:val="20"/>
                <w:szCs w:val="20"/>
                <w:lang w:bidi="ar-SA"/>
              </w:rPr>
            </w:pPr>
            <w:r w:rsidRPr="00DD32EE">
              <w:rPr>
                <w:rFonts w:cs="Times New Roman"/>
                <w:b/>
                <w:bCs/>
                <w:sz w:val="20"/>
                <w:szCs w:val="20"/>
                <w:lang w:bidi="ar-SA"/>
              </w:rPr>
              <w:t>4 421,0</w:t>
            </w:r>
          </w:p>
        </w:tc>
      </w:tr>
      <w:tr w:rsidR="00DD32EE" w:rsidRPr="00DD32EE" w:rsidTr="00530609">
        <w:trPr>
          <w:trHeight w:val="675"/>
        </w:trPr>
        <w:tc>
          <w:tcPr>
            <w:tcW w:w="5140" w:type="dxa"/>
            <w:tcBorders>
              <w:top w:val="single" w:sz="8" w:space="0" w:color="auto"/>
              <w:left w:val="single" w:sz="8" w:space="0" w:color="auto"/>
              <w:bottom w:val="single" w:sz="8" w:space="0" w:color="auto"/>
              <w:right w:val="nil"/>
            </w:tcBorders>
            <w:shd w:val="clear" w:color="auto" w:fill="auto"/>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63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0102</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D32EE" w:rsidRPr="00DD32EE" w:rsidRDefault="00DD32EE" w:rsidP="00DD32EE">
            <w:pPr>
              <w:jc w:val="center"/>
              <w:rPr>
                <w:rFonts w:cs="Times New Roman"/>
                <w:b/>
                <w:bCs/>
                <w:sz w:val="20"/>
                <w:szCs w:val="20"/>
                <w:lang w:bidi="ar-SA"/>
              </w:rPr>
            </w:pPr>
            <w:r w:rsidRPr="00DD32EE">
              <w:rPr>
                <w:rFonts w:cs="Times New Roman"/>
                <w:b/>
                <w:bCs/>
                <w:sz w:val="20"/>
                <w:szCs w:val="20"/>
                <w:lang w:bidi="ar-SA"/>
              </w:rPr>
              <w:t>520,3</w:t>
            </w:r>
          </w:p>
        </w:tc>
      </w:tr>
      <w:tr w:rsidR="00DD32EE" w:rsidRPr="00DD32EE" w:rsidTr="00530609">
        <w:trPr>
          <w:trHeight w:val="60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Руководство и управление в сфере установленных функций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0102</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0020000000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520,3</w:t>
            </w:r>
          </w:p>
        </w:tc>
      </w:tr>
      <w:tr w:rsidR="00DD32EE" w:rsidRPr="00DD32EE" w:rsidTr="00530609">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Аппарат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0102</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520,3</w:t>
            </w:r>
          </w:p>
        </w:tc>
      </w:tr>
      <w:tr w:rsidR="00DD32EE" w:rsidRPr="00DD32EE" w:rsidTr="00530609">
        <w:trPr>
          <w:trHeight w:val="69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Выполнение функций органами местного самоуправления за счет средств местного бюджета</w:t>
            </w:r>
          </w:p>
        </w:tc>
        <w:tc>
          <w:tcPr>
            <w:tcW w:w="636" w:type="dxa"/>
            <w:tcBorders>
              <w:top w:val="nil"/>
              <w:left w:val="nil"/>
              <w:bottom w:val="single" w:sz="4" w:space="0" w:color="auto"/>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904</w:t>
            </w:r>
          </w:p>
        </w:tc>
        <w:tc>
          <w:tcPr>
            <w:tcW w:w="697" w:type="dxa"/>
            <w:tcBorders>
              <w:top w:val="nil"/>
              <w:left w:val="nil"/>
              <w:bottom w:val="single" w:sz="4" w:space="0" w:color="auto"/>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0102</w:t>
            </w:r>
          </w:p>
        </w:tc>
        <w:tc>
          <w:tcPr>
            <w:tcW w:w="1316" w:type="dxa"/>
            <w:tcBorders>
              <w:top w:val="nil"/>
              <w:left w:val="nil"/>
              <w:bottom w:val="single" w:sz="4" w:space="0" w:color="auto"/>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520,3</w:t>
            </w:r>
          </w:p>
        </w:tc>
      </w:tr>
      <w:tr w:rsidR="00DD32EE" w:rsidRPr="00DD32EE" w:rsidTr="00530609">
        <w:trPr>
          <w:trHeight w:val="108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0102</w:t>
            </w:r>
          </w:p>
        </w:tc>
        <w:tc>
          <w:tcPr>
            <w:tcW w:w="1316" w:type="dxa"/>
            <w:tcBorders>
              <w:top w:val="nil"/>
              <w:left w:val="nil"/>
              <w:bottom w:val="single" w:sz="4" w:space="0" w:color="auto"/>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100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520,3</w:t>
            </w:r>
          </w:p>
        </w:tc>
      </w:tr>
      <w:tr w:rsidR="00DD32EE" w:rsidRPr="00DD32EE" w:rsidTr="00530609">
        <w:trPr>
          <w:trHeight w:val="675"/>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Расходы на выплаты персоналу государственных (муниципальных) органов</w:t>
            </w:r>
          </w:p>
        </w:tc>
        <w:tc>
          <w:tcPr>
            <w:tcW w:w="636" w:type="dxa"/>
            <w:tcBorders>
              <w:top w:val="nil"/>
              <w:left w:val="nil"/>
              <w:bottom w:val="nil"/>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0102</w:t>
            </w:r>
          </w:p>
        </w:tc>
        <w:tc>
          <w:tcPr>
            <w:tcW w:w="1316" w:type="dxa"/>
            <w:tcBorders>
              <w:top w:val="nil"/>
              <w:left w:val="nil"/>
              <w:bottom w:val="nil"/>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0020400300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120</w:t>
            </w:r>
          </w:p>
        </w:tc>
        <w:tc>
          <w:tcPr>
            <w:tcW w:w="2060" w:type="dxa"/>
            <w:tcBorders>
              <w:top w:val="nil"/>
              <w:left w:val="single" w:sz="4" w:space="0" w:color="auto"/>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520,3</w:t>
            </w:r>
          </w:p>
        </w:tc>
      </w:tr>
      <w:tr w:rsidR="00DD32EE" w:rsidRPr="00DD32EE" w:rsidTr="00530609">
        <w:trPr>
          <w:trHeight w:val="1050"/>
        </w:trPr>
        <w:tc>
          <w:tcPr>
            <w:tcW w:w="51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0104</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8" w:space="0" w:color="auto"/>
              <w:left w:val="nil"/>
              <w:bottom w:val="single" w:sz="8" w:space="0" w:color="auto"/>
              <w:right w:val="single" w:sz="8"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3 582,1</w:t>
            </w:r>
          </w:p>
        </w:tc>
      </w:tr>
      <w:tr w:rsidR="00DD32EE" w:rsidRPr="00DD32EE" w:rsidTr="00530609">
        <w:trPr>
          <w:trHeight w:val="69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Руководство и управление в сфере установленных функций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0020000000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3 582,1</w:t>
            </w:r>
          </w:p>
        </w:tc>
      </w:tr>
      <w:tr w:rsidR="00DD32EE" w:rsidRPr="00DD32EE" w:rsidTr="00530609">
        <w:trPr>
          <w:trHeight w:val="43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Аппарат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3 582,1</w:t>
            </w:r>
          </w:p>
        </w:tc>
      </w:tr>
      <w:tr w:rsidR="00DD32EE" w:rsidRPr="00DD32EE" w:rsidTr="00530609">
        <w:trPr>
          <w:trHeight w:val="57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Выполнение функций органами местного самоуправления за счет средств местного бюджета</w:t>
            </w:r>
          </w:p>
        </w:tc>
        <w:tc>
          <w:tcPr>
            <w:tcW w:w="636" w:type="dxa"/>
            <w:tcBorders>
              <w:top w:val="nil"/>
              <w:left w:val="nil"/>
              <w:bottom w:val="single" w:sz="4" w:space="0" w:color="auto"/>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904</w:t>
            </w:r>
          </w:p>
        </w:tc>
        <w:tc>
          <w:tcPr>
            <w:tcW w:w="697" w:type="dxa"/>
            <w:tcBorders>
              <w:top w:val="nil"/>
              <w:left w:val="nil"/>
              <w:bottom w:val="single" w:sz="4" w:space="0" w:color="auto"/>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3 582,1</w:t>
            </w:r>
          </w:p>
        </w:tc>
      </w:tr>
      <w:tr w:rsidR="00DD32EE" w:rsidRPr="00DD32EE" w:rsidTr="00530609">
        <w:trPr>
          <w:trHeight w:val="106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100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2 651,9</w:t>
            </w:r>
          </w:p>
        </w:tc>
      </w:tr>
      <w:tr w:rsidR="00DD32EE" w:rsidRPr="00DD32EE" w:rsidTr="00530609">
        <w:trPr>
          <w:trHeight w:val="63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Расходы на выплаты персоналу государственных (муниципальных) органов</w:t>
            </w:r>
          </w:p>
        </w:tc>
        <w:tc>
          <w:tcPr>
            <w:tcW w:w="636" w:type="dxa"/>
            <w:tcBorders>
              <w:top w:val="nil"/>
              <w:left w:val="nil"/>
              <w:bottom w:val="single" w:sz="4" w:space="0" w:color="auto"/>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120</w:t>
            </w:r>
          </w:p>
        </w:tc>
        <w:tc>
          <w:tcPr>
            <w:tcW w:w="2060" w:type="dxa"/>
            <w:tcBorders>
              <w:top w:val="nil"/>
              <w:left w:val="nil"/>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2 651,9</w:t>
            </w:r>
          </w:p>
        </w:tc>
      </w:tr>
      <w:tr w:rsidR="00DD32EE" w:rsidRPr="00DD32EE" w:rsidTr="00530609">
        <w:trPr>
          <w:trHeight w:val="61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928,9</w:t>
            </w:r>
          </w:p>
        </w:tc>
      </w:tr>
      <w:tr w:rsidR="00DD32EE" w:rsidRPr="00DD32EE" w:rsidTr="00530609">
        <w:trPr>
          <w:trHeight w:val="52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nil"/>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928,9</w:t>
            </w:r>
          </w:p>
        </w:tc>
      </w:tr>
      <w:tr w:rsidR="00DD32EE" w:rsidRPr="00DD32EE" w:rsidTr="00530609">
        <w:trPr>
          <w:trHeight w:val="39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800</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1,3</w:t>
            </w:r>
          </w:p>
        </w:tc>
      </w:tr>
      <w:tr w:rsidR="00DD32EE" w:rsidRPr="00DD32EE" w:rsidTr="00530609">
        <w:trPr>
          <w:trHeight w:val="405"/>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Уплата налогов, сборов и иных платежей</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0104</w:t>
            </w:r>
          </w:p>
        </w:tc>
        <w:tc>
          <w:tcPr>
            <w:tcW w:w="1316" w:type="dxa"/>
            <w:tcBorders>
              <w:top w:val="nil"/>
              <w:left w:val="nil"/>
              <w:bottom w:val="nil"/>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0020400300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850</w:t>
            </w:r>
          </w:p>
        </w:tc>
        <w:tc>
          <w:tcPr>
            <w:tcW w:w="2060" w:type="dxa"/>
            <w:tcBorders>
              <w:top w:val="nil"/>
              <w:left w:val="nil"/>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1,3</w:t>
            </w:r>
          </w:p>
        </w:tc>
      </w:tr>
      <w:tr w:rsidR="00DD32EE" w:rsidRPr="00DD32EE" w:rsidTr="00530609">
        <w:trPr>
          <w:trHeight w:val="405"/>
        </w:trPr>
        <w:tc>
          <w:tcPr>
            <w:tcW w:w="51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Обеспечение проведения выборов и референдумов</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0107</w:t>
            </w:r>
          </w:p>
        </w:tc>
        <w:tc>
          <w:tcPr>
            <w:tcW w:w="1316" w:type="dxa"/>
            <w:tcBorders>
              <w:top w:val="single" w:sz="8" w:space="0" w:color="auto"/>
              <w:left w:val="nil"/>
              <w:bottom w:val="single" w:sz="8" w:space="0" w:color="auto"/>
              <w:right w:val="single" w:sz="4" w:space="0" w:color="auto"/>
            </w:tcBorders>
            <w:shd w:val="clear" w:color="000000" w:fill="FFFFFF"/>
            <w:vAlign w:val="center"/>
            <w:hideMark/>
          </w:tcPr>
          <w:p w:rsidR="00DD32EE" w:rsidRPr="00DD32EE" w:rsidRDefault="00DD32EE" w:rsidP="00DD32EE">
            <w:pPr>
              <w:jc w:val="center"/>
              <w:rPr>
                <w:rFonts w:cs="Times New Roman"/>
                <w:b/>
                <w:bCs/>
                <w:sz w:val="20"/>
                <w:szCs w:val="20"/>
                <w:lang w:bidi="ar-SA"/>
              </w:rPr>
            </w:pPr>
            <w:r w:rsidRPr="00DD32EE">
              <w:rPr>
                <w:rFonts w:cs="Times New Roman"/>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8" w:space="0" w:color="auto"/>
              <w:left w:val="nil"/>
              <w:bottom w:val="single" w:sz="8" w:space="0" w:color="auto"/>
              <w:right w:val="single" w:sz="8"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15,4</w:t>
            </w:r>
          </w:p>
        </w:tc>
      </w:tr>
      <w:tr w:rsidR="00DD32EE" w:rsidRPr="00DD32EE" w:rsidTr="00530609">
        <w:trPr>
          <w:trHeight w:val="40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Проведение выборов и референдумов</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0107</w:t>
            </w:r>
          </w:p>
        </w:tc>
        <w:tc>
          <w:tcPr>
            <w:tcW w:w="1316" w:type="dxa"/>
            <w:tcBorders>
              <w:top w:val="nil"/>
              <w:left w:val="nil"/>
              <w:bottom w:val="single" w:sz="4" w:space="0" w:color="auto"/>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0030000000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15,4</w:t>
            </w:r>
          </w:p>
        </w:tc>
      </w:tr>
      <w:tr w:rsidR="00DD32EE" w:rsidRPr="00DD32EE" w:rsidTr="00530609">
        <w:trPr>
          <w:trHeight w:val="52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lastRenderedPageBreak/>
              <w:t xml:space="preserve"> - проведение выборов депутатов Советов городского, сельских поселений</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0107</w:t>
            </w:r>
          </w:p>
        </w:tc>
        <w:tc>
          <w:tcPr>
            <w:tcW w:w="1316" w:type="dxa"/>
            <w:tcBorders>
              <w:top w:val="nil"/>
              <w:left w:val="nil"/>
              <w:bottom w:val="single" w:sz="4" w:space="0" w:color="auto"/>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0030000030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15,4</w:t>
            </w:r>
          </w:p>
        </w:tc>
      </w:tr>
      <w:tr w:rsidR="00DD32EE" w:rsidRPr="00DD32EE" w:rsidTr="00530609">
        <w:trPr>
          <w:trHeight w:val="40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0107</w:t>
            </w:r>
          </w:p>
        </w:tc>
        <w:tc>
          <w:tcPr>
            <w:tcW w:w="1316" w:type="dxa"/>
            <w:tcBorders>
              <w:top w:val="nil"/>
              <w:left w:val="nil"/>
              <w:bottom w:val="single" w:sz="4" w:space="0" w:color="auto"/>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0030000030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800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15,4</w:t>
            </w:r>
          </w:p>
        </w:tc>
      </w:tr>
      <w:tr w:rsidR="00DD32EE" w:rsidRPr="00DD32EE" w:rsidTr="00530609">
        <w:trPr>
          <w:trHeight w:val="405"/>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Специальные расходы</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0107</w:t>
            </w:r>
          </w:p>
        </w:tc>
        <w:tc>
          <w:tcPr>
            <w:tcW w:w="1316" w:type="dxa"/>
            <w:tcBorders>
              <w:top w:val="nil"/>
              <w:left w:val="nil"/>
              <w:bottom w:val="nil"/>
              <w:right w:val="single" w:sz="4" w:space="0" w:color="auto"/>
            </w:tcBorders>
            <w:shd w:val="clear" w:color="000000" w:fill="FFFFFF"/>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0030000030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880</w:t>
            </w:r>
          </w:p>
        </w:tc>
        <w:tc>
          <w:tcPr>
            <w:tcW w:w="2060" w:type="dxa"/>
            <w:tcBorders>
              <w:top w:val="nil"/>
              <w:left w:val="nil"/>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15,4</w:t>
            </w:r>
          </w:p>
        </w:tc>
      </w:tr>
      <w:tr w:rsidR="00DD32EE" w:rsidRPr="00DD32EE" w:rsidTr="00530609">
        <w:trPr>
          <w:trHeight w:val="375"/>
        </w:trPr>
        <w:tc>
          <w:tcPr>
            <w:tcW w:w="5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Резервные фонды</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0111</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8" w:space="0" w:color="auto"/>
              <w:left w:val="nil"/>
              <w:bottom w:val="single" w:sz="8" w:space="0" w:color="auto"/>
              <w:right w:val="single" w:sz="8"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27,9</w:t>
            </w:r>
          </w:p>
        </w:tc>
      </w:tr>
      <w:tr w:rsidR="00DD32EE" w:rsidRPr="00DD32EE" w:rsidTr="00530609">
        <w:trPr>
          <w:trHeight w:val="3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Резервные фонды</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0070000000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27,9</w:t>
            </w:r>
          </w:p>
        </w:tc>
      </w:tr>
      <w:tr w:rsidR="00DD32EE" w:rsidRPr="00DD32EE" w:rsidTr="00530609">
        <w:trPr>
          <w:trHeight w:val="34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Резервные фонды местных администраций</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0070500000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27,9</w:t>
            </w:r>
          </w:p>
        </w:tc>
      </w:tr>
      <w:tr w:rsidR="00DD32EE" w:rsidRPr="00DD32EE" w:rsidTr="00530609">
        <w:trPr>
          <w:trHeight w:val="345"/>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0700500000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800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27,9</w:t>
            </w:r>
          </w:p>
        </w:tc>
      </w:tr>
      <w:tr w:rsidR="00DD32EE" w:rsidRPr="00DD32EE" w:rsidTr="00530609">
        <w:trPr>
          <w:trHeight w:val="345"/>
        </w:trPr>
        <w:tc>
          <w:tcPr>
            <w:tcW w:w="5140" w:type="dxa"/>
            <w:tcBorders>
              <w:top w:val="nil"/>
              <w:left w:val="single" w:sz="4" w:space="0" w:color="auto"/>
              <w:bottom w:val="nil"/>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Резервные средства</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0111</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0700500000</w:t>
            </w:r>
          </w:p>
        </w:tc>
        <w:tc>
          <w:tcPr>
            <w:tcW w:w="51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870</w:t>
            </w:r>
          </w:p>
        </w:tc>
        <w:tc>
          <w:tcPr>
            <w:tcW w:w="2060" w:type="dxa"/>
            <w:tcBorders>
              <w:top w:val="nil"/>
              <w:left w:val="nil"/>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27,9</w:t>
            </w:r>
          </w:p>
        </w:tc>
      </w:tr>
      <w:tr w:rsidR="00DD32EE" w:rsidRPr="00DD32EE" w:rsidTr="00530609">
        <w:trPr>
          <w:trHeight w:val="345"/>
        </w:trPr>
        <w:tc>
          <w:tcPr>
            <w:tcW w:w="5140" w:type="dxa"/>
            <w:tcBorders>
              <w:top w:val="single" w:sz="8" w:space="0" w:color="auto"/>
              <w:left w:val="single" w:sz="8" w:space="0" w:color="auto"/>
              <w:bottom w:val="nil"/>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Другие общегосударственные вопросы</w:t>
            </w:r>
          </w:p>
        </w:tc>
        <w:tc>
          <w:tcPr>
            <w:tcW w:w="636" w:type="dxa"/>
            <w:tcBorders>
              <w:top w:val="single" w:sz="8"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0113</w:t>
            </w:r>
          </w:p>
        </w:tc>
        <w:tc>
          <w:tcPr>
            <w:tcW w:w="1316" w:type="dxa"/>
            <w:tcBorders>
              <w:top w:val="single" w:sz="8"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516" w:type="dxa"/>
            <w:tcBorders>
              <w:top w:val="single" w:sz="8"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8" w:space="0" w:color="auto"/>
              <w:left w:val="single" w:sz="4" w:space="0" w:color="auto"/>
              <w:bottom w:val="nil"/>
              <w:right w:val="single" w:sz="8"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275,3</w:t>
            </w:r>
          </w:p>
        </w:tc>
      </w:tr>
      <w:tr w:rsidR="00DD32EE" w:rsidRPr="00DD32EE" w:rsidTr="00530609">
        <w:trPr>
          <w:trHeight w:val="345"/>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ИМБТ из резервного фонда финансирования непредвиденных расходов Администрации Верхнекетского района</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0070500010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17,3</w:t>
            </w:r>
          </w:p>
        </w:tc>
      </w:tr>
      <w:tr w:rsidR="00DD32EE" w:rsidRPr="00DD32EE" w:rsidTr="00530609">
        <w:trPr>
          <w:trHeight w:val="34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Прочая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0070500010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200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17,3</w:t>
            </w:r>
          </w:p>
        </w:tc>
      </w:tr>
      <w:tr w:rsidR="00DD32EE" w:rsidRPr="00DD32EE" w:rsidTr="00530609">
        <w:trPr>
          <w:trHeight w:val="34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0070500010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240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17,3</w:t>
            </w:r>
          </w:p>
        </w:tc>
      </w:tr>
      <w:tr w:rsidR="00DD32EE" w:rsidRPr="00DD32EE" w:rsidTr="00530609">
        <w:trPr>
          <w:trHeight w:val="87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Резервные фонды Администрации Верхнекетского района по предупреждению и ликвидации ЧС и последствий стихийных бедствий</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0070500020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118,6</w:t>
            </w:r>
          </w:p>
        </w:tc>
      </w:tr>
      <w:tr w:rsidR="00DD32EE" w:rsidRPr="00DD32EE" w:rsidTr="00530609">
        <w:trPr>
          <w:trHeight w:val="615"/>
        </w:trPr>
        <w:tc>
          <w:tcPr>
            <w:tcW w:w="5140" w:type="dxa"/>
            <w:tcBorders>
              <w:top w:val="nil"/>
              <w:left w:val="single" w:sz="4" w:space="0" w:color="auto"/>
              <w:bottom w:val="nil"/>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Прочая закупка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0113</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0070500020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nil"/>
              <w:left w:val="nil"/>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118,6</w:t>
            </w:r>
          </w:p>
        </w:tc>
      </w:tr>
      <w:tr w:rsidR="00DD32EE" w:rsidRPr="00DD32EE" w:rsidTr="00530609">
        <w:trPr>
          <w:trHeight w:val="615"/>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0070500020</w:t>
            </w:r>
          </w:p>
        </w:tc>
        <w:tc>
          <w:tcPr>
            <w:tcW w:w="51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single" w:sz="4" w:space="0" w:color="auto"/>
              <w:left w:val="nil"/>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118,6</w:t>
            </w:r>
          </w:p>
        </w:tc>
      </w:tr>
      <w:tr w:rsidR="00DD32EE" w:rsidRPr="00DD32EE" w:rsidTr="00530609">
        <w:trPr>
          <w:trHeight w:val="525"/>
        </w:trPr>
        <w:tc>
          <w:tcPr>
            <w:tcW w:w="5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Реализация иных функций органов местного самоуправления</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0113</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0090000000</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139,4</w:t>
            </w:r>
          </w:p>
        </w:tc>
      </w:tr>
      <w:tr w:rsidR="00DD32EE" w:rsidRPr="00DD32EE" w:rsidTr="00530609">
        <w:trPr>
          <w:trHeight w:val="58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0090200000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35,7</w:t>
            </w:r>
          </w:p>
        </w:tc>
      </w:tr>
      <w:tr w:rsidR="00DD32EE" w:rsidRPr="00DD32EE" w:rsidTr="00530609">
        <w:trPr>
          <w:trHeight w:val="52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0090200000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35,7</w:t>
            </w:r>
          </w:p>
        </w:tc>
      </w:tr>
      <w:tr w:rsidR="00DD32EE" w:rsidRPr="00DD32EE" w:rsidTr="00530609">
        <w:trPr>
          <w:trHeight w:val="585"/>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0113</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0090200000</w:t>
            </w:r>
          </w:p>
        </w:tc>
        <w:tc>
          <w:tcPr>
            <w:tcW w:w="51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35,7</w:t>
            </w:r>
          </w:p>
        </w:tc>
      </w:tr>
      <w:tr w:rsidR="00DD32EE" w:rsidRPr="00DD32EE" w:rsidTr="00530609">
        <w:trPr>
          <w:trHeight w:val="435"/>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Иные бюджетные ассигнования</w:t>
            </w:r>
          </w:p>
        </w:tc>
        <w:tc>
          <w:tcPr>
            <w:tcW w:w="63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0113</w:t>
            </w:r>
          </w:p>
        </w:tc>
        <w:tc>
          <w:tcPr>
            <w:tcW w:w="131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0090200000</w:t>
            </w:r>
          </w:p>
        </w:tc>
        <w:tc>
          <w:tcPr>
            <w:tcW w:w="51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800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8,7</w:t>
            </w:r>
          </w:p>
        </w:tc>
      </w:tr>
      <w:tr w:rsidR="00DD32EE" w:rsidRPr="00DD32EE" w:rsidTr="00530609">
        <w:trPr>
          <w:trHeight w:val="420"/>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Уплата налогов, сборов и иных платежей</w:t>
            </w:r>
          </w:p>
        </w:tc>
        <w:tc>
          <w:tcPr>
            <w:tcW w:w="63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0113</w:t>
            </w:r>
          </w:p>
        </w:tc>
        <w:tc>
          <w:tcPr>
            <w:tcW w:w="131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0090200000</w:t>
            </w:r>
          </w:p>
        </w:tc>
        <w:tc>
          <w:tcPr>
            <w:tcW w:w="51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850</w:t>
            </w:r>
          </w:p>
        </w:tc>
        <w:tc>
          <w:tcPr>
            <w:tcW w:w="2060" w:type="dxa"/>
            <w:tcBorders>
              <w:top w:val="nil"/>
              <w:left w:val="single" w:sz="4" w:space="0" w:color="auto"/>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8,7</w:t>
            </w:r>
          </w:p>
        </w:tc>
      </w:tr>
      <w:tr w:rsidR="00DD32EE" w:rsidRPr="00DD32EE" w:rsidTr="00530609">
        <w:trPr>
          <w:trHeight w:val="525"/>
        </w:trPr>
        <w:tc>
          <w:tcPr>
            <w:tcW w:w="514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Выполнение других обязательств муниципального образования</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0113</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0090300000</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95,0</w:t>
            </w:r>
          </w:p>
        </w:tc>
      </w:tr>
      <w:tr w:rsidR="00DD32EE" w:rsidRPr="00DD32EE" w:rsidTr="00530609">
        <w:trPr>
          <w:trHeight w:val="76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0113</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0090300030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4,3</w:t>
            </w:r>
          </w:p>
        </w:tc>
      </w:tr>
      <w:tr w:rsidR="00DD32EE" w:rsidRPr="00DD32EE" w:rsidTr="00530609">
        <w:trPr>
          <w:trHeight w:val="64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DD32EE" w:rsidRPr="00DD32EE" w:rsidRDefault="00DD32EE" w:rsidP="00DD32EE">
            <w:pPr>
              <w:rPr>
                <w:rFonts w:cs="Times New Roman"/>
                <w:sz w:val="20"/>
                <w:szCs w:val="20"/>
                <w:lang w:bidi="ar-SA"/>
              </w:rPr>
            </w:pPr>
            <w:r w:rsidRPr="00DD32EE">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0113</w:t>
            </w:r>
          </w:p>
        </w:tc>
        <w:tc>
          <w:tcPr>
            <w:tcW w:w="131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0090300030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4,3</w:t>
            </w:r>
          </w:p>
        </w:tc>
      </w:tr>
      <w:tr w:rsidR="00DD32EE" w:rsidRPr="00DD32EE" w:rsidTr="00530609">
        <w:trPr>
          <w:trHeight w:val="645"/>
        </w:trPr>
        <w:tc>
          <w:tcPr>
            <w:tcW w:w="5140" w:type="dxa"/>
            <w:tcBorders>
              <w:top w:val="nil"/>
              <w:left w:val="single" w:sz="4" w:space="0" w:color="auto"/>
              <w:bottom w:val="nil"/>
              <w:right w:val="single" w:sz="4" w:space="0" w:color="auto"/>
            </w:tcBorders>
            <w:shd w:val="clear" w:color="000000" w:fill="FFFFFF"/>
            <w:vAlign w:val="bottom"/>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0113</w:t>
            </w:r>
          </w:p>
        </w:tc>
        <w:tc>
          <w:tcPr>
            <w:tcW w:w="131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0090300030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4,3</w:t>
            </w:r>
          </w:p>
        </w:tc>
      </w:tr>
      <w:tr w:rsidR="00DD32EE" w:rsidRPr="00DD32EE" w:rsidTr="00530609">
        <w:trPr>
          <w:trHeight w:val="585"/>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Расходы на оплату электроэнергии по оборудованию для сотовой связи GSM</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0090300080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84,8</w:t>
            </w:r>
          </w:p>
        </w:tc>
      </w:tr>
      <w:tr w:rsidR="00DD32EE" w:rsidRPr="00DD32EE" w:rsidTr="00530609">
        <w:trPr>
          <w:trHeight w:val="58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0090300080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84,8</w:t>
            </w:r>
          </w:p>
        </w:tc>
      </w:tr>
      <w:tr w:rsidR="00DD32EE" w:rsidRPr="00DD32EE" w:rsidTr="00530609">
        <w:trPr>
          <w:trHeight w:val="585"/>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0090300080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84,8</w:t>
            </w:r>
          </w:p>
        </w:tc>
      </w:tr>
      <w:tr w:rsidR="00DD32EE" w:rsidRPr="00DD32EE" w:rsidTr="00530609">
        <w:trPr>
          <w:trHeight w:val="585"/>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Выполнение других обязательств муниципального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0090300000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5,9</w:t>
            </w:r>
          </w:p>
        </w:tc>
      </w:tr>
      <w:tr w:rsidR="00DD32EE" w:rsidRPr="00DD32EE" w:rsidTr="00530609">
        <w:trPr>
          <w:trHeight w:val="78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lastRenderedPageBreak/>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0090300300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5,9</w:t>
            </w:r>
          </w:p>
        </w:tc>
      </w:tr>
      <w:tr w:rsidR="00DD32EE" w:rsidRPr="00DD32EE" w:rsidTr="00530609">
        <w:trPr>
          <w:trHeight w:val="58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0090300300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5,9</w:t>
            </w:r>
          </w:p>
        </w:tc>
      </w:tr>
      <w:tr w:rsidR="00DD32EE" w:rsidRPr="00DD32EE" w:rsidTr="00530609">
        <w:trPr>
          <w:trHeight w:val="585"/>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0113</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0090300300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single" w:sz="4" w:space="0" w:color="auto"/>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5,9</w:t>
            </w:r>
          </w:p>
        </w:tc>
      </w:tr>
      <w:tr w:rsidR="00DD32EE" w:rsidRPr="00DD32EE" w:rsidTr="00530609">
        <w:trPr>
          <w:trHeight w:val="300"/>
        </w:trPr>
        <w:tc>
          <w:tcPr>
            <w:tcW w:w="5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Национальная оборона</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0200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153,7</w:t>
            </w:r>
          </w:p>
        </w:tc>
      </w:tr>
      <w:tr w:rsidR="00DD32EE" w:rsidRPr="00DD32EE" w:rsidTr="00530609">
        <w:trPr>
          <w:trHeight w:val="40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Мобилизационная и вневойсковая подготовка</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153,7</w:t>
            </w:r>
          </w:p>
        </w:tc>
      </w:tr>
      <w:tr w:rsidR="00DD32EE" w:rsidRPr="00DD32EE" w:rsidTr="00530609">
        <w:trPr>
          <w:trHeight w:val="10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2100000000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153,7</w:t>
            </w:r>
          </w:p>
        </w:tc>
      </w:tr>
      <w:tr w:rsidR="00DD32EE" w:rsidRPr="00DD32EE" w:rsidTr="00530609">
        <w:trPr>
          <w:trHeight w:val="57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Подпрограмма "Совершенствование межбюджетных отношений в Томской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2120000000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153,7</w:t>
            </w:r>
          </w:p>
        </w:tc>
      </w:tr>
      <w:tr w:rsidR="00DD32EE" w:rsidRPr="00DD32EE" w:rsidTr="00530609">
        <w:trPr>
          <w:trHeight w:val="153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2128100000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153,7</w:t>
            </w:r>
          </w:p>
        </w:tc>
      </w:tr>
      <w:tr w:rsidR="00DD32EE" w:rsidRPr="00DD32EE" w:rsidTr="00530609">
        <w:trPr>
          <w:trHeight w:val="57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153,7</w:t>
            </w:r>
          </w:p>
        </w:tc>
      </w:tr>
      <w:tr w:rsidR="00DD32EE" w:rsidRPr="00DD32EE" w:rsidTr="00530609">
        <w:trPr>
          <w:trHeight w:val="132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100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141,4</w:t>
            </w:r>
          </w:p>
        </w:tc>
      </w:tr>
      <w:tr w:rsidR="00DD32EE" w:rsidRPr="00DD32EE" w:rsidTr="00530609">
        <w:trPr>
          <w:trHeight w:val="525"/>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Расходы на выплаты персоналу государственных (муниципальных) органов</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0203</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2128151180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120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141,4</w:t>
            </w:r>
          </w:p>
        </w:tc>
      </w:tr>
      <w:tr w:rsidR="00DD32EE" w:rsidRPr="00DD32EE" w:rsidTr="00530609">
        <w:trPr>
          <w:trHeight w:val="525"/>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0203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0090300300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200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12,3</w:t>
            </w:r>
          </w:p>
        </w:tc>
      </w:tr>
      <w:tr w:rsidR="00DD32EE" w:rsidRPr="00DD32EE" w:rsidTr="00530609">
        <w:trPr>
          <w:trHeight w:val="525"/>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0203</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0090300300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single" w:sz="4" w:space="0" w:color="auto"/>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12,3</w:t>
            </w:r>
          </w:p>
        </w:tc>
      </w:tr>
      <w:tr w:rsidR="00DD32EE" w:rsidRPr="00DD32EE" w:rsidTr="00530609">
        <w:trPr>
          <w:trHeight w:val="435"/>
        </w:trPr>
        <w:tc>
          <w:tcPr>
            <w:tcW w:w="5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Национальная экономика</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0400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984,2</w:t>
            </w:r>
          </w:p>
        </w:tc>
      </w:tr>
      <w:tr w:rsidR="00DD32EE" w:rsidRPr="00DD32EE" w:rsidTr="00530609">
        <w:trPr>
          <w:trHeight w:val="345"/>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Дорожное хозяйство (дорожные фонды)</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0409</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694,2</w:t>
            </w:r>
          </w:p>
        </w:tc>
      </w:tr>
      <w:tr w:rsidR="00DD32EE" w:rsidRPr="00DD32EE" w:rsidTr="00530609">
        <w:trPr>
          <w:trHeight w:val="4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Дорожное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3150000000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414,2</w:t>
            </w:r>
          </w:p>
        </w:tc>
      </w:tr>
      <w:tr w:rsidR="00DD32EE" w:rsidRPr="00DD32EE" w:rsidTr="00530609">
        <w:trPr>
          <w:trHeight w:val="4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Поддержка дорожного хозяйства</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0409</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3150200000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414,2</w:t>
            </w:r>
          </w:p>
        </w:tc>
      </w:tr>
      <w:tr w:rsidR="00DD32EE" w:rsidRPr="00DD32EE" w:rsidTr="00530609">
        <w:trPr>
          <w:trHeight w:val="1575"/>
        </w:trPr>
        <w:tc>
          <w:tcPr>
            <w:tcW w:w="5140" w:type="dxa"/>
            <w:tcBorders>
              <w:top w:val="nil"/>
              <w:left w:val="single" w:sz="4" w:space="0" w:color="auto"/>
              <w:bottom w:val="nil"/>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0409</w:t>
            </w:r>
          </w:p>
        </w:tc>
        <w:tc>
          <w:tcPr>
            <w:tcW w:w="131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3150200320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414,2</w:t>
            </w:r>
          </w:p>
        </w:tc>
      </w:tr>
      <w:tr w:rsidR="00DD32EE" w:rsidRPr="00DD32EE" w:rsidTr="00530609">
        <w:trPr>
          <w:trHeight w:val="615"/>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0409</w:t>
            </w:r>
          </w:p>
        </w:tc>
        <w:tc>
          <w:tcPr>
            <w:tcW w:w="131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3150200320</w:t>
            </w:r>
          </w:p>
        </w:tc>
        <w:tc>
          <w:tcPr>
            <w:tcW w:w="51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414,2</w:t>
            </w:r>
          </w:p>
        </w:tc>
      </w:tr>
      <w:tr w:rsidR="00DD32EE" w:rsidRPr="00DD32EE" w:rsidTr="00530609">
        <w:trPr>
          <w:trHeight w:val="60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0409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3150200320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single" w:sz="4" w:space="0" w:color="auto"/>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414,2</w:t>
            </w:r>
          </w:p>
        </w:tc>
      </w:tr>
      <w:tr w:rsidR="00DD32EE" w:rsidRPr="00DD32EE" w:rsidTr="00530609">
        <w:trPr>
          <w:trHeight w:val="42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Муниципальные программы</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0409</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7950000000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280,0</w:t>
            </w:r>
          </w:p>
        </w:tc>
      </w:tr>
      <w:tr w:rsidR="00DD32EE" w:rsidRPr="00DD32EE" w:rsidTr="00530609">
        <w:trPr>
          <w:trHeight w:val="55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 xml:space="preserve">Муниципальная </w:t>
            </w:r>
            <w:proofErr w:type="gramStart"/>
            <w:r w:rsidRPr="00DD32EE">
              <w:rPr>
                <w:rFonts w:cs="Times New Roman"/>
                <w:sz w:val="20"/>
                <w:szCs w:val="20"/>
                <w:lang w:bidi="ar-SA"/>
              </w:rPr>
              <w:t>программа  «</w:t>
            </w:r>
            <w:proofErr w:type="gramEnd"/>
            <w:r w:rsidRPr="00DD32EE">
              <w:rPr>
                <w:rFonts w:cs="Times New Roman"/>
                <w:sz w:val="20"/>
                <w:szCs w:val="20"/>
                <w:lang w:bidi="ar-SA"/>
              </w:rPr>
              <w:t>Развитие транспортной системы Верхнекетского района на 2016-2021 годы»</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7951700000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280,0</w:t>
            </w:r>
          </w:p>
        </w:tc>
      </w:tr>
      <w:tr w:rsidR="00DD32EE" w:rsidRPr="00DD32EE" w:rsidTr="00530609">
        <w:trPr>
          <w:trHeight w:val="205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lastRenderedPageBreak/>
              <w:t xml:space="preserve">Иные межбюджетные трансферты на реализацию мероприятий муниципальной </w:t>
            </w:r>
            <w:proofErr w:type="gramStart"/>
            <w:r w:rsidRPr="00DD32EE">
              <w:rPr>
                <w:rFonts w:cs="Times New Roman"/>
                <w:sz w:val="20"/>
                <w:szCs w:val="20"/>
                <w:lang w:bidi="ar-SA"/>
              </w:rPr>
              <w:t>программы  "</w:t>
            </w:r>
            <w:proofErr w:type="gramEnd"/>
            <w:r w:rsidRPr="00DD32EE">
              <w:rPr>
                <w:rFonts w:cs="Times New Roman"/>
                <w:sz w:val="20"/>
                <w:szCs w:val="20"/>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7951700020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280,0</w:t>
            </w:r>
          </w:p>
        </w:tc>
      </w:tr>
      <w:tr w:rsidR="00DD32EE" w:rsidRPr="00DD32EE" w:rsidTr="00530609">
        <w:trPr>
          <w:trHeight w:val="66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7951700020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280,0</w:t>
            </w:r>
          </w:p>
        </w:tc>
      </w:tr>
      <w:tr w:rsidR="00DD32EE" w:rsidRPr="00DD32EE" w:rsidTr="00530609">
        <w:trPr>
          <w:trHeight w:val="600"/>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0409</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7951700020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single" w:sz="4" w:space="0" w:color="auto"/>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280,0</w:t>
            </w:r>
          </w:p>
        </w:tc>
      </w:tr>
      <w:tr w:rsidR="00DD32EE" w:rsidRPr="00DD32EE" w:rsidTr="00530609">
        <w:trPr>
          <w:trHeight w:val="450"/>
        </w:trPr>
        <w:tc>
          <w:tcPr>
            <w:tcW w:w="51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 xml:space="preserve"> Другие вопросы в области национальной экономики</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0412</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8" w:space="0" w:color="auto"/>
              <w:left w:val="nil"/>
              <w:bottom w:val="single" w:sz="8"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290,0</w:t>
            </w:r>
          </w:p>
        </w:tc>
      </w:tr>
      <w:tr w:rsidR="00DD32EE" w:rsidRPr="00DD32EE" w:rsidTr="00530609">
        <w:trPr>
          <w:trHeight w:val="46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Муниципальные программы</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0412</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795000000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290,0</w:t>
            </w:r>
          </w:p>
        </w:tc>
      </w:tr>
      <w:tr w:rsidR="00DD32EE" w:rsidRPr="00DD32EE" w:rsidTr="00530609">
        <w:trPr>
          <w:trHeight w:val="105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 xml:space="preserve">Иные межбюджетные трансферты на реализацию мероприятий муниципальной программы "Устойчивое развитие сельских территорий Верхнекетского района до 2020 года" </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0412</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7950100000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290,0</w:t>
            </w:r>
          </w:p>
        </w:tc>
      </w:tr>
      <w:tr w:rsidR="00DD32EE" w:rsidRPr="00DD32EE" w:rsidTr="00530609">
        <w:trPr>
          <w:trHeight w:val="102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межбюджетные трансферты на реализацию мероприятий муниципальной программы "Устойчивое развитие сельских территорий Верхнекетского района до 2020 года" (внесение изменений в генеральный план поселений)</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0412</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7950100070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290,0</w:t>
            </w:r>
          </w:p>
        </w:tc>
      </w:tr>
      <w:tr w:rsidR="00DD32EE" w:rsidRPr="00DD32EE" w:rsidTr="00530609">
        <w:trPr>
          <w:trHeight w:val="60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0412</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7950100070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290,0</w:t>
            </w:r>
          </w:p>
        </w:tc>
      </w:tr>
      <w:tr w:rsidR="00DD32EE" w:rsidRPr="00DD32EE" w:rsidTr="00530609">
        <w:trPr>
          <w:trHeight w:val="600"/>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0412</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7950100070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nil"/>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290,0</w:t>
            </w:r>
          </w:p>
        </w:tc>
      </w:tr>
      <w:tr w:rsidR="00DD32EE" w:rsidRPr="00DD32EE" w:rsidTr="00530609">
        <w:trPr>
          <w:trHeight w:val="405"/>
        </w:trPr>
        <w:tc>
          <w:tcPr>
            <w:tcW w:w="5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i/>
                <w:iCs/>
                <w:sz w:val="20"/>
                <w:szCs w:val="20"/>
                <w:lang w:bidi="ar-SA"/>
              </w:rPr>
            </w:pPr>
            <w:r w:rsidRPr="00DD32EE">
              <w:rPr>
                <w:rFonts w:ascii="Times New Roman CYR" w:hAnsi="Times New Roman CYR" w:cs="Times New Roman CYR"/>
                <w:b/>
                <w:bCs/>
                <w:i/>
                <w:iCs/>
                <w:sz w:val="20"/>
                <w:szCs w:val="20"/>
                <w:lang w:bidi="ar-SA"/>
              </w:rPr>
              <w:t>Жилищно-коммунальное хозяйство</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0500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1 654,4</w:t>
            </w:r>
          </w:p>
        </w:tc>
      </w:tr>
      <w:tr w:rsidR="00DD32EE" w:rsidRPr="00DD32EE" w:rsidTr="00530609">
        <w:trPr>
          <w:trHeight w:val="4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Жилищное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0501</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i/>
                <w:iCs/>
                <w:sz w:val="20"/>
                <w:szCs w:val="20"/>
                <w:lang w:bidi="ar-SA"/>
              </w:rPr>
            </w:pPr>
            <w:r w:rsidRPr="00DD32EE">
              <w:rPr>
                <w:rFonts w:ascii="Times New Roman CYR" w:hAnsi="Times New Roman CYR" w:cs="Times New Roman CYR"/>
                <w:b/>
                <w:bCs/>
                <w:i/>
                <w:iCs/>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i/>
                <w:iCs/>
                <w:sz w:val="20"/>
                <w:szCs w:val="20"/>
                <w:lang w:bidi="ar-SA"/>
              </w:rPr>
            </w:pPr>
            <w:r w:rsidRPr="00DD32EE">
              <w:rPr>
                <w:rFonts w:ascii="Times New Roman CYR" w:hAnsi="Times New Roman CYR" w:cs="Times New Roman CYR"/>
                <w:b/>
                <w:bCs/>
                <w:i/>
                <w:iCs/>
                <w:sz w:val="20"/>
                <w:szCs w:val="20"/>
                <w:lang w:bidi="ar-SA"/>
              </w:rPr>
              <w:t>163,0</w:t>
            </w:r>
          </w:p>
        </w:tc>
      </w:tr>
      <w:tr w:rsidR="00DD32EE" w:rsidRPr="00DD32EE" w:rsidTr="00530609">
        <w:trPr>
          <w:trHeight w:val="3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Поддержка жилищного хозяйства</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0501</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3900000000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i/>
                <w:iCs/>
                <w:sz w:val="20"/>
                <w:szCs w:val="20"/>
                <w:lang w:bidi="ar-SA"/>
              </w:rPr>
            </w:pPr>
            <w:r w:rsidRPr="00DD32EE">
              <w:rPr>
                <w:rFonts w:ascii="Times New Roman CYR" w:hAnsi="Times New Roman CYR" w:cs="Times New Roman CYR"/>
                <w:b/>
                <w:bCs/>
                <w:i/>
                <w:iCs/>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i/>
                <w:iCs/>
                <w:sz w:val="20"/>
                <w:szCs w:val="20"/>
                <w:lang w:bidi="ar-SA"/>
              </w:rPr>
            </w:pPr>
            <w:r w:rsidRPr="00DD32EE">
              <w:rPr>
                <w:rFonts w:ascii="Times New Roman CYR" w:hAnsi="Times New Roman CYR" w:cs="Times New Roman CYR"/>
                <w:b/>
                <w:bCs/>
                <w:i/>
                <w:iCs/>
                <w:sz w:val="20"/>
                <w:szCs w:val="20"/>
                <w:lang w:bidi="ar-SA"/>
              </w:rPr>
              <w:t>143,0</w:t>
            </w:r>
          </w:p>
        </w:tc>
      </w:tr>
      <w:tr w:rsidR="00DD32EE" w:rsidRPr="00DD32EE" w:rsidTr="00530609">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Капитальный ремонт муниципального жилищного фонда</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3900200000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88,7</w:t>
            </w:r>
          </w:p>
        </w:tc>
      </w:tr>
      <w:tr w:rsidR="00DD32EE" w:rsidRPr="00DD32EE" w:rsidTr="00530609">
        <w:trPr>
          <w:trHeight w:val="63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 xml:space="preserve">Закупка товаров, </w:t>
            </w:r>
            <w:proofErr w:type="spellStart"/>
            <w:proofErr w:type="gramStart"/>
            <w:r w:rsidRPr="00DD32EE">
              <w:rPr>
                <w:rFonts w:cs="Times New Roman"/>
                <w:sz w:val="20"/>
                <w:szCs w:val="20"/>
                <w:lang w:bidi="ar-SA"/>
              </w:rPr>
              <w:t>работ,услуг</w:t>
            </w:r>
            <w:proofErr w:type="spellEnd"/>
            <w:proofErr w:type="gramEnd"/>
            <w:r w:rsidRPr="00DD32EE">
              <w:rPr>
                <w:rFonts w:cs="Times New Roman"/>
                <w:sz w:val="20"/>
                <w:szCs w:val="20"/>
                <w:lang w:bidi="ar-SA"/>
              </w:rPr>
              <w:t xml:space="preserve"> в целях капитального ремонта государственного (муниципального) имущества</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3900200000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88,7</w:t>
            </w:r>
          </w:p>
        </w:tc>
      </w:tr>
      <w:tr w:rsidR="00DD32EE" w:rsidRPr="00DD32EE" w:rsidTr="00530609">
        <w:trPr>
          <w:trHeight w:val="525"/>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0501</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3900200000</w:t>
            </w:r>
          </w:p>
        </w:tc>
        <w:tc>
          <w:tcPr>
            <w:tcW w:w="51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88,7</w:t>
            </w:r>
          </w:p>
        </w:tc>
      </w:tr>
      <w:tr w:rsidR="00DD32EE" w:rsidRPr="00DD32EE" w:rsidTr="00530609">
        <w:trPr>
          <w:trHeight w:val="525"/>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63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0501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3900200010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54,3</w:t>
            </w:r>
          </w:p>
        </w:tc>
      </w:tr>
      <w:tr w:rsidR="00DD32EE" w:rsidRPr="00DD32EE" w:rsidTr="00530609">
        <w:trPr>
          <w:trHeight w:val="52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 xml:space="preserve">Закупка товаров, </w:t>
            </w:r>
            <w:proofErr w:type="spellStart"/>
            <w:proofErr w:type="gramStart"/>
            <w:r w:rsidRPr="00DD32EE">
              <w:rPr>
                <w:rFonts w:cs="Times New Roman"/>
                <w:sz w:val="20"/>
                <w:szCs w:val="20"/>
                <w:lang w:bidi="ar-SA"/>
              </w:rPr>
              <w:t>работ,услуг</w:t>
            </w:r>
            <w:proofErr w:type="spellEnd"/>
            <w:proofErr w:type="gramEnd"/>
            <w:r w:rsidRPr="00DD32EE">
              <w:rPr>
                <w:rFonts w:cs="Times New Roman"/>
                <w:sz w:val="20"/>
                <w:szCs w:val="20"/>
                <w:lang w:bidi="ar-SA"/>
              </w:rPr>
              <w:t xml:space="preserve"> в целях капитального ремонта государственного (муниципального) имущества</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3900200010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54,3</w:t>
            </w:r>
          </w:p>
        </w:tc>
      </w:tr>
      <w:tr w:rsidR="00DD32EE" w:rsidRPr="00DD32EE" w:rsidTr="00530609">
        <w:trPr>
          <w:trHeight w:val="525"/>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0501</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3900200010</w:t>
            </w:r>
          </w:p>
        </w:tc>
        <w:tc>
          <w:tcPr>
            <w:tcW w:w="51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single" w:sz="4" w:space="0" w:color="auto"/>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54,3</w:t>
            </w:r>
          </w:p>
        </w:tc>
      </w:tr>
      <w:tr w:rsidR="00DD32EE" w:rsidRPr="00DD32EE" w:rsidTr="00530609">
        <w:trPr>
          <w:trHeight w:val="450"/>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Муниципальные программы</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0501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795000000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20,0</w:t>
            </w:r>
          </w:p>
        </w:tc>
      </w:tr>
      <w:tr w:rsidR="00DD32EE" w:rsidRPr="00DD32EE" w:rsidTr="00530609">
        <w:trPr>
          <w:trHeight w:val="75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Муниципальная программа "Капитальный ремонт муниципального жилищного фонда в муниципальном образовании "Верхнекетский район" на 2018-2021 годы"</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7951400000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r>
      <w:tr w:rsidR="00DD32EE" w:rsidRPr="00DD32EE" w:rsidTr="00530609">
        <w:trPr>
          <w:trHeight w:val="52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 xml:space="preserve">Закупка товаров, </w:t>
            </w:r>
            <w:proofErr w:type="spellStart"/>
            <w:proofErr w:type="gramStart"/>
            <w:r w:rsidRPr="00DD32EE">
              <w:rPr>
                <w:rFonts w:cs="Times New Roman"/>
                <w:sz w:val="20"/>
                <w:szCs w:val="20"/>
                <w:lang w:bidi="ar-SA"/>
              </w:rPr>
              <w:t>работ,услуг</w:t>
            </w:r>
            <w:proofErr w:type="spellEnd"/>
            <w:proofErr w:type="gramEnd"/>
            <w:r w:rsidRPr="00DD32EE">
              <w:rPr>
                <w:rFonts w:cs="Times New Roman"/>
                <w:sz w:val="20"/>
                <w:szCs w:val="20"/>
                <w:lang w:bidi="ar-SA"/>
              </w:rPr>
              <w:t xml:space="preserve"> в целях капитального ремонта государственного (муниципального) имущества</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7951400000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r>
      <w:tr w:rsidR="00DD32EE" w:rsidRPr="00DD32EE" w:rsidTr="00530609">
        <w:trPr>
          <w:trHeight w:val="525"/>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0501</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7951400000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nil"/>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r>
      <w:tr w:rsidR="00DD32EE" w:rsidRPr="00DD32EE" w:rsidTr="00530609">
        <w:trPr>
          <w:trHeight w:val="420"/>
        </w:trPr>
        <w:tc>
          <w:tcPr>
            <w:tcW w:w="5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Коммунальное хозяйство</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0502</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54,3</w:t>
            </w:r>
          </w:p>
        </w:tc>
      </w:tr>
      <w:tr w:rsidR="00DD32EE" w:rsidRPr="00DD32EE" w:rsidTr="00530609">
        <w:trPr>
          <w:trHeight w:val="39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Поддержка коммунального хозяйства</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3910000000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34,3</w:t>
            </w:r>
          </w:p>
        </w:tc>
      </w:tr>
      <w:tr w:rsidR="00DD32EE" w:rsidRPr="00DD32EE" w:rsidTr="00530609">
        <w:trPr>
          <w:trHeight w:val="33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Мероприятия в области коммунального хозяйства</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3910500000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34,3</w:t>
            </w:r>
          </w:p>
        </w:tc>
      </w:tr>
      <w:tr w:rsidR="00DD32EE" w:rsidRPr="00DD32EE" w:rsidTr="00530609">
        <w:trPr>
          <w:trHeight w:val="52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3910500000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34,3</w:t>
            </w:r>
          </w:p>
        </w:tc>
      </w:tr>
      <w:tr w:rsidR="00DD32EE" w:rsidRPr="00DD32EE" w:rsidTr="00530609">
        <w:trPr>
          <w:trHeight w:val="525"/>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0502</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3910500000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single" w:sz="4" w:space="0" w:color="auto"/>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34,3</w:t>
            </w:r>
          </w:p>
        </w:tc>
      </w:tr>
      <w:tr w:rsidR="00DD32EE" w:rsidRPr="00DD32EE" w:rsidTr="00530609">
        <w:trPr>
          <w:trHeight w:val="525"/>
        </w:trPr>
        <w:tc>
          <w:tcPr>
            <w:tcW w:w="51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Расходы на оплату электроэнергии по станции подготовки питьевой воды для хозяйственно-питьевых нужд</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0502</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3910500010</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8" w:space="0" w:color="auto"/>
              <w:left w:val="nil"/>
              <w:bottom w:val="single" w:sz="8" w:space="0" w:color="auto"/>
              <w:right w:val="single" w:sz="8"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14,3</w:t>
            </w:r>
          </w:p>
        </w:tc>
      </w:tr>
      <w:tr w:rsidR="00DD32EE" w:rsidRPr="00DD32EE" w:rsidTr="00530609">
        <w:trPr>
          <w:trHeight w:val="60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0502</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3910500010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14,3</w:t>
            </w:r>
          </w:p>
        </w:tc>
      </w:tr>
      <w:tr w:rsidR="00DD32EE" w:rsidRPr="00DD32EE" w:rsidTr="00530609">
        <w:trPr>
          <w:trHeight w:val="570"/>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0502</w:t>
            </w:r>
          </w:p>
        </w:tc>
        <w:tc>
          <w:tcPr>
            <w:tcW w:w="131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3910500010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nil"/>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14,3</w:t>
            </w:r>
          </w:p>
        </w:tc>
      </w:tr>
      <w:tr w:rsidR="00DD32EE" w:rsidRPr="00DD32EE" w:rsidTr="00530609">
        <w:trPr>
          <w:trHeight w:val="570"/>
        </w:trPr>
        <w:tc>
          <w:tcPr>
            <w:tcW w:w="51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Муниципальная программа "Повышение энергетической эффективности на территории Верхнекетского района Томской области до 2020 года"</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0502</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7950700000</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8" w:space="0" w:color="auto"/>
              <w:left w:val="nil"/>
              <w:bottom w:val="single" w:sz="8" w:space="0" w:color="auto"/>
              <w:right w:val="single" w:sz="8"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5,7</w:t>
            </w:r>
          </w:p>
        </w:tc>
      </w:tr>
      <w:tr w:rsidR="00DD32EE" w:rsidRPr="00DD32EE" w:rsidTr="00530609">
        <w:trPr>
          <w:trHeight w:val="57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Муниципальная программа "Повышение энергетической эффективности на территории Верхнекетского района Томской области до 2020 года"</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7950700020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5,7</w:t>
            </w:r>
          </w:p>
        </w:tc>
      </w:tr>
      <w:tr w:rsidR="00DD32EE" w:rsidRPr="00DD32EE" w:rsidTr="00530609">
        <w:trPr>
          <w:trHeight w:val="57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7950700020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single" w:sz="4" w:space="0" w:color="auto"/>
              <w:left w:val="nil"/>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5,7</w:t>
            </w:r>
          </w:p>
        </w:tc>
      </w:tr>
      <w:tr w:rsidR="00DD32EE" w:rsidRPr="00DD32EE" w:rsidTr="00530609">
        <w:trPr>
          <w:trHeight w:val="570"/>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0502</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7950700020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single" w:sz="4" w:space="0" w:color="auto"/>
              <w:left w:val="nil"/>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5,7</w:t>
            </w:r>
          </w:p>
        </w:tc>
      </w:tr>
      <w:tr w:rsidR="00DD32EE" w:rsidRPr="00DD32EE" w:rsidTr="00530609">
        <w:trPr>
          <w:trHeight w:val="405"/>
        </w:trPr>
        <w:tc>
          <w:tcPr>
            <w:tcW w:w="5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Благоустройство</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0503</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1 437,1</w:t>
            </w:r>
          </w:p>
        </w:tc>
      </w:tr>
      <w:tr w:rsidR="00DD32EE" w:rsidRPr="00DD32EE" w:rsidTr="00530609">
        <w:trPr>
          <w:trHeight w:val="840"/>
        </w:trPr>
        <w:tc>
          <w:tcPr>
            <w:tcW w:w="5140" w:type="dxa"/>
            <w:tcBorders>
              <w:top w:val="nil"/>
              <w:left w:val="single" w:sz="8" w:space="0" w:color="auto"/>
              <w:bottom w:val="single" w:sz="8"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Государственная программа "Воспроизводство и использование природных ресурсов Томской области"</w:t>
            </w:r>
          </w:p>
        </w:tc>
        <w:tc>
          <w:tcPr>
            <w:tcW w:w="636" w:type="dxa"/>
            <w:tcBorders>
              <w:top w:val="nil"/>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nil"/>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0503</w:t>
            </w:r>
          </w:p>
        </w:tc>
        <w:tc>
          <w:tcPr>
            <w:tcW w:w="1316" w:type="dxa"/>
            <w:tcBorders>
              <w:top w:val="nil"/>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1500000000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109,5</w:t>
            </w:r>
          </w:p>
        </w:tc>
      </w:tr>
      <w:tr w:rsidR="00DD32EE" w:rsidRPr="00DD32EE" w:rsidTr="00530609">
        <w:trPr>
          <w:trHeight w:val="585"/>
        </w:trPr>
        <w:tc>
          <w:tcPr>
            <w:tcW w:w="5140" w:type="dxa"/>
            <w:tcBorders>
              <w:top w:val="nil"/>
              <w:left w:val="single" w:sz="8" w:space="0" w:color="auto"/>
              <w:bottom w:val="single" w:sz="8"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Создание мест(площадок) накопления твердых коммунальных отходов (</w:t>
            </w:r>
            <w:proofErr w:type="spellStart"/>
            <w:r w:rsidRPr="00DD32EE">
              <w:rPr>
                <w:rFonts w:ascii="Times New Roman CYR" w:hAnsi="Times New Roman CYR" w:cs="Times New Roman CYR"/>
                <w:sz w:val="20"/>
                <w:szCs w:val="20"/>
                <w:lang w:bidi="ar-SA"/>
              </w:rPr>
              <w:t>софинансирование</w:t>
            </w:r>
            <w:proofErr w:type="spellEnd"/>
            <w:r w:rsidRPr="00DD32EE">
              <w:rPr>
                <w:rFonts w:ascii="Times New Roman CYR" w:hAnsi="Times New Roman CYR" w:cs="Times New Roman CYR"/>
                <w:sz w:val="20"/>
                <w:szCs w:val="20"/>
                <w:lang w:bidi="ar-SA"/>
              </w:rPr>
              <w:t>)</w:t>
            </w:r>
          </w:p>
        </w:tc>
        <w:tc>
          <w:tcPr>
            <w:tcW w:w="636" w:type="dxa"/>
            <w:tcBorders>
              <w:top w:val="nil"/>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0503</w:t>
            </w:r>
          </w:p>
        </w:tc>
        <w:tc>
          <w:tcPr>
            <w:tcW w:w="1316" w:type="dxa"/>
            <w:tcBorders>
              <w:top w:val="nil"/>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1519140100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109,5</w:t>
            </w:r>
          </w:p>
        </w:tc>
      </w:tr>
      <w:tr w:rsidR="00DD32EE" w:rsidRPr="00DD32EE" w:rsidTr="00530609">
        <w:trPr>
          <w:trHeight w:val="570"/>
        </w:trPr>
        <w:tc>
          <w:tcPr>
            <w:tcW w:w="51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32EE" w:rsidRPr="00DD32EE" w:rsidRDefault="00DD32EE" w:rsidP="00DD32EE">
            <w:pPr>
              <w:rPr>
                <w:rFonts w:cs="Times New Roman"/>
                <w:sz w:val="20"/>
                <w:szCs w:val="20"/>
                <w:lang w:bidi="ar-SA"/>
              </w:rPr>
            </w:pPr>
            <w:r w:rsidRPr="00DD32EE">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0503</w:t>
            </w:r>
          </w:p>
        </w:tc>
        <w:tc>
          <w:tcPr>
            <w:tcW w:w="1316" w:type="dxa"/>
            <w:tcBorders>
              <w:top w:val="nil"/>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1519140100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200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109,5</w:t>
            </w:r>
          </w:p>
        </w:tc>
      </w:tr>
      <w:tr w:rsidR="00DD32EE" w:rsidRPr="00DD32EE" w:rsidTr="00530609">
        <w:trPr>
          <w:trHeight w:val="615"/>
        </w:trPr>
        <w:tc>
          <w:tcPr>
            <w:tcW w:w="5140" w:type="dxa"/>
            <w:tcBorders>
              <w:top w:val="nil"/>
              <w:left w:val="single" w:sz="4" w:space="0" w:color="auto"/>
              <w:bottom w:val="nil"/>
              <w:right w:val="single" w:sz="4" w:space="0" w:color="auto"/>
            </w:tcBorders>
            <w:shd w:val="clear" w:color="000000" w:fill="FFFFFF"/>
            <w:vAlign w:val="bottom"/>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0503</w:t>
            </w:r>
          </w:p>
        </w:tc>
        <w:tc>
          <w:tcPr>
            <w:tcW w:w="1316" w:type="dxa"/>
            <w:tcBorders>
              <w:top w:val="nil"/>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1519140100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240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109,5</w:t>
            </w:r>
          </w:p>
        </w:tc>
      </w:tr>
      <w:tr w:rsidR="00DD32EE" w:rsidRPr="00DD32EE" w:rsidTr="00530609">
        <w:trPr>
          <w:trHeight w:val="10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cs="Times New Roman"/>
                <w:b/>
                <w:bCs/>
                <w:sz w:val="20"/>
                <w:szCs w:val="20"/>
                <w:lang w:bidi="ar-SA"/>
              </w:rPr>
            </w:pPr>
            <w:r w:rsidRPr="00DD32EE">
              <w:rPr>
                <w:rFonts w:cs="Times New Roman"/>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cs="Times New Roman"/>
                <w:b/>
                <w:bCs/>
                <w:sz w:val="20"/>
                <w:szCs w:val="20"/>
                <w:lang w:bidi="ar-SA"/>
              </w:rPr>
            </w:pPr>
            <w:r w:rsidRPr="00DD32EE">
              <w:rPr>
                <w:rFonts w:cs="Times New Roman"/>
                <w:b/>
                <w:b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cs="Times New Roman"/>
                <w:b/>
                <w:bCs/>
                <w:sz w:val="20"/>
                <w:szCs w:val="20"/>
                <w:lang w:bidi="ar-SA"/>
              </w:rPr>
            </w:pPr>
            <w:r w:rsidRPr="00DD32EE">
              <w:rPr>
                <w:rFonts w:cs="Times New Roman"/>
                <w:b/>
                <w:bCs/>
                <w:sz w:val="20"/>
                <w:szCs w:val="20"/>
                <w:lang w:bidi="ar-SA"/>
              </w:rPr>
              <w:t>2100000000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805,6</w:t>
            </w:r>
          </w:p>
        </w:tc>
      </w:tr>
      <w:tr w:rsidR="00DD32EE" w:rsidRPr="00DD32EE" w:rsidTr="00530609">
        <w:trPr>
          <w:trHeight w:val="133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 xml:space="preserve"> - </w:t>
            </w:r>
            <w:proofErr w:type="spellStart"/>
            <w:r w:rsidRPr="00DD32EE">
              <w:rPr>
                <w:rFonts w:cs="Times New Roman"/>
                <w:sz w:val="20"/>
                <w:szCs w:val="20"/>
                <w:lang w:bidi="ar-SA"/>
              </w:rPr>
              <w:t>софинансирование</w:t>
            </w:r>
            <w:proofErr w:type="spellEnd"/>
            <w:r w:rsidRPr="00DD32EE">
              <w:rPr>
                <w:rFonts w:cs="Times New Roman"/>
                <w:sz w:val="20"/>
                <w:szCs w:val="20"/>
                <w:lang w:bidi="ar-SA"/>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0503</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2148240М20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805,6</w:t>
            </w:r>
          </w:p>
        </w:tc>
      </w:tr>
      <w:tr w:rsidR="00DD32EE" w:rsidRPr="00DD32EE" w:rsidTr="00530609">
        <w:trPr>
          <w:trHeight w:val="63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0503</w:t>
            </w:r>
          </w:p>
        </w:tc>
        <w:tc>
          <w:tcPr>
            <w:tcW w:w="131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2148240М20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805,6</w:t>
            </w:r>
          </w:p>
        </w:tc>
      </w:tr>
      <w:tr w:rsidR="00DD32EE" w:rsidRPr="00DD32EE" w:rsidTr="00530609">
        <w:trPr>
          <w:trHeight w:val="630"/>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0503</w:t>
            </w:r>
          </w:p>
        </w:tc>
        <w:tc>
          <w:tcPr>
            <w:tcW w:w="131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2148240М20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nil"/>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805,6</w:t>
            </w:r>
          </w:p>
        </w:tc>
      </w:tr>
      <w:tr w:rsidR="00DD32EE" w:rsidRPr="00DD32EE" w:rsidTr="00530609">
        <w:trPr>
          <w:trHeight w:val="390"/>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Благоустройство</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0503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6000000000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373,0</w:t>
            </w:r>
          </w:p>
        </w:tc>
      </w:tr>
      <w:tr w:rsidR="00DD32EE" w:rsidRPr="00DD32EE" w:rsidTr="00530609">
        <w:trPr>
          <w:trHeight w:val="4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Уличное освещение</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83,6</w:t>
            </w:r>
          </w:p>
        </w:tc>
      </w:tr>
      <w:tr w:rsidR="00DD32EE" w:rsidRPr="00DD32EE" w:rsidTr="00530609">
        <w:trPr>
          <w:trHeight w:val="55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83,6</w:t>
            </w:r>
          </w:p>
        </w:tc>
      </w:tr>
      <w:tr w:rsidR="00DD32EE" w:rsidRPr="00DD32EE" w:rsidTr="00530609">
        <w:trPr>
          <w:trHeight w:val="540"/>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83,6</w:t>
            </w:r>
          </w:p>
        </w:tc>
      </w:tr>
      <w:tr w:rsidR="00DD32EE" w:rsidRPr="00DD32EE" w:rsidTr="00530609">
        <w:trPr>
          <w:trHeight w:val="540"/>
        </w:trPr>
        <w:tc>
          <w:tcPr>
            <w:tcW w:w="51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Иные бюджетные ассигнования</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0503</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6000100000</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800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w:t>
            </w:r>
          </w:p>
        </w:tc>
      </w:tr>
      <w:tr w:rsidR="00DD32EE" w:rsidRPr="00DD32EE" w:rsidTr="00530609">
        <w:trPr>
          <w:trHeight w:val="540"/>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lastRenderedPageBreak/>
              <w:t>Уплата налогов, сборов и иных платежей</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0503</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6000100000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850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0,1</w:t>
            </w:r>
          </w:p>
        </w:tc>
      </w:tr>
      <w:tr w:rsidR="00DD32EE" w:rsidRPr="00DD32EE" w:rsidTr="00530609">
        <w:trPr>
          <w:trHeight w:val="435"/>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xml:space="preserve">Прочие мероприятия по </w:t>
            </w:r>
            <w:proofErr w:type="gramStart"/>
            <w:r w:rsidRPr="00DD32EE">
              <w:rPr>
                <w:rFonts w:ascii="Times New Roman CYR" w:hAnsi="Times New Roman CYR" w:cs="Times New Roman CYR"/>
                <w:b/>
                <w:bCs/>
                <w:sz w:val="20"/>
                <w:szCs w:val="20"/>
                <w:lang w:bidi="ar-SA"/>
              </w:rPr>
              <w:t>благоустройству  поселений</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0503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6000500000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289,3</w:t>
            </w:r>
          </w:p>
        </w:tc>
      </w:tr>
      <w:tr w:rsidR="00DD32EE" w:rsidRPr="00DD32EE" w:rsidTr="00530609">
        <w:trPr>
          <w:trHeight w:val="52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125,0</w:t>
            </w:r>
          </w:p>
        </w:tc>
      </w:tr>
      <w:tr w:rsidR="00DD32EE" w:rsidRPr="00DD32EE" w:rsidTr="00530609">
        <w:trPr>
          <w:trHeight w:val="57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125,0</w:t>
            </w:r>
          </w:p>
        </w:tc>
      </w:tr>
      <w:tr w:rsidR="00DD32EE" w:rsidRPr="00DD32EE" w:rsidTr="00530609">
        <w:trPr>
          <w:trHeight w:val="1065"/>
        </w:trPr>
        <w:tc>
          <w:tcPr>
            <w:tcW w:w="5140" w:type="dxa"/>
            <w:tcBorders>
              <w:top w:val="nil"/>
              <w:left w:val="nil"/>
              <w:bottom w:val="nil"/>
              <w:right w:val="nil"/>
            </w:tcBorders>
            <w:shd w:val="clear" w:color="auto" w:fill="auto"/>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Реализация проектов в области благоустройства муниципального образования, предложенных непосредственно населением, за счет добровольных пожертвований физических лиц, юридических лиц и ИП</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6000500030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68,8</w:t>
            </w:r>
          </w:p>
        </w:tc>
      </w:tr>
      <w:tr w:rsidR="00DD32EE" w:rsidRPr="00DD32EE" w:rsidTr="00530609">
        <w:trPr>
          <w:trHeight w:val="570"/>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6000500030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68,8</w:t>
            </w:r>
          </w:p>
        </w:tc>
      </w:tr>
      <w:tr w:rsidR="00DD32EE" w:rsidRPr="00DD32EE" w:rsidTr="00530609">
        <w:trPr>
          <w:trHeight w:val="57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6000500030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68,8</w:t>
            </w:r>
          </w:p>
        </w:tc>
      </w:tr>
      <w:tr w:rsidR="00DD32EE" w:rsidRPr="00DD32EE" w:rsidTr="00530609">
        <w:trPr>
          <w:trHeight w:val="11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 xml:space="preserve">Реализация проектов в области благоустройства муниципального образования, предложенных непосредственно населением, за счет средств </w:t>
            </w:r>
            <w:proofErr w:type="spellStart"/>
            <w:r w:rsidRPr="00DD32EE">
              <w:rPr>
                <w:rFonts w:cs="Times New Roman"/>
                <w:b/>
                <w:bCs/>
                <w:sz w:val="20"/>
                <w:szCs w:val="20"/>
                <w:lang w:bidi="ar-SA"/>
              </w:rPr>
              <w:t>пюджета</w:t>
            </w:r>
            <w:proofErr w:type="spellEnd"/>
            <w:r w:rsidRPr="00DD32EE">
              <w:rPr>
                <w:rFonts w:cs="Times New Roman"/>
                <w:b/>
                <w:bCs/>
                <w:sz w:val="20"/>
                <w:szCs w:val="20"/>
                <w:lang w:bidi="ar-SA"/>
              </w:rPr>
              <w:t xml:space="preserve"> поселения</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6000500040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54,0</w:t>
            </w:r>
          </w:p>
        </w:tc>
      </w:tr>
      <w:tr w:rsidR="00DD32EE" w:rsidRPr="00DD32EE" w:rsidTr="00530609">
        <w:trPr>
          <w:trHeight w:val="57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6000500040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54,0</w:t>
            </w:r>
          </w:p>
        </w:tc>
      </w:tr>
      <w:tr w:rsidR="00DD32EE" w:rsidRPr="00DD32EE" w:rsidTr="00530609">
        <w:trPr>
          <w:trHeight w:val="57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6000500040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54,0</w:t>
            </w:r>
          </w:p>
        </w:tc>
      </w:tr>
      <w:tr w:rsidR="00DD32EE" w:rsidRPr="00DD32EE" w:rsidTr="00530609">
        <w:trPr>
          <w:trHeight w:val="435"/>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Организация общественных работ</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6000500050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41,5</w:t>
            </w:r>
          </w:p>
        </w:tc>
      </w:tr>
      <w:tr w:rsidR="00DD32EE" w:rsidRPr="00DD32EE" w:rsidTr="00530609">
        <w:trPr>
          <w:trHeight w:val="40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Фонд оплаты труда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6000500050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111</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31,9</w:t>
            </w:r>
          </w:p>
        </w:tc>
      </w:tr>
      <w:tr w:rsidR="00DD32EE" w:rsidRPr="00DD32EE" w:rsidTr="00530609">
        <w:trPr>
          <w:trHeight w:val="570"/>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0503</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6000500050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119</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9,6</w:t>
            </w:r>
          </w:p>
        </w:tc>
      </w:tr>
      <w:tr w:rsidR="00DD32EE" w:rsidRPr="00DD32EE" w:rsidTr="00530609">
        <w:trPr>
          <w:trHeight w:val="660"/>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Муниципальная программа "Устойчивое развитие сельских территорий Верхнекетского района до 2020 года"</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0503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7950100000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54,0</w:t>
            </w:r>
          </w:p>
        </w:tc>
      </w:tr>
      <w:tr w:rsidR="00DD32EE" w:rsidRPr="00DD32EE" w:rsidTr="00530609">
        <w:trPr>
          <w:trHeight w:val="94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 xml:space="preserve"> - реализация проектов по решению вопросов местного значения, предложенных непосредственно населением Верхнекетского района</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79501S0М20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54,0</w:t>
            </w:r>
          </w:p>
        </w:tc>
      </w:tr>
      <w:tr w:rsidR="00DD32EE" w:rsidRPr="00DD32EE" w:rsidTr="00530609">
        <w:trPr>
          <w:trHeight w:val="61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79501S0М20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54,0</w:t>
            </w:r>
          </w:p>
        </w:tc>
      </w:tr>
      <w:tr w:rsidR="00DD32EE" w:rsidRPr="00DD32EE" w:rsidTr="00530609">
        <w:trPr>
          <w:trHeight w:val="630"/>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0503</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79501S0М20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nil"/>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54,0</w:t>
            </w:r>
          </w:p>
        </w:tc>
      </w:tr>
      <w:tr w:rsidR="00DD32EE" w:rsidRPr="00DD32EE" w:rsidTr="00530609">
        <w:trPr>
          <w:trHeight w:val="765"/>
        </w:trPr>
        <w:tc>
          <w:tcPr>
            <w:tcW w:w="5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Муниципальная программа "Развитие комфортной социальной среды Верхнекетского района на 2016-2021 годы"</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cs="Times New Roman"/>
                <w:b/>
                <w:bCs/>
                <w:sz w:val="20"/>
                <w:szCs w:val="20"/>
                <w:lang w:bidi="ar-SA"/>
              </w:rPr>
            </w:pPr>
            <w:r w:rsidRPr="00DD32EE">
              <w:rPr>
                <w:rFonts w:cs="Times New Roman"/>
                <w:b/>
                <w:bCs/>
                <w:sz w:val="20"/>
                <w:szCs w:val="20"/>
                <w:lang w:bidi="ar-SA"/>
              </w:rPr>
              <w:t>904</w:t>
            </w:r>
          </w:p>
        </w:tc>
        <w:tc>
          <w:tcPr>
            <w:tcW w:w="69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D32EE" w:rsidRPr="00DD32EE" w:rsidRDefault="00DD32EE" w:rsidP="00DD32EE">
            <w:pPr>
              <w:jc w:val="center"/>
              <w:rPr>
                <w:rFonts w:cs="Times New Roman"/>
                <w:b/>
                <w:bCs/>
                <w:sz w:val="20"/>
                <w:szCs w:val="20"/>
                <w:lang w:bidi="ar-SA"/>
              </w:rPr>
            </w:pPr>
            <w:r w:rsidRPr="00DD32EE">
              <w:rPr>
                <w:rFonts w:cs="Times New Roman"/>
                <w:b/>
                <w:bCs/>
                <w:sz w:val="20"/>
                <w:szCs w:val="20"/>
                <w:lang w:bidi="ar-SA"/>
              </w:rPr>
              <w:t>0503</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cs="Times New Roman"/>
                <w:b/>
                <w:bCs/>
                <w:sz w:val="20"/>
                <w:szCs w:val="20"/>
                <w:lang w:bidi="ar-SA"/>
              </w:rPr>
            </w:pPr>
            <w:r w:rsidRPr="00DD32EE">
              <w:rPr>
                <w:rFonts w:cs="Times New Roman"/>
                <w:b/>
                <w:bCs/>
                <w:sz w:val="20"/>
                <w:szCs w:val="20"/>
                <w:lang w:bidi="ar-SA"/>
              </w:rPr>
              <w:t>7950200000</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8" w:space="0" w:color="auto"/>
              <w:left w:val="nil"/>
              <w:bottom w:val="single" w:sz="8" w:space="0" w:color="auto"/>
              <w:right w:val="single" w:sz="8"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95,0</w:t>
            </w:r>
          </w:p>
        </w:tc>
      </w:tr>
      <w:tr w:rsidR="00DD32EE" w:rsidRPr="00DD32EE" w:rsidTr="00530609">
        <w:trPr>
          <w:trHeight w:val="630"/>
        </w:trPr>
        <w:tc>
          <w:tcPr>
            <w:tcW w:w="5140" w:type="dxa"/>
            <w:tcBorders>
              <w:top w:val="nil"/>
              <w:left w:val="single" w:sz="8" w:space="0" w:color="auto"/>
              <w:bottom w:val="single" w:sz="4" w:space="0" w:color="auto"/>
              <w:right w:val="single" w:sz="8" w:space="0" w:color="auto"/>
            </w:tcBorders>
            <w:shd w:val="clear" w:color="auto" w:fill="auto"/>
            <w:vAlign w:val="center"/>
            <w:hideMark/>
          </w:tcPr>
          <w:p w:rsidR="00DD32EE" w:rsidRPr="00DD32EE" w:rsidRDefault="00DD32EE" w:rsidP="00DD32EE">
            <w:pPr>
              <w:rPr>
                <w:rFonts w:cs="Times New Roman"/>
                <w:lang w:bidi="ar-SA"/>
              </w:rPr>
            </w:pPr>
            <w:r w:rsidRPr="00DD32EE">
              <w:rPr>
                <w:rFonts w:cs="Times New Roman"/>
                <w:sz w:val="22"/>
                <w:szCs w:val="22"/>
                <w:lang w:bidi="ar-SA"/>
              </w:rPr>
              <w:t xml:space="preserve"> Ремонт, капитальный ремонт и благоустройство воинских захоронений, мемориальных комплексов, памятников воинам, погибшим в годы Великой Отечественной войны 1941-1945 годов</w:t>
            </w:r>
          </w:p>
        </w:tc>
        <w:tc>
          <w:tcPr>
            <w:tcW w:w="636" w:type="dxa"/>
            <w:tcBorders>
              <w:top w:val="nil"/>
              <w:left w:val="single" w:sz="4" w:space="0" w:color="auto"/>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cs="Times New Roman"/>
                <w:lang w:bidi="ar-SA"/>
              </w:rPr>
            </w:pPr>
            <w:r w:rsidRPr="00DD32EE">
              <w:rPr>
                <w:rFonts w:cs="Times New Roman"/>
                <w:sz w:val="22"/>
                <w:szCs w:val="22"/>
                <w:lang w:bidi="ar-SA"/>
              </w:rPr>
              <w:t>7950200190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95,0</w:t>
            </w:r>
          </w:p>
        </w:tc>
      </w:tr>
      <w:tr w:rsidR="00DD32EE" w:rsidRPr="00DD32EE" w:rsidTr="00530609">
        <w:trPr>
          <w:trHeight w:val="63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cs="Times New Roman"/>
                <w:lang w:bidi="ar-SA"/>
              </w:rPr>
            </w:pPr>
            <w:r w:rsidRPr="00DD32EE">
              <w:rPr>
                <w:rFonts w:cs="Times New Roman"/>
                <w:sz w:val="22"/>
                <w:szCs w:val="22"/>
                <w:lang w:bidi="ar-SA"/>
              </w:rPr>
              <w:t>7950200190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200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95,0</w:t>
            </w:r>
          </w:p>
        </w:tc>
      </w:tr>
      <w:tr w:rsidR="00DD32EE" w:rsidRPr="00DD32EE" w:rsidTr="00530609">
        <w:trPr>
          <w:trHeight w:val="630"/>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0503</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cs="Times New Roman"/>
                <w:lang w:bidi="ar-SA"/>
              </w:rPr>
            </w:pPr>
            <w:r w:rsidRPr="00DD32EE">
              <w:rPr>
                <w:rFonts w:cs="Times New Roman"/>
                <w:sz w:val="22"/>
                <w:szCs w:val="22"/>
                <w:lang w:bidi="ar-SA"/>
              </w:rPr>
              <w:t>7950200190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240</w:t>
            </w:r>
          </w:p>
        </w:tc>
        <w:tc>
          <w:tcPr>
            <w:tcW w:w="2060" w:type="dxa"/>
            <w:tcBorders>
              <w:top w:val="nil"/>
              <w:left w:val="nil"/>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95,0</w:t>
            </w:r>
          </w:p>
        </w:tc>
      </w:tr>
      <w:tr w:rsidR="00DD32EE" w:rsidRPr="00DD32EE" w:rsidTr="00530609">
        <w:trPr>
          <w:trHeight w:val="630"/>
        </w:trPr>
        <w:tc>
          <w:tcPr>
            <w:tcW w:w="51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Образование</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0707</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cs="Times New Roman"/>
                <w:b/>
                <w:bCs/>
                <w:lang w:bidi="ar-SA"/>
              </w:rPr>
            </w:pPr>
            <w:r w:rsidRPr="00DD32EE">
              <w:rPr>
                <w:rFonts w:cs="Times New Roman"/>
                <w:b/>
                <w:bCs/>
                <w:sz w:val="22"/>
                <w:szCs w:val="22"/>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8" w:space="0" w:color="auto"/>
              <w:left w:val="nil"/>
              <w:bottom w:val="single" w:sz="8" w:space="0" w:color="auto"/>
              <w:right w:val="single" w:sz="8"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17,7</w:t>
            </w:r>
          </w:p>
        </w:tc>
      </w:tr>
      <w:tr w:rsidR="00DD32EE" w:rsidRPr="00DD32EE" w:rsidTr="00530609">
        <w:trPr>
          <w:trHeight w:val="630"/>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 xml:space="preserve">Молодёжная политика </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cs="Times New Roman"/>
                <w:lang w:bidi="ar-SA"/>
              </w:rPr>
            </w:pPr>
            <w:r w:rsidRPr="00DD32EE">
              <w:rPr>
                <w:rFonts w:cs="Times New Roman"/>
                <w:sz w:val="22"/>
                <w:szCs w:val="22"/>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13,6</w:t>
            </w:r>
          </w:p>
        </w:tc>
      </w:tr>
      <w:tr w:rsidR="00DD32EE" w:rsidRPr="00DD32EE" w:rsidTr="00530609">
        <w:trPr>
          <w:trHeight w:val="630"/>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lastRenderedPageBreak/>
              <w:t xml:space="preserve">Муниципальная программа "Профилактика правонарушений и наркомании в Верхнекетском районе на 2019-2023 годах"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7951100000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13,6</w:t>
            </w:r>
          </w:p>
        </w:tc>
      </w:tr>
      <w:tr w:rsidR="00DD32EE" w:rsidRPr="00DD32EE" w:rsidTr="00530609">
        <w:trPr>
          <w:trHeight w:val="63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 xml:space="preserve">трудоустройство несовершеннолетних и детей, находящихся в социально опасном положении, трудной </w:t>
            </w:r>
            <w:proofErr w:type="spellStart"/>
            <w:r w:rsidRPr="00DD32EE">
              <w:rPr>
                <w:rFonts w:cs="Times New Roman"/>
                <w:sz w:val="20"/>
                <w:szCs w:val="20"/>
                <w:lang w:bidi="ar-SA"/>
              </w:rPr>
              <w:t>жизненой</w:t>
            </w:r>
            <w:proofErr w:type="spellEnd"/>
            <w:r w:rsidRPr="00DD32EE">
              <w:rPr>
                <w:rFonts w:cs="Times New Roman"/>
                <w:sz w:val="20"/>
                <w:szCs w:val="20"/>
                <w:lang w:bidi="ar-SA"/>
              </w:rPr>
              <w:t xml:space="preserve"> ситуации</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7951100020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13,6</w:t>
            </w:r>
          </w:p>
        </w:tc>
      </w:tr>
      <w:tr w:rsidR="00DD32EE" w:rsidRPr="00DD32EE" w:rsidTr="00530609">
        <w:trPr>
          <w:trHeight w:val="63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Фонд оплаты труда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7951100010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111</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13,6</w:t>
            </w:r>
          </w:p>
        </w:tc>
      </w:tr>
      <w:tr w:rsidR="00DD32EE" w:rsidRPr="00DD32EE" w:rsidTr="00530609">
        <w:trPr>
          <w:trHeight w:val="765"/>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0707</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7951100010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119</w:t>
            </w:r>
          </w:p>
        </w:tc>
        <w:tc>
          <w:tcPr>
            <w:tcW w:w="2060" w:type="dxa"/>
            <w:tcBorders>
              <w:top w:val="nil"/>
              <w:left w:val="nil"/>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4,1</w:t>
            </w:r>
          </w:p>
        </w:tc>
      </w:tr>
      <w:tr w:rsidR="00DD32EE" w:rsidRPr="00DD32EE" w:rsidTr="00530609">
        <w:trPr>
          <w:trHeight w:val="765"/>
        </w:trPr>
        <w:tc>
          <w:tcPr>
            <w:tcW w:w="51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Социальная политика</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1000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single" w:sz="8" w:space="0" w:color="auto"/>
              <w:left w:val="nil"/>
              <w:bottom w:val="single" w:sz="8" w:space="0" w:color="auto"/>
              <w:right w:val="single" w:sz="8"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6,6</w:t>
            </w:r>
          </w:p>
        </w:tc>
      </w:tr>
      <w:tr w:rsidR="00DD32EE" w:rsidRPr="00DD32EE" w:rsidTr="00530609">
        <w:trPr>
          <w:trHeight w:val="76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Социальное обеспечение населения</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1003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6,6</w:t>
            </w:r>
          </w:p>
        </w:tc>
      </w:tr>
      <w:tr w:rsidR="00DD32EE" w:rsidRPr="00DD32EE" w:rsidTr="00530609">
        <w:trPr>
          <w:trHeight w:val="76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Муниципальная программа "Развитие комфортной социальной среды Верхнекетского района на 2016-2021 годы"</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1003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7950200000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6,6</w:t>
            </w:r>
          </w:p>
        </w:tc>
      </w:tr>
      <w:tr w:rsidR="00DD32EE" w:rsidRPr="00DD32EE" w:rsidTr="00530609">
        <w:trPr>
          <w:trHeight w:val="76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 xml:space="preserve">Оказание адресной помощи малообеспеченным </w:t>
            </w:r>
            <w:proofErr w:type="spellStart"/>
            <w:proofErr w:type="gramStart"/>
            <w:r w:rsidRPr="00DD32EE">
              <w:rPr>
                <w:rFonts w:cs="Times New Roman"/>
                <w:sz w:val="20"/>
                <w:szCs w:val="20"/>
                <w:lang w:bidi="ar-SA"/>
              </w:rPr>
              <w:t>семьям,имеющих</w:t>
            </w:r>
            <w:proofErr w:type="spellEnd"/>
            <w:proofErr w:type="gramEnd"/>
            <w:r w:rsidRPr="00DD32EE">
              <w:rPr>
                <w:rFonts w:cs="Times New Roman"/>
                <w:sz w:val="20"/>
                <w:szCs w:val="20"/>
                <w:lang w:bidi="ar-SA"/>
              </w:rPr>
              <w:t xml:space="preserve"> пять и более несовершеннолетних детей</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1003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7950200030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313</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6,6</w:t>
            </w:r>
          </w:p>
        </w:tc>
      </w:tr>
      <w:tr w:rsidR="00DD32EE" w:rsidRPr="00DD32EE" w:rsidTr="00530609">
        <w:trPr>
          <w:trHeight w:val="765"/>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 xml:space="preserve">Пособия, </w:t>
            </w:r>
            <w:proofErr w:type="spellStart"/>
            <w:proofErr w:type="gramStart"/>
            <w:r w:rsidRPr="00DD32EE">
              <w:rPr>
                <w:rFonts w:cs="Times New Roman"/>
                <w:sz w:val="20"/>
                <w:szCs w:val="20"/>
                <w:lang w:bidi="ar-SA"/>
              </w:rPr>
              <w:t>компенсации,меры</w:t>
            </w:r>
            <w:proofErr w:type="spellEnd"/>
            <w:proofErr w:type="gramEnd"/>
            <w:r w:rsidRPr="00DD32EE">
              <w:rPr>
                <w:rFonts w:cs="Times New Roman"/>
                <w:sz w:val="20"/>
                <w:szCs w:val="20"/>
                <w:lang w:bidi="ar-SA"/>
              </w:rPr>
              <w:t xml:space="preserve"> социальной поддержки по публичным нормативным обязательствам</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1003</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7950200030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313</w:t>
            </w:r>
          </w:p>
        </w:tc>
        <w:tc>
          <w:tcPr>
            <w:tcW w:w="2060" w:type="dxa"/>
            <w:tcBorders>
              <w:top w:val="nil"/>
              <w:left w:val="nil"/>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6,6</w:t>
            </w:r>
          </w:p>
        </w:tc>
      </w:tr>
      <w:tr w:rsidR="00DD32EE" w:rsidRPr="00DD32EE" w:rsidTr="00530609">
        <w:trPr>
          <w:trHeight w:val="765"/>
        </w:trPr>
        <w:tc>
          <w:tcPr>
            <w:tcW w:w="51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32EE" w:rsidRPr="00DD32EE" w:rsidRDefault="00DD32EE" w:rsidP="00DD32EE">
            <w:pPr>
              <w:rPr>
                <w:rFonts w:cs="Times New Roman"/>
                <w:b/>
                <w:bCs/>
                <w:sz w:val="20"/>
                <w:szCs w:val="20"/>
                <w:lang w:bidi="ar-SA"/>
              </w:rPr>
            </w:pPr>
            <w:r w:rsidRPr="00DD32EE">
              <w:rPr>
                <w:rFonts w:cs="Times New Roman"/>
                <w:b/>
                <w:bCs/>
                <w:sz w:val="20"/>
                <w:szCs w:val="20"/>
                <w:lang w:bidi="ar-SA"/>
              </w:rPr>
              <w:t>Физическая культура и спорт</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1100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w:t>
            </w:r>
          </w:p>
        </w:tc>
        <w:tc>
          <w:tcPr>
            <w:tcW w:w="2060" w:type="dxa"/>
            <w:tcBorders>
              <w:top w:val="single" w:sz="8" w:space="0" w:color="auto"/>
              <w:left w:val="nil"/>
              <w:bottom w:val="single" w:sz="8" w:space="0" w:color="auto"/>
              <w:right w:val="single" w:sz="8"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12,6</w:t>
            </w:r>
          </w:p>
        </w:tc>
      </w:tr>
      <w:tr w:rsidR="00DD32EE" w:rsidRPr="00DD32EE" w:rsidTr="00530609">
        <w:trPr>
          <w:trHeight w:val="765"/>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Массовый спорт</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1102</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12,6</w:t>
            </w:r>
          </w:p>
        </w:tc>
      </w:tr>
      <w:tr w:rsidR="00DD32EE" w:rsidRPr="00DD32EE" w:rsidTr="00530609">
        <w:trPr>
          <w:trHeight w:val="765"/>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Резервные фонды исполнительного органа государственной власти субъекта Российской Федерации</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1102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9900200050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12,6</w:t>
            </w:r>
          </w:p>
        </w:tc>
      </w:tr>
      <w:tr w:rsidR="00DD32EE" w:rsidRPr="00DD32EE" w:rsidTr="00530609">
        <w:trPr>
          <w:trHeight w:val="76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1102</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9900200050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12,6</w:t>
            </w:r>
          </w:p>
        </w:tc>
      </w:tr>
      <w:tr w:rsidR="00DD32EE" w:rsidRPr="00DD32EE" w:rsidTr="00530609">
        <w:trPr>
          <w:trHeight w:val="765"/>
        </w:trPr>
        <w:tc>
          <w:tcPr>
            <w:tcW w:w="5140" w:type="dxa"/>
            <w:tcBorders>
              <w:top w:val="nil"/>
              <w:left w:val="single" w:sz="4" w:space="0" w:color="auto"/>
              <w:bottom w:val="nil"/>
              <w:right w:val="single" w:sz="4" w:space="0" w:color="auto"/>
            </w:tcBorders>
            <w:shd w:val="clear" w:color="000000" w:fill="FFFFFF"/>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1102</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cs="Times New Roman"/>
                <w:sz w:val="20"/>
                <w:szCs w:val="20"/>
                <w:lang w:bidi="ar-SA"/>
              </w:rPr>
            </w:pPr>
            <w:r w:rsidRPr="00DD32EE">
              <w:rPr>
                <w:rFonts w:cs="Times New Roman"/>
                <w:sz w:val="20"/>
                <w:szCs w:val="20"/>
                <w:lang w:bidi="ar-SA"/>
              </w:rPr>
              <w:t>9900200050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nil"/>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12,6</w:t>
            </w:r>
          </w:p>
        </w:tc>
      </w:tr>
      <w:tr w:rsidR="00DD32EE" w:rsidRPr="00DD32EE" w:rsidTr="00530609">
        <w:trPr>
          <w:trHeight w:val="570"/>
        </w:trPr>
        <w:tc>
          <w:tcPr>
            <w:tcW w:w="5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1400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327,0</w:t>
            </w:r>
          </w:p>
        </w:tc>
      </w:tr>
      <w:tr w:rsidR="00DD32EE" w:rsidRPr="00DD32EE" w:rsidTr="00530609">
        <w:trPr>
          <w:trHeight w:val="45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i/>
                <w:iCs/>
                <w:sz w:val="20"/>
                <w:szCs w:val="20"/>
                <w:lang w:bidi="ar-SA"/>
              </w:rPr>
            </w:pPr>
            <w:r w:rsidRPr="00DD32EE">
              <w:rPr>
                <w:rFonts w:ascii="Times New Roman CYR" w:hAnsi="Times New Roman CYR" w:cs="Times New Roman CYR"/>
                <w:i/>
                <w:iCs/>
                <w:sz w:val="20"/>
                <w:szCs w:val="20"/>
                <w:lang w:bidi="ar-SA"/>
              </w:rPr>
              <w:t xml:space="preserve"> Прочие межбюджетные трансферты общего характера</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327,0</w:t>
            </w:r>
          </w:p>
        </w:tc>
      </w:tr>
      <w:tr w:rsidR="00DD32EE" w:rsidRPr="00DD32EE" w:rsidTr="00530609">
        <w:trPr>
          <w:trHeight w:val="45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 xml:space="preserve">Межбюджетные трансферты </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5210000000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327,0</w:t>
            </w:r>
          </w:p>
        </w:tc>
      </w:tr>
      <w:tr w:rsidR="00DD32EE" w:rsidRPr="00DD32EE" w:rsidTr="00530609">
        <w:trPr>
          <w:trHeight w:val="1590"/>
        </w:trPr>
        <w:tc>
          <w:tcPr>
            <w:tcW w:w="5140" w:type="dxa"/>
            <w:tcBorders>
              <w:top w:val="nil"/>
              <w:left w:val="single" w:sz="4" w:space="0" w:color="000000"/>
              <w:bottom w:val="single" w:sz="4" w:space="0" w:color="000000"/>
              <w:right w:val="single" w:sz="4" w:space="0" w:color="000000"/>
            </w:tcBorders>
            <w:shd w:val="clear" w:color="auto" w:fill="auto"/>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36" w:type="dxa"/>
            <w:tcBorders>
              <w:top w:val="nil"/>
              <w:left w:val="single" w:sz="4" w:space="0" w:color="auto"/>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1403</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5210600000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327,0</w:t>
            </w:r>
          </w:p>
        </w:tc>
      </w:tr>
      <w:tr w:rsidR="00DD32EE" w:rsidRPr="00DD32EE" w:rsidTr="00530609">
        <w:trPr>
          <w:trHeight w:val="390"/>
        </w:trPr>
        <w:tc>
          <w:tcPr>
            <w:tcW w:w="5140" w:type="dxa"/>
            <w:tcBorders>
              <w:top w:val="single" w:sz="4" w:space="0" w:color="auto"/>
              <w:left w:val="single" w:sz="4" w:space="0" w:color="auto"/>
              <w:bottom w:val="nil"/>
              <w:right w:val="single" w:sz="4" w:space="0" w:color="auto"/>
            </w:tcBorders>
            <w:shd w:val="clear" w:color="auto" w:fill="auto"/>
            <w:noWrap/>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Межбюджетные трансферты</w:t>
            </w:r>
          </w:p>
        </w:tc>
        <w:tc>
          <w:tcPr>
            <w:tcW w:w="63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1403</w:t>
            </w:r>
          </w:p>
        </w:tc>
        <w:tc>
          <w:tcPr>
            <w:tcW w:w="131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5210600000</w:t>
            </w:r>
          </w:p>
        </w:tc>
        <w:tc>
          <w:tcPr>
            <w:tcW w:w="516" w:type="dxa"/>
            <w:tcBorders>
              <w:top w:val="single" w:sz="4" w:space="0" w:color="auto"/>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500</w:t>
            </w:r>
          </w:p>
        </w:tc>
        <w:tc>
          <w:tcPr>
            <w:tcW w:w="2060" w:type="dxa"/>
            <w:tcBorders>
              <w:top w:val="nil"/>
              <w:left w:val="single" w:sz="4" w:space="0" w:color="auto"/>
              <w:bottom w:val="nil"/>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327,0</w:t>
            </w:r>
          </w:p>
        </w:tc>
      </w:tr>
      <w:tr w:rsidR="00DD32EE" w:rsidRPr="00DD32EE" w:rsidTr="00530609">
        <w:trPr>
          <w:trHeight w:val="390"/>
        </w:trPr>
        <w:tc>
          <w:tcPr>
            <w:tcW w:w="5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b/>
                <w:bCs/>
                <w:i/>
                <w:iCs/>
                <w:sz w:val="20"/>
                <w:szCs w:val="20"/>
                <w:lang w:bidi="ar-SA"/>
              </w:rPr>
            </w:pPr>
            <w:r w:rsidRPr="00DD32EE">
              <w:rPr>
                <w:rFonts w:ascii="Times New Roman CYR" w:hAnsi="Times New Roman CYR" w:cs="Times New Roman CYR"/>
                <w:b/>
                <w:bCs/>
                <w:i/>
                <w:iCs/>
                <w:sz w:val="20"/>
                <w:szCs w:val="20"/>
                <w:lang w:bidi="ar-SA"/>
              </w:rPr>
              <w:t>Иные межбюджетные трансферты</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1403</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5210600000</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540</w:t>
            </w:r>
          </w:p>
        </w:tc>
        <w:tc>
          <w:tcPr>
            <w:tcW w:w="2060" w:type="dxa"/>
            <w:tcBorders>
              <w:top w:val="single" w:sz="8" w:space="0" w:color="auto"/>
              <w:left w:val="nil"/>
              <w:bottom w:val="single" w:sz="8" w:space="0" w:color="auto"/>
              <w:right w:val="single" w:sz="8"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b/>
                <w:bCs/>
                <w:sz w:val="20"/>
                <w:szCs w:val="20"/>
                <w:lang w:bidi="ar-SA"/>
              </w:rPr>
            </w:pPr>
            <w:r w:rsidRPr="00DD32EE">
              <w:rPr>
                <w:rFonts w:ascii="Times New Roman CYR" w:hAnsi="Times New Roman CYR" w:cs="Times New Roman CYR"/>
                <w:b/>
                <w:bCs/>
                <w:sz w:val="20"/>
                <w:szCs w:val="20"/>
                <w:lang w:bidi="ar-SA"/>
              </w:rPr>
              <w:t>327,0</w:t>
            </w:r>
          </w:p>
        </w:tc>
      </w:tr>
      <w:tr w:rsidR="00DD32EE" w:rsidRPr="00DD32EE" w:rsidTr="00530609">
        <w:trPr>
          <w:trHeight w:val="33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в том числе:</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i/>
                <w:iCs/>
                <w:sz w:val="20"/>
                <w:szCs w:val="20"/>
                <w:lang w:bidi="ar-SA"/>
              </w:rPr>
            </w:pPr>
            <w:r w:rsidRPr="00DD32EE">
              <w:rPr>
                <w:rFonts w:ascii="Times New Roman CYR" w:hAnsi="Times New Roman CYR" w:cs="Times New Roman CYR"/>
                <w:i/>
                <w:iCs/>
                <w:sz w:val="20"/>
                <w:szCs w:val="20"/>
                <w:lang w:bidi="ar-SA"/>
              </w:rPr>
              <w:t> </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 </w:t>
            </w:r>
          </w:p>
        </w:tc>
      </w:tr>
      <w:tr w:rsidR="00DD32EE" w:rsidRPr="00DD32EE" w:rsidTr="00530609">
        <w:trPr>
          <w:trHeight w:val="109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52106000010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i/>
                <w:iCs/>
                <w:sz w:val="20"/>
                <w:szCs w:val="20"/>
                <w:lang w:bidi="ar-SA"/>
              </w:rPr>
            </w:pPr>
            <w:r w:rsidRPr="00DD32EE">
              <w:rPr>
                <w:rFonts w:ascii="Times New Roman CYR" w:hAnsi="Times New Roman CYR" w:cs="Times New Roman CYR"/>
                <w:i/>
                <w:iCs/>
                <w:sz w:val="20"/>
                <w:szCs w:val="20"/>
                <w:lang w:bidi="ar-SA"/>
              </w:rPr>
              <w:t>540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26,2</w:t>
            </w:r>
          </w:p>
        </w:tc>
      </w:tr>
      <w:tr w:rsidR="00DD32EE" w:rsidRPr="00DD32EE" w:rsidTr="00530609">
        <w:trPr>
          <w:trHeight w:val="18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52106000020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i/>
                <w:iCs/>
                <w:sz w:val="20"/>
                <w:szCs w:val="20"/>
                <w:lang w:bidi="ar-SA"/>
              </w:rPr>
            </w:pPr>
            <w:r w:rsidRPr="00DD32EE">
              <w:rPr>
                <w:rFonts w:ascii="Times New Roman CYR" w:hAnsi="Times New Roman CYR" w:cs="Times New Roman CYR"/>
                <w:i/>
                <w:iCs/>
                <w:sz w:val="20"/>
                <w:szCs w:val="20"/>
                <w:lang w:bidi="ar-SA"/>
              </w:rPr>
              <w:t>540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15,7</w:t>
            </w:r>
          </w:p>
        </w:tc>
      </w:tr>
      <w:tr w:rsidR="00DD32EE" w:rsidRPr="00DD32EE" w:rsidTr="00530609">
        <w:trPr>
          <w:trHeight w:val="15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 xml:space="preserve">Межбюджетные трансферты бюджетам муниципальных районов из бюджетов поселений на осуществление </w:t>
            </w:r>
            <w:proofErr w:type="gramStart"/>
            <w:r w:rsidRPr="00DD32EE">
              <w:rPr>
                <w:rFonts w:cs="Times New Roman"/>
                <w:sz w:val="20"/>
                <w:szCs w:val="20"/>
                <w:lang w:bidi="ar-SA"/>
              </w:rPr>
              <w:t>контроля</w:t>
            </w:r>
            <w:proofErr w:type="gramEnd"/>
            <w:r w:rsidRPr="00DD32EE">
              <w:rPr>
                <w:rFonts w:cs="Times New Roman"/>
                <w:sz w:val="20"/>
                <w:szCs w:val="20"/>
                <w:lang w:bidi="ar-SA"/>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52106000030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i/>
                <w:iCs/>
                <w:sz w:val="20"/>
                <w:szCs w:val="20"/>
                <w:lang w:bidi="ar-SA"/>
              </w:rPr>
            </w:pPr>
            <w:r w:rsidRPr="00DD32EE">
              <w:rPr>
                <w:rFonts w:ascii="Times New Roman CYR" w:hAnsi="Times New Roman CYR" w:cs="Times New Roman CYR"/>
                <w:i/>
                <w:iCs/>
                <w:sz w:val="20"/>
                <w:szCs w:val="20"/>
                <w:lang w:bidi="ar-SA"/>
              </w:rPr>
              <w:t>540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3,2</w:t>
            </w:r>
          </w:p>
        </w:tc>
      </w:tr>
      <w:tr w:rsidR="00DD32EE" w:rsidRPr="00DD32EE" w:rsidTr="00530609">
        <w:trPr>
          <w:trHeight w:val="117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52106000040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i/>
                <w:iCs/>
                <w:sz w:val="20"/>
                <w:szCs w:val="20"/>
                <w:lang w:bidi="ar-SA"/>
              </w:rPr>
            </w:pPr>
            <w:r w:rsidRPr="00DD32EE">
              <w:rPr>
                <w:rFonts w:ascii="Times New Roman CYR" w:hAnsi="Times New Roman CYR" w:cs="Times New Roman CYR"/>
                <w:i/>
                <w:iCs/>
                <w:sz w:val="20"/>
                <w:szCs w:val="20"/>
                <w:lang w:bidi="ar-SA"/>
              </w:rPr>
              <w:t>540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104,6</w:t>
            </w:r>
          </w:p>
        </w:tc>
      </w:tr>
      <w:tr w:rsidR="00DD32EE" w:rsidRPr="00DD32EE" w:rsidTr="00530609">
        <w:trPr>
          <w:trHeight w:val="139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52106000050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i/>
                <w:iCs/>
                <w:sz w:val="20"/>
                <w:szCs w:val="20"/>
                <w:lang w:bidi="ar-SA"/>
              </w:rPr>
            </w:pPr>
            <w:r w:rsidRPr="00DD32EE">
              <w:rPr>
                <w:rFonts w:ascii="Times New Roman CYR" w:hAnsi="Times New Roman CYR" w:cs="Times New Roman CYR"/>
                <w:i/>
                <w:iCs/>
                <w:sz w:val="20"/>
                <w:szCs w:val="20"/>
                <w:lang w:bidi="ar-SA"/>
              </w:rPr>
              <w:t>540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26,2</w:t>
            </w:r>
          </w:p>
        </w:tc>
      </w:tr>
      <w:tr w:rsidR="00DD32EE" w:rsidRPr="00DD32EE" w:rsidTr="00530609">
        <w:trPr>
          <w:trHeight w:val="36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52106000060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i/>
                <w:iCs/>
                <w:sz w:val="20"/>
                <w:szCs w:val="20"/>
                <w:lang w:bidi="ar-SA"/>
              </w:rPr>
            </w:pPr>
            <w:r w:rsidRPr="00DD32EE">
              <w:rPr>
                <w:rFonts w:ascii="Times New Roman CYR" w:hAnsi="Times New Roman CYR" w:cs="Times New Roman CYR"/>
                <w:i/>
                <w:iCs/>
                <w:sz w:val="20"/>
                <w:szCs w:val="20"/>
                <w:lang w:bidi="ar-SA"/>
              </w:rPr>
              <w:t>540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78,5</w:t>
            </w:r>
          </w:p>
        </w:tc>
      </w:tr>
      <w:tr w:rsidR="00DD32EE" w:rsidRPr="00DD32EE" w:rsidTr="00530609">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52106000070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i/>
                <w:iCs/>
                <w:sz w:val="20"/>
                <w:szCs w:val="20"/>
                <w:lang w:bidi="ar-SA"/>
              </w:rPr>
            </w:pPr>
            <w:r w:rsidRPr="00DD32EE">
              <w:rPr>
                <w:rFonts w:ascii="Times New Roman CYR" w:hAnsi="Times New Roman CYR" w:cs="Times New Roman CYR"/>
                <w:i/>
                <w:iCs/>
                <w:sz w:val="20"/>
                <w:szCs w:val="20"/>
                <w:lang w:bidi="ar-SA"/>
              </w:rPr>
              <w:t>540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7,3</w:t>
            </w:r>
          </w:p>
        </w:tc>
      </w:tr>
      <w:tr w:rsidR="00DD32EE" w:rsidRPr="00DD32EE" w:rsidTr="00530609">
        <w:trPr>
          <w:trHeight w:val="129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52106000080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i/>
                <w:iCs/>
                <w:sz w:val="20"/>
                <w:szCs w:val="20"/>
                <w:lang w:bidi="ar-SA"/>
              </w:rPr>
            </w:pPr>
            <w:r w:rsidRPr="00DD32EE">
              <w:rPr>
                <w:rFonts w:ascii="Times New Roman CYR" w:hAnsi="Times New Roman CYR" w:cs="Times New Roman CYR"/>
                <w:i/>
                <w:iCs/>
                <w:sz w:val="20"/>
                <w:szCs w:val="20"/>
                <w:lang w:bidi="ar-SA"/>
              </w:rPr>
              <w:t>540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18,0</w:t>
            </w:r>
          </w:p>
        </w:tc>
      </w:tr>
      <w:tr w:rsidR="00DD32EE" w:rsidRPr="00DD32EE" w:rsidTr="00530609">
        <w:trPr>
          <w:trHeight w:val="364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3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52106000090</w:t>
            </w:r>
          </w:p>
        </w:tc>
        <w:tc>
          <w:tcPr>
            <w:tcW w:w="516" w:type="dxa"/>
            <w:tcBorders>
              <w:top w:val="nil"/>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i/>
                <w:iCs/>
                <w:sz w:val="20"/>
                <w:szCs w:val="20"/>
                <w:lang w:bidi="ar-SA"/>
              </w:rPr>
            </w:pPr>
            <w:r w:rsidRPr="00DD32EE">
              <w:rPr>
                <w:rFonts w:ascii="Times New Roman CYR" w:hAnsi="Times New Roman CYR" w:cs="Times New Roman CYR"/>
                <w:i/>
                <w:iCs/>
                <w:sz w:val="20"/>
                <w:szCs w:val="20"/>
                <w:lang w:bidi="ar-SA"/>
              </w:rPr>
              <w:t>540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1,2</w:t>
            </w:r>
          </w:p>
        </w:tc>
      </w:tr>
      <w:tr w:rsidR="00DD32EE" w:rsidRPr="00DD32EE" w:rsidTr="00530609">
        <w:trPr>
          <w:trHeight w:val="169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3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1403</w:t>
            </w:r>
          </w:p>
        </w:tc>
        <w:tc>
          <w:tcPr>
            <w:tcW w:w="13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5210600100</w:t>
            </w:r>
          </w:p>
        </w:tc>
        <w:tc>
          <w:tcPr>
            <w:tcW w:w="516" w:type="dxa"/>
            <w:tcBorders>
              <w:top w:val="nil"/>
              <w:left w:val="nil"/>
              <w:bottom w:val="nil"/>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i/>
                <w:iCs/>
                <w:sz w:val="20"/>
                <w:szCs w:val="20"/>
                <w:lang w:bidi="ar-SA"/>
              </w:rPr>
            </w:pPr>
            <w:r w:rsidRPr="00DD32EE">
              <w:rPr>
                <w:rFonts w:ascii="Times New Roman CYR" w:hAnsi="Times New Roman CYR" w:cs="Times New Roman CYR"/>
                <w:i/>
                <w:iCs/>
                <w:sz w:val="20"/>
                <w:szCs w:val="20"/>
                <w:lang w:bidi="ar-SA"/>
              </w:rPr>
              <w:t>540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43,0</w:t>
            </w:r>
          </w:p>
        </w:tc>
      </w:tr>
      <w:tr w:rsidR="00DD32EE" w:rsidRPr="00DD32EE" w:rsidTr="00530609">
        <w:trPr>
          <w:trHeight w:val="112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DD32EE" w:rsidRPr="00DD32EE" w:rsidRDefault="00DD32EE" w:rsidP="00DD32EE">
            <w:pPr>
              <w:rPr>
                <w:rFonts w:cs="Times New Roman"/>
                <w:sz w:val="20"/>
                <w:szCs w:val="20"/>
                <w:lang w:bidi="ar-SA"/>
              </w:rPr>
            </w:pPr>
            <w:r w:rsidRPr="00DD32EE">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1403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5210600130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D32EE" w:rsidRPr="00DD32EE" w:rsidRDefault="00DD32EE" w:rsidP="00DD32EE">
            <w:pPr>
              <w:jc w:val="center"/>
              <w:rPr>
                <w:rFonts w:ascii="Times New Roman CYR" w:hAnsi="Times New Roman CYR" w:cs="Times New Roman CYR"/>
                <w:i/>
                <w:iCs/>
                <w:sz w:val="20"/>
                <w:szCs w:val="20"/>
                <w:lang w:bidi="ar-SA"/>
              </w:rPr>
            </w:pPr>
            <w:r w:rsidRPr="00DD32EE">
              <w:rPr>
                <w:rFonts w:ascii="Times New Roman CYR" w:hAnsi="Times New Roman CYR" w:cs="Times New Roman CYR"/>
                <w:i/>
                <w:iCs/>
                <w:sz w:val="20"/>
                <w:szCs w:val="20"/>
                <w:lang w:bidi="ar-SA"/>
              </w:rPr>
              <w:t>540</w:t>
            </w:r>
          </w:p>
        </w:tc>
        <w:tc>
          <w:tcPr>
            <w:tcW w:w="2060" w:type="dxa"/>
            <w:tcBorders>
              <w:top w:val="nil"/>
              <w:left w:val="nil"/>
              <w:bottom w:val="single" w:sz="4" w:space="0" w:color="auto"/>
              <w:right w:val="single" w:sz="4" w:space="0" w:color="auto"/>
            </w:tcBorders>
            <w:shd w:val="clear" w:color="auto" w:fill="auto"/>
            <w:noWrap/>
            <w:vAlign w:val="center"/>
            <w:hideMark/>
          </w:tcPr>
          <w:p w:rsidR="00DD32EE" w:rsidRPr="00DD32EE" w:rsidRDefault="00DD32EE" w:rsidP="00DD32EE">
            <w:pPr>
              <w:jc w:val="center"/>
              <w:rPr>
                <w:rFonts w:ascii="Times New Roman CYR" w:hAnsi="Times New Roman CYR" w:cs="Times New Roman CYR"/>
                <w:sz w:val="20"/>
                <w:szCs w:val="20"/>
                <w:lang w:bidi="ar-SA"/>
              </w:rPr>
            </w:pPr>
            <w:r w:rsidRPr="00DD32EE">
              <w:rPr>
                <w:rFonts w:ascii="Times New Roman CYR" w:hAnsi="Times New Roman CYR" w:cs="Times New Roman CYR"/>
                <w:sz w:val="20"/>
                <w:szCs w:val="20"/>
                <w:lang w:bidi="ar-SA"/>
              </w:rPr>
              <w:t>3,1</w:t>
            </w:r>
          </w:p>
        </w:tc>
      </w:tr>
    </w:tbl>
    <w:p w:rsidR="00DD32EE" w:rsidRDefault="00DD32EE"/>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p w:rsidR="00530609" w:rsidRDefault="00530609"/>
    <w:tbl>
      <w:tblPr>
        <w:tblW w:w="9960" w:type="dxa"/>
        <w:tblInd w:w="113" w:type="dxa"/>
        <w:tblLook w:val="04A0" w:firstRow="1" w:lastRow="0" w:firstColumn="1" w:lastColumn="0" w:noHBand="0" w:noVBand="1"/>
      </w:tblPr>
      <w:tblGrid>
        <w:gridCol w:w="5024"/>
        <w:gridCol w:w="640"/>
        <w:gridCol w:w="3427"/>
        <w:gridCol w:w="222"/>
        <w:gridCol w:w="222"/>
        <w:gridCol w:w="425"/>
      </w:tblGrid>
      <w:tr w:rsidR="002D38C3" w:rsidRPr="002D38C3" w:rsidTr="002D38C3">
        <w:trPr>
          <w:trHeight w:val="300"/>
        </w:trPr>
        <w:tc>
          <w:tcPr>
            <w:tcW w:w="5417" w:type="dxa"/>
            <w:tcBorders>
              <w:top w:val="nil"/>
              <w:left w:val="nil"/>
              <w:bottom w:val="nil"/>
              <w:right w:val="nil"/>
            </w:tcBorders>
            <w:shd w:val="clear" w:color="auto" w:fill="auto"/>
            <w:vAlign w:val="center"/>
            <w:hideMark/>
          </w:tcPr>
          <w:p w:rsidR="002D38C3" w:rsidRPr="002D38C3" w:rsidRDefault="002D38C3" w:rsidP="002D38C3">
            <w:pPr>
              <w:rPr>
                <w:rFonts w:cs="Times New Roman"/>
                <w:sz w:val="20"/>
                <w:szCs w:val="20"/>
                <w:lang w:bidi="ar-SA"/>
              </w:rPr>
            </w:pPr>
          </w:p>
        </w:tc>
        <w:tc>
          <w:tcPr>
            <w:tcW w:w="4543" w:type="dxa"/>
            <w:gridSpan w:val="5"/>
            <w:tcBorders>
              <w:top w:val="nil"/>
              <w:left w:val="nil"/>
              <w:bottom w:val="nil"/>
              <w:right w:val="nil"/>
            </w:tcBorders>
            <w:shd w:val="clear" w:color="auto" w:fill="auto"/>
            <w:noWrap/>
            <w:vAlign w:val="bottom"/>
            <w:hideMark/>
          </w:tcPr>
          <w:p w:rsidR="002D38C3" w:rsidRPr="002D38C3" w:rsidRDefault="002D38C3" w:rsidP="002D38C3">
            <w:pPr>
              <w:rPr>
                <w:rFonts w:cs="Times New Roman"/>
                <w:sz w:val="18"/>
                <w:szCs w:val="18"/>
                <w:lang w:bidi="ar-SA"/>
              </w:rPr>
            </w:pPr>
            <w:r w:rsidRPr="002D38C3">
              <w:rPr>
                <w:rFonts w:cs="Times New Roman"/>
                <w:sz w:val="18"/>
                <w:szCs w:val="18"/>
                <w:lang w:bidi="ar-SA"/>
              </w:rPr>
              <w:t xml:space="preserve">                             Приложение 12</w:t>
            </w:r>
          </w:p>
        </w:tc>
      </w:tr>
      <w:tr w:rsidR="002D38C3" w:rsidRPr="002D38C3" w:rsidTr="002D38C3">
        <w:trPr>
          <w:trHeight w:val="300"/>
        </w:trPr>
        <w:tc>
          <w:tcPr>
            <w:tcW w:w="5417" w:type="dxa"/>
            <w:tcBorders>
              <w:top w:val="nil"/>
              <w:left w:val="nil"/>
              <w:bottom w:val="nil"/>
              <w:right w:val="nil"/>
            </w:tcBorders>
            <w:shd w:val="clear" w:color="auto" w:fill="auto"/>
            <w:vAlign w:val="center"/>
            <w:hideMark/>
          </w:tcPr>
          <w:p w:rsidR="002D38C3" w:rsidRPr="002D38C3" w:rsidRDefault="002D38C3" w:rsidP="002D38C3">
            <w:pPr>
              <w:rPr>
                <w:rFonts w:cs="Times New Roman"/>
                <w:sz w:val="18"/>
                <w:szCs w:val="18"/>
                <w:lang w:bidi="ar-SA"/>
              </w:rPr>
            </w:pPr>
          </w:p>
        </w:tc>
        <w:tc>
          <w:tcPr>
            <w:tcW w:w="4543" w:type="dxa"/>
            <w:gridSpan w:val="5"/>
            <w:tcBorders>
              <w:top w:val="nil"/>
              <w:left w:val="nil"/>
              <w:bottom w:val="nil"/>
              <w:right w:val="nil"/>
            </w:tcBorders>
            <w:shd w:val="clear" w:color="auto" w:fill="auto"/>
            <w:noWrap/>
            <w:vAlign w:val="bottom"/>
            <w:hideMark/>
          </w:tcPr>
          <w:p w:rsidR="002D38C3" w:rsidRPr="002D38C3" w:rsidRDefault="002D38C3" w:rsidP="002D38C3">
            <w:pPr>
              <w:rPr>
                <w:rFonts w:cs="Times New Roman"/>
                <w:sz w:val="18"/>
                <w:szCs w:val="18"/>
                <w:lang w:bidi="ar-SA"/>
              </w:rPr>
            </w:pPr>
            <w:r w:rsidRPr="002D38C3">
              <w:rPr>
                <w:rFonts w:cs="Times New Roman"/>
                <w:sz w:val="18"/>
                <w:szCs w:val="18"/>
                <w:lang w:bidi="ar-SA"/>
              </w:rPr>
              <w:t xml:space="preserve">                              к решению Совета Ягоднинского </w:t>
            </w:r>
          </w:p>
        </w:tc>
      </w:tr>
      <w:tr w:rsidR="002D38C3" w:rsidRPr="002D38C3" w:rsidTr="002D38C3">
        <w:trPr>
          <w:trHeight w:val="300"/>
        </w:trPr>
        <w:tc>
          <w:tcPr>
            <w:tcW w:w="5417" w:type="dxa"/>
            <w:tcBorders>
              <w:top w:val="nil"/>
              <w:left w:val="nil"/>
              <w:bottom w:val="nil"/>
              <w:right w:val="nil"/>
            </w:tcBorders>
            <w:shd w:val="clear" w:color="auto" w:fill="auto"/>
            <w:vAlign w:val="center"/>
            <w:hideMark/>
          </w:tcPr>
          <w:p w:rsidR="002D38C3" w:rsidRPr="002D38C3" w:rsidRDefault="002D38C3" w:rsidP="002D38C3">
            <w:pPr>
              <w:rPr>
                <w:rFonts w:cs="Times New Roman"/>
                <w:sz w:val="18"/>
                <w:szCs w:val="18"/>
                <w:lang w:bidi="ar-SA"/>
              </w:rPr>
            </w:pPr>
          </w:p>
        </w:tc>
        <w:tc>
          <w:tcPr>
            <w:tcW w:w="4543" w:type="dxa"/>
            <w:gridSpan w:val="5"/>
            <w:tcBorders>
              <w:top w:val="nil"/>
              <w:left w:val="nil"/>
              <w:bottom w:val="nil"/>
              <w:right w:val="nil"/>
            </w:tcBorders>
            <w:shd w:val="clear" w:color="auto" w:fill="auto"/>
            <w:noWrap/>
            <w:vAlign w:val="bottom"/>
            <w:hideMark/>
          </w:tcPr>
          <w:p w:rsidR="002D38C3" w:rsidRPr="002D38C3" w:rsidRDefault="002D38C3" w:rsidP="002D38C3">
            <w:pPr>
              <w:rPr>
                <w:rFonts w:cs="Times New Roman"/>
                <w:sz w:val="18"/>
                <w:szCs w:val="18"/>
                <w:lang w:bidi="ar-SA"/>
              </w:rPr>
            </w:pPr>
            <w:r w:rsidRPr="002D38C3">
              <w:rPr>
                <w:rFonts w:cs="Times New Roman"/>
                <w:sz w:val="18"/>
                <w:szCs w:val="18"/>
                <w:lang w:bidi="ar-SA"/>
              </w:rPr>
              <w:t xml:space="preserve">                              сельского поселения</w:t>
            </w:r>
          </w:p>
        </w:tc>
      </w:tr>
      <w:tr w:rsidR="002D38C3" w:rsidRPr="002D38C3" w:rsidTr="002D38C3">
        <w:trPr>
          <w:trHeight w:val="300"/>
        </w:trPr>
        <w:tc>
          <w:tcPr>
            <w:tcW w:w="5417" w:type="dxa"/>
            <w:tcBorders>
              <w:top w:val="nil"/>
              <w:left w:val="nil"/>
              <w:bottom w:val="nil"/>
              <w:right w:val="nil"/>
            </w:tcBorders>
            <w:shd w:val="clear" w:color="auto" w:fill="auto"/>
            <w:vAlign w:val="center"/>
            <w:hideMark/>
          </w:tcPr>
          <w:p w:rsidR="002D38C3" w:rsidRPr="002D38C3" w:rsidRDefault="002D38C3" w:rsidP="002D38C3">
            <w:pPr>
              <w:rPr>
                <w:rFonts w:cs="Times New Roman"/>
                <w:sz w:val="18"/>
                <w:szCs w:val="18"/>
                <w:lang w:bidi="ar-SA"/>
              </w:rPr>
            </w:pPr>
          </w:p>
        </w:tc>
        <w:tc>
          <w:tcPr>
            <w:tcW w:w="4543" w:type="dxa"/>
            <w:gridSpan w:val="5"/>
            <w:tcBorders>
              <w:top w:val="nil"/>
              <w:left w:val="nil"/>
              <w:bottom w:val="nil"/>
              <w:right w:val="nil"/>
            </w:tcBorders>
            <w:shd w:val="clear" w:color="auto" w:fill="auto"/>
            <w:noWrap/>
            <w:vAlign w:val="bottom"/>
            <w:hideMark/>
          </w:tcPr>
          <w:p w:rsidR="002D38C3" w:rsidRPr="002D38C3" w:rsidRDefault="002D38C3" w:rsidP="002D38C3">
            <w:pPr>
              <w:rPr>
                <w:rFonts w:cs="Times New Roman"/>
                <w:sz w:val="18"/>
                <w:szCs w:val="18"/>
                <w:lang w:bidi="ar-SA"/>
              </w:rPr>
            </w:pPr>
            <w:r w:rsidRPr="002D38C3">
              <w:rPr>
                <w:rFonts w:cs="Times New Roman"/>
                <w:sz w:val="18"/>
                <w:szCs w:val="18"/>
                <w:lang w:bidi="ar-SA"/>
              </w:rPr>
              <w:t xml:space="preserve">                               № 44 от "28" </w:t>
            </w:r>
            <w:proofErr w:type="gramStart"/>
            <w:r w:rsidRPr="002D38C3">
              <w:rPr>
                <w:rFonts w:cs="Times New Roman"/>
                <w:sz w:val="18"/>
                <w:szCs w:val="18"/>
                <w:lang w:bidi="ar-SA"/>
              </w:rPr>
              <w:t>декабря  2018</w:t>
            </w:r>
            <w:proofErr w:type="gramEnd"/>
            <w:r w:rsidRPr="002D38C3">
              <w:rPr>
                <w:rFonts w:cs="Times New Roman"/>
                <w:sz w:val="18"/>
                <w:szCs w:val="18"/>
                <w:lang w:bidi="ar-SA"/>
              </w:rPr>
              <w:t xml:space="preserve"> года</w:t>
            </w:r>
          </w:p>
        </w:tc>
      </w:tr>
      <w:tr w:rsidR="002D38C3" w:rsidRPr="002D38C3" w:rsidTr="002D38C3">
        <w:trPr>
          <w:trHeight w:val="300"/>
        </w:trPr>
        <w:tc>
          <w:tcPr>
            <w:tcW w:w="5417" w:type="dxa"/>
            <w:tcBorders>
              <w:top w:val="nil"/>
              <w:left w:val="nil"/>
              <w:bottom w:val="nil"/>
              <w:right w:val="nil"/>
            </w:tcBorders>
            <w:shd w:val="clear" w:color="auto" w:fill="auto"/>
            <w:vAlign w:val="center"/>
            <w:hideMark/>
          </w:tcPr>
          <w:p w:rsidR="002D38C3" w:rsidRPr="002D38C3" w:rsidRDefault="002D38C3" w:rsidP="002D38C3">
            <w:pPr>
              <w:rPr>
                <w:rFonts w:cs="Times New Roman"/>
                <w:sz w:val="18"/>
                <w:szCs w:val="18"/>
                <w:lang w:bidi="ar-SA"/>
              </w:rPr>
            </w:pPr>
          </w:p>
        </w:tc>
        <w:tc>
          <w:tcPr>
            <w:tcW w:w="640" w:type="dxa"/>
            <w:tcBorders>
              <w:top w:val="nil"/>
              <w:left w:val="nil"/>
              <w:bottom w:val="nil"/>
              <w:right w:val="nil"/>
            </w:tcBorders>
            <w:shd w:val="clear" w:color="auto" w:fill="auto"/>
            <w:noWrap/>
            <w:vAlign w:val="bottom"/>
            <w:hideMark/>
          </w:tcPr>
          <w:p w:rsidR="002D38C3" w:rsidRPr="002D38C3" w:rsidRDefault="002D38C3" w:rsidP="002D38C3">
            <w:pPr>
              <w:rPr>
                <w:rFonts w:cs="Times New Roman"/>
                <w:sz w:val="20"/>
                <w:szCs w:val="20"/>
                <w:lang w:bidi="ar-SA"/>
              </w:rPr>
            </w:pPr>
          </w:p>
        </w:tc>
        <w:tc>
          <w:tcPr>
            <w:tcW w:w="3427" w:type="dxa"/>
            <w:tcBorders>
              <w:top w:val="nil"/>
              <w:left w:val="nil"/>
              <w:bottom w:val="nil"/>
              <w:right w:val="nil"/>
            </w:tcBorders>
            <w:shd w:val="clear" w:color="auto" w:fill="auto"/>
            <w:noWrap/>
            <w:vAlign w:val="bottom"/>
            <w:hideMark/>
          </w:tcPr>
          <w:p w:rsidR="002D38C3" w:rsidRPr="002D38C3" w:rsidRDefault="002D38C3" w:rsidP="002D38C3">
            <w:pPr>
              <w:jc w:val="right"/>
              <w:rPr>
                <w:rFonts w:cs="Times New Roman"/>
                <w:sz w:val="20"/>
                <w:szCs w:val="20"/>
                <w:lang w:bidi="ar-SA"/>
              </w:rPr>
            </w:pP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c>
          <w:tcPr>
            <w:tcW w:w="454" w:type="dxa"/>
            <w:vAlign w:val="center"/>
            <w:hideMark/>
          </w:tcPr>
          <w:p w:rsidR="002D38C3" w:rsidRPr="002D38C3" w:rsidRDefault="002D38C3" w:rsidP="002D38C3">
            <w:pPr>
              <w:rPr>
                <w:rFonts w:cs="Times New Roman"/>
                <w:sz w:val="20"/>
                <w:szCs w:val="20"/>
                <w:lang w:bidi="ar-SA"/>
              </w:rPr>
            </w:pPr>
          </w:p>
        </w:tc>
      </w:tr>
      <w:tr w:rsidR="002D38C3" w:rsidRPr="002D38C3" w:rsidTr="002D38C3">
        <w:trPr>
          <w:trHeight w:val="810"/>
        </w:trPr>
        <w:tc>
          <w:tcPr>
            <w:tcW w:w="9484" w:type="dxa"/>
            <w:gridSpan w:val="3"/>
            <w:tcBorders>
              <w:top w:val="nil"/>
              <w:left w:val="nil"/>
              <w:bottom w:val="nil"/>
              <w:right w:val="nil"/>
            </w:tcBorders>
            <w:shd w:val="clear" w:color="auto" w:fill="auto"/>
            <w:vAlign w:val="center"/>
            <w:hideMark/>
          </w:tcPr>
          <w:p w:rsidR="002D38C3" w:rsidRPr="002D38C3" w:rsidRDefault="002D38C3" w:rsidP="002D38C3">
            <w:pPr>
              <w:jc w:val="center"/>
              <w:rPr>
                <w:rFonts w:cs="Times New Roman"/>
                <w:b/>
                <w:bCs/>
                <w:sz w:val="22"/>
                <w:szCs w:val="22"/>
                <w:lang w:bidi="ar-SA"/>
              </w:rPr>
            </w:pPr>
            <w:r w:rsidRPr="002D38C3">
              <w:rPr>
                <w:rFonts w:cs="Times New Roman"/>
                <w:b/>
                <w:bCs/>
                <w:sz w:val="22"/>
                <w:szCs w:val="22"/>
                <w:lang w:bidi="ar-SA"/>
              </w:rPr>
              <w:t xml:space="preserve">Распределение бюджетных ассигнований по разделам, подразделам классификации расходов бюджетов на 2019 год </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c>
          <w:tcPr>
            <w:tcW w:w="454" w:type="dxa"/>
            <w:vAlign w:val="center"/>
            <w:hideMark/>
          </w:tcPr>
          <w:p w:rsidR="002D38C3" w:rsidRPr="002D38C3" w:rsidRDefault="002D38C3" w:rsidP="002D38C3">
            <w:pPr>
              <w:rPr>
                <w:rFonts w:cs="Times New Roman"/>
                <w:sz w:val="20"/>
                <w:szCs w:val="20"/>
                <w:lang w:bidi="ar-SA"/>
              </w:rPr>
            </w:pPr>
          </w:p>
        </w:tc>
      </w:tr>
      <w:tr w:rsidR="002D38C3" w:rsidRPr="002D38C3" w:rsidTr="002D38C3">
        <w:trPr>
          <w:trHeight w:val="405"/>
        </w:trPr>
        <w:tc>
          <w:tcPr>
            <w:tcW w:w="5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b/>
                <w:bCs/>
                <w:sz w:val="18"/>
                <w:szCs w:val="18"/>
                <w:lang w:bidi="ar-SA"/>
              </w:rPr>
            </w:pPr>
            <w:r w:rsidRPr="002D38C3">
              <w:rPr>
                <w:rFonts w:cs="Times New Roman"/>
                <w:b/>
                <w:bCs/>
                <w:sz w:val="18"/>
                <w:szCs w:val="18"/>
                <w:lang w:bidi="ar-SA"/>
              </w:rPr>
              <w:t>Наименование</w:t>
            </w:r>
          </w:p>
        </w:tc>
        <w:tc>
          <w:tcPr>
            <w:tcW w:w="640" w:type="dxa"/>
            <w:vMerge w:val="restart"/>
            <w:tcBorders>
              <w:top w:val="single" w:sz="4" w:space="0" w:color="auto"/>
              <w:left w:val="single" w:sz="4" w:space="0" w:color="auto"/>
              <w:bottom w:val="nil"/>
              <w:right w:val="single" w:sz="4" w:space="0" w:color="auto"/>
            </w:tcBorders>
            <w:shd w:val="clear" w:color="auto" w:fill="auto"/>
            <w:vAlign w:val="center"/>
            <w:hideMark/>
          </w:tcPr>
          <w:p w:rsidR="002D38C3" w:rsidRPr="002D38C3" w:rsidRDefault="002D38C3" w:rsidP="002D38C3">
            <w:pPr>
              <w:jc w:val="center"/>
              <w:rPr>
                <w:rFonts w:cs="Times New Roman"/>
                <w:b/>
                <w:bCs/>
                <w:sz w:val="18"/>
                <w:szCs w:val="18"/>
                <w:lang w:bidi="ar-SA"/>
              </w:rPr>
            </w:pPr>
            <w:proofErr w:type="spellStart"/>
            <w:r w:rsidRPr="002D38C3">
              <w:rPr>
                <w:rFonts w:cs="Times New Roman"/>
                <w:b/>
                <w:bCs/>
                <w:sz w:val="18"/>
                <w:szCs w:val="18"/>
                <w:lang w:bidi="ar-SA"/>
              </w:rPr>
              <w:t>РзПр</w:t>
            </w:r>
            <w:proofErr w:type="spellEnd"/>
          </w:p>
        </w:tc>
        <w:tc>
          <w:tcPr>
            <w:tcW w:w="3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b/>
                <w:bCs/>
                <w:sz w:val="18"/>
                <w:szCs w:val="18"/>
                <w:lang w:bidi="ar-SA"/>
              </w:rPr>
            </w:pPr>
            <w:r w:rsidRPr="002D38C3">
              <w:rPr>
                <w:rFonts w:cs="Times New Roman"/>
                <w:b/>
                <w:bCs/>
                <w:sz w:val="18"/>
                <w:szCs w:val="18"/>
                <w:lang w:bidi="ar-SA"/>
              </w:rPr>
              <w:t>Сумма</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c>
          <w:tcPr>
            <w:tcW w:w="454"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585"/>
        </w:trPr>
        <w:tc>
          <w:tcPr>
            <w:tcW w:w="5417" w:type="dxa"/>
            <w:vMerge/>
            <w:tcBorders>
              <w:top w:val="nil"/>
              <w:left w:val="single" w:sz="4" w:space="0" w:color="auto"/>
              <w:bottom w:val="single" w:sz="4" w:space="0" w:color="auto"/>
              <w:right w:val="single" w:sz="4" w:space="0" w:color="auto"/>
            </w:tcBorders>
            <w:vAlign w:val="center"/>
            <w:hideMark/>
          </w:tcPr>
          <w:p w:rsidR="002D38C3" w:rsidRPr="002D38C3" w:rsidRDefault="002D38C3" w:rsidP="002D38C3">
            <w:pPr>
              <w:rPr>
                <w:rFonts w:cs="Times New Roman"/>
                <w:b/>
                <w:bCs/>
                <w:sz w:val="18"/>
                <w:szCs w:val="18"/>
                <w:lang w:bidi="ar-SA"/>
              </w:rPr>
            </w:pPr>
          </w:p>
        </w:tc>
        <w:tc>
          <w:tcPr>
            <w:tcW w:w="640" w:type="dxa"/>
            <w:vMerge/>
            <w:tcBorders>
              <w:top w:val="single" w:sz="4" w:space="0" w:color="auto"/>
              <w:left w:val="single" w:sz="4" w:space="0" w:color="auto"/>
              <w:bottom w:val="nil"/>
              <w:right w:val="single" w:sz="4" w:space="0" w:color="auto"/>
            </w:tcBorders>
            <w:vAlign w:val="center"/>
            <w:hideMark/>
          </w:tcPr>
          <w:p w:rsidR="002D38C3" w:rsidRPr="002D38C3" w:rsidRDefault="002D38C3" w:rsidP="002D38C3">
            <w:pPr>
              <w:rPr>
                <w:rFonts w:cs="Times New Roman"/>
                <w:b/>
                <w:bCs/>
                <w:sz w:val="18"/>
                <w:szCs w:val="18"/>
                <w:lang w:bidi="ar-SA"/>
              </w:rPr>
            </w:pPr>
          </w:p>
        </w:tc>
        <w:tc>
          <w:tcPr>
            <w:tcW w:w="3427" w:type="dxa"/>
            <w:vMerge/>
            <w:tcBorders>
              <w:top w:val="nil"/>
              <w:left w:val="single" w:sz="4" w:space="0" w:color="auto"/>
              <w:bottom w:val="single" w:sz="4" w:space="0" w:color="auto"/>
              <w:right w:val="single" w:sz="4" w:space="0" w:color="auto"/>
            </w:tcBorders>
            <w:vAlign w:val="center"/>
            <w:hideMark/>
          </w:tcPr>
          <w:p w:rsidR="002D38C3" w:rsidRPr="002D38C3" w:rsidRDefault="002D38C3" w:rsidP="002D38C3">
            <w:pPr>
              <w:rPr>
                <w:rFonts w:cs="Times New Roman"/>
                <w:b/>
                <w:bCs/>
                <w:sz w:val="18"/>
                <w:szCs w:val="18"/>
                <w:lang w:bidi="ar-SA"/>
              </w:rPr>
            </w:pP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270"/>
        </w:trPr>
        <w:tc>
          <w:tcPr>
            <w:tcW w:w="541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38C3" w:rsidRPr="002D38C3" w:rsidRDefault="002D38C3" w:rsidP="002D38C3">
            <w:pPr>
              <w:rPr>
                <w:rFonts w:cs="Times New Roman"/>
                <w:b/>
                <w:bCs/>
                <w:sz w:val="22"/>
                <w:szCs w:val="22"/>
                <w:lang w:bidi="ar-SA"/>
              </w:rPr>
            </w:pPr>
            <w:r w:rsidRPr="002D38C3">
              <w:rPr>
                <w:rFonts w:cs="Times New Roman"/>
                <w:b/>
                <w:bCs/>
                <w:sz w:val="22"/>
                <w:szCs w:val="22"/>
                <w:lang w:bidi="ar-SA"/>
              </w:rPr>
              <w:t>В С Е Г О</w:t>
            </w:r>
          </w:p>
        </w:tc>
        <w:tc>
          <w:tcPr>
            <w:tcW w:w="64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cs="Times New Roman"/>
                <w:b/>
                <w:bCs/>
                <w:sz w:val="22"/>
                <w:szCs w:val="22"/>
                <w:lang w:bidi="ar-SA"/>
              </w:rPr>
            </w:pPr>
            <w:r w:rsidRPr="002D38C3">
              <w:rPr>
                <w:rFonts w:cs="Times New Roman"/>
                <w:b/>
                <w:bCs/>
                <w:sz w:val="22"/>
                <w:szCs w:val="22"/>
                <w:lang w:bidi="ar-SA"/>
              </w:rPr>
              <w:t> </w:t>
            </w:r>
          </w:p>
        </w:tc>
        <w:tc>
          <w:tcPr>
            <w:tcW w:w="3427" w:type="dxa"/>
            <w:tcBorders>
              <w:top w:val="single" w:sz="8" w:space="0" w:color="auto"/>
              <w:left w:val="nil"/>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cs="Times New Roman"/>
                <w:b/>
                <w:bCs/>
                <w:sz w:val="22"/>
                <w:szCs w:val="22"/>
                <w:lang w:bidi="ar-SA"/>
              </w:rPr>
            </w:pPr>
            <w:r w:rsidRPr="002D38C3">
              <w:rPr>
                <w:rFonts w:cs="Times New Roman"/>
                <w:b/>
                <w:bCs/>
                <w:sz w:val="22"/>
                <w:szCs w:val="22"/>
                <w:lang w:bidi="ar-SA"/>
              </w:rPr>
              <w:t>7577,2</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315"/>
        </w:trPr>
        <w:tc>
          <w:tcPr>
            <w:tcW w:w="5417" w:type="dxa"/>
            <w:tcBorders>
              <w:top w:val="nil"/>
              <w:left w:val="single" w:sz="4" w:space="0" w:color="auto"/>
              <w:bottom w:val="nil"/>
              <w:right w:val="single" w:sz="4" w:space="0" w:color="auto"/>
            </w:tcBorders>
            <w:shd w:val="clear" w:color="auto" w:fill="auto"/>
            <w:vAlign w:val="center"/>
            <w:hideMark/>
          </w:tcPr>
          <w:p w:rsidR="002D38C3" w:rsidRPr="002D38C3" w:rsidRDefault="002D38C3" w:rsidP="002D38C3">
            <w:pPr>
              <w:rPr>
                <w:rFonts w:cs="Times New Roman"/>
                <w:b/>
                <w:bCs/>
                <w:sz w:val="22"/>
                <w:szCs w:val="22"/>
                <w:lang w:bidi="ar-SA"/>
              </w:rPr>
            </w:pPr>
            <w:r w:rsidRPr="002D38C3">
              <w:rPr>
                <w:rFonts w:cs="Times New Roman"/>
                <w:b/>
                <w:bCs/>
                <w:sz w:val="22"/>
                <w:szCs w:val="22"/>
                <w:lang w:bidi="ar-SA"/>
              </w:rPr>
              <w:t>Администрация Ягоднинского сельского поселения</w:t>
            </w:r>
          </w:p>
        </w:tc>
        <w:tc>
          <w:tcPr>
            <w:tcW w:w="64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cs="Times New Roman"/>
                <w:b/>
                <w:bCs/>
                <w:sz w:val="22"/>
                <w:szCs w:val="22"/>
                <w:lang w:bidi="ar-SA"/>
              </w:rPr>
            </w:pPr>
            <w:r w:rsidRPr="002D38C3">
              <w:rPr>
                <w:rFonts w:cs="Times New Roman"/>
                <w:b/>
                <w:bCs/>
                <w:sz w:val="22"/>
                <w:szCs w:val="22"/>
                <w:lang w:bidi="ar-SA"/>
              </w:rPr>
              <w:t> </w:t>
            </w:r>
          </w:p>
        </w:tc>
        <w:tc>
          <w:tcPr>
            <w:tcW w:w="3427" w:type="dxa"/>
            <w:tcBorders>
              <w:top w:val="nil"/>
              <w:left w:val="nil"/>
              <w:bottom w:val="nil"/>
              <w:right w:val="single" w:sz="4" w:space="0" w:color="auto"/>
            </w:tcBorders>
            <w:shd w:val="clear" w:color="auto" w:fill="auto"/>
            <w:noWrap/>
            <w:vAlign w:val="center"/>
            <w:hideMark/>
          </w:tcPr>
          <w:p w:rsidR="002D38C3" w:rsidRPr="002D38C3" w:rsidRDefault="002D38C3" w:rsidP="002D38C3">
            <w:pPr>
              <w:jc w:val="center"/>
              <w:rPr>
                <w:rFonts w:cs="Times New Roman"/>
                <w:b/>
                <w:bCs/>
                <w:color w:val="000000"/>
                <w:sz w:val="22"/>
                <w:szCs w:val="22"/>
                <w:lang w:bidi="ar-SA"/>
              </w:rPr>
            </w:pPr>
            <w:r w:rsidRPr="002D38C3">
              <w:rPr>
                <w:rFonts w:cs="Times New Roman"/>
                <w:b/>
                <w:bCs/>
                <w:color w:val="000000"/>
                <w:sz w:val="22"/>
                <w:szCs w:val="22"/>
                <w:lang w:bidi="ar-SA"/>
              </w:rPr>
              <w:t>7577,2</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285"/>
        </w:trPr>
        <w:tc>
          <w:tcPr>
            <w:tcW w:w="541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Общегосударственные вопросы</w:t>
            </w:r>
          </w:p>
        </w:tc>
        <w:tc>
          <w:tcPr>
            <w:tcW w:w="64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cs="Times New Roman"/>
                <w:b/>
                <w:bCs/>
                <w:sz w:val="20"/>
                <w:szCs w:val="20"/>
                <w:lang w:bidi="ar-SA"/>
              </w:rPr>
            </w:pPr>
            <w:r w:rsidRPr="002D38C3">
              <w:rPr>
                <w:rFonts w:cs="Times New Roman"/>
                <w:b/>
                <w:bCs/>
                <w:sz w:val="20"/>
                <w:szCs w:val="20"/>
                <w:lang w:bidi="ar-SA"/>
              </w:rPr>
              <w:t>0100</w:t>
            </w:r>
          </w:p>
        </w:tc>
        <w:tc>
          <w:tcPr>
            <w:tcW w:w="3427" w:type="dxa"/>
            <w:tcBorders>
              <w:top w:val="single" w:sz="8" w:space="0" w:color="auto"/>
              <w:left w:val="nil"/>
              <w:bottom w:val="single" w:sz="8" w:space="0" w:color="auto"/>
              <w:right w:val="single" w:sz="4" w:space="0" w:color="auto"/>
            </w:tcBorders>
            <w:shd w:val="clear" w:color="auto" w:fill="auto"/>
            <w:noWrap/>
            <w:vAlign w:val="center"/>
            <w:hideMark/>
          </w:tcPr>
          <w:p w:rsidR="002D38C3" w:rsidRPr="002D38C3" w:rsidRDefault="002D38C3" w:rsidP="002D38C3">
            <w:pPr>
              <w:jc w:val="center"/>
              <w:rPr>
                <w:rFonts w:cs="Times New Roman"/>
                <w:b/>
                <w:bCs/>
                <w:color w:val="000000"/>
                <w:sz w:val="20"/>
                <w:szCs w:val="20"/>
                <w:lang w:bidi="ar-SA"/>
              </w:rPr>
            </w:pPr>
            <w:r w:rsidRPr="002D38C3">
              <w:rPr>
                <w:rFonts w:cs="Times New Roman"/>
                <w:b/>
                <w:bCs/>
                <w:color w:val="000000"/>
                <w:sz w:val="20"/>
                <w:szCs w:val="20"/>
                <w:lang w:bidi="ar-SA"/>
              </w:rPr>
              <w:t>4421,0</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645"/>
        </w:trPr>
        <w:tc>
          <w:tcPr>
            <w:tcW w:w="5417"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ascii="Times New Roman CYR" w:hAnsi="Times New Roman CYR" w:cs="Times New Roman CYR"/>
                <w:color w:val="000000"/>
                <w:sz w:val="20"/>
                <w:szCs w:val="20"/>
                <w:lang w:bidi="ar-SA"/>
              </w:rPr>
            </w:pPr>
            <w:r w:rsidRPr="002D38C3">
              <w:rPr>
                <w:rFonts w:ascii="Times New Roman CYR" w:hAnsi="Times New Roman CYR" w:cs="Times New Roman CYR"/>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0102</w:t>
            </w:r>
          </w:p>
        </w:tc>
        <w:tc>
          <w:tcPr>
            <w:tcW w:w="3427"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cs="Times New Roman"/>
                <w:color w:val="000000"/>
                <w:sz w:val="20"/>
                <w:szCs w:val="20"/>
                <w:lang w:bidi="ar-SA"/>
              </w:rPr>
            </w:pPr>
            <w:r w:rsidRPr="002D38C3">
              <w:rPr>
                <w:rFonts w:cs="Times New Roman"/>
                <w:color w:val="000000"/>
                <w:sz w:val="20"/>
                <w:szCs w:val="20"/>
                <w:lang w:bidi="ar-SA"/>
              </w:rPr>
              <w:t>520,3</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795"/>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0104</w:t>
            </w:r>
          </w:p>
        </w:tc>
        <w:tc>
          <w:tcPr>
            <w:tcW w:w="3427"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cs="Times New Roman"/>
                <w:color w:val="000000"/>
                <w:sz w:val="20"/>
                <w:szCs w:val="20"/>
                <w:lang w:bidi="ar-SA"/>
              </w:rPr>
            </w:pPr>
            <w:r w:rsidRPr="002D38C3">
              <w:rPr>
                <w:rFonts w:cs="Times New Roman"/>
                <w:color w:val="000000"/>
                <w:sz w:val="20"/>
                <w:szCs w:val="20"/>
                <w:lang w:bidi="ar-SA"/>
              </w:rPr>
              <w:t>3582,1</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300"/>
        </w:trPr>
        <w:tc>
          <w:tcPr>
            <w:tcW w:w="5417"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Обеспечение проведения выборов и референдумов</w:t>
            </w:r>
          </w:p>
        </w:tc>
        <w:tc>
          <w:tcPr>
            <w:tcW w:w="64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0107</w:t>
            </w:r>
          </w:p>
        </w:tc>
        <w:tc>
          <w:tcPr>
            <w:tcW w:w="3427"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cs="Times New Roman"/>
                <w:color w:val="000000"/>
                <w:sz w:val="20"/>
                <w:szCs w:val="20"/>
                <w:lang w:bidi="ar-SA"/>
              </w:rPr>
            </w:pPr>
            <w:r w:rsidRPr="002D38C3">
              <w:rPr>
                <w:rFonts w:cs="Times New Roman"/>
                <w:color w:val="000000"/>
                <w:sz w:val="20"/>
                <w:szCs w:val="20"/>
                <w:lang w:bidi="ar-SA"/>
              </w:rPr>
              <w:t>15,4</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300"/>
        </w:trPr>
        <w:tc>
          <w:tcPr>
            <w:tcW w:w="5417"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 xml:space="preserve">Резервные фонды </w:t>
            </w:r>
          </w:p>
        </w:tc>
        <w:tc>
          <w:tcPr>
            <w:tcW w:w="64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0111</w:t>
            </w:r>
          </w:p>
        </w:tc>
        <w:tc>
          <w:tcPr>
            <w:tcW w:w="3427"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cs="Times New Roman"/>
                <w:color w:val="000000"/>
                <w:sz w:val="20"/>
                <w:szCs w:val="20"/>
                <w:lang w:bidi="ar-SA"/>
              </w:rPr>
            </w:pPr>
            <w:r w:rsidRPr="002D38C3">
              <w:rPr>
                <w:rFonts w:cs="Times New Roman"/>
                <w:color w:val="000000"/>
                <w:sz w:val="20"/>
                <w:szCs w:val="20"/>
                <w:lang w:bidi="ar-SA"/>
              </w:rPr>
              <w:t>27,9</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315"/>
        </w:trPr>
        <w:tc>
          <w:tcPr>
            <w:tcW w:w="5417" w:type="dxa"/>
            <w:tcBorders>
              <w:top w:val="nil"/>
              <w:left w:val="single" w:sz="4" w:space="0" w:color="auto"/>
              <w:bottom w:val="nil"/>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Другие общегосударственные вопросы</w:t>
            </w:r>
          </w:p>
        </w:tc>
        <w:tc>
          <w:tcPr>
            <w:tcW w:w="64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0113</w:t>
            </w:r>
          </w:p>
        </w:tc>
        <w:tc>
          <w:tcPr>
            <w:tcW w:w="3427" w:type="dxa"/>
            <w:tcBorders>
              <w:top w:val="nil"/>
              <w:left w:val="nil"/>
              <w:bottom w:val="nil"/>
              <w:right w:val="single" w:sz="4" w:space="0" w:color="auto"/>
            </w:tcBorders>
            <w:shd w:val="clear" w:color="auto" w:fill="auto"/>
            <w:noWrap/>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275,3</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255"/>
        </w:trPr>
        <w:tc>
          <w:tcPr>
            <w:tcW w:w="541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Национальная оборона</w:t>
            </w:r>
          </w:p>
        </w:tc>
        <w:tc>
          <w:tcPr>
            <w:tcW w:w="64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cs="Times New Roman"/>
                <w:b/>
                <w:bCs/>
                <w:sz w:val="20"/>
                <w:szCs w:val="20"/>
                <w:lang w:bidi="ar-SA"/>
              </w:rPr>
            </w:pPr>
            <w:r w:rsidRPr="002D38C3">
              <w:rPr>
                <w:rFonts w:cs="Times New Roman"/>
                <w:b/>
                <w:bCs/>
                <w:sz w:val="20"/>
                <w:szCs w:val="20"/>
                <w:lang w:bidi="ar-SA"/>
              </w:rPr>
              <w:t>0200</w:t>
            </w:r>
          </w:p>
        </w:tc>
        <w:tc>
          <w:tcPr>
            <w:tcW w:w="3427" w:type="dxa"/>
            <w:tcBorders>
              <w:top w:val="single" w:sz="8" w:space="0" w:color="auto"/>
              <w:left w:val="nil"/>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cs="Times New Roman"/>
                <w:b/>
                <w:bCs/>
                <w:sz w:val="20"/>
                <w:szCs w:val="20"/>
                <w:lang w:bidi="ar-SA"/>
              </w:rPr>
            </w:pPr>
            <w:r w:rsidRPr="002D38C3">
              <w:rPr>
                <w:rFonts w:cs="Times New Roman"/>
                <w:b/>
                <w:bCs/>
                <w:sz w:val="20"/>
                <w:szCs w:val="20"/>
                <w:lang w:bidi="ar-SA"/>
              </w:rPr>
              <w:t>153,7</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255"/>
        </w:trPr>
        <w:tc>
          <w:tcPr>
            <w:tcW w:w="5417" w:type="dxa"/>
            <w:tcBorders>
              <w:top w:val="nil"/>
              <w:left w:val="single" w:sz="4" w:space="0" w:color="auto"/>
              <w:bottom w:val="nil"/>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Мобилизационная и вневойсковая подготовка</w:t>
            </w:r>
          </w:p>
        </w:tc>
        <w:tc>
          <w:tcPr>
            <w:tcW w:w="64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0203</w:t>
            </w:r>
          </w:p>
        </w:tc>
        <w:tc>
          <w:tcPr>
            <w:tcW w:w="3427" w:type="dxa"/>
            <w:tcBorders>
              <w:top w:val="nil"/>
              <w:left w:val="nil"/>
              <w:bottom w:val="nil"/>
              <w:right w:val="single" w:sz="4" w:space="0" w:color="auto"/>
            </w:tcBorders>
            <w:shd w:val="clear" w:color="auto" w:fill="auto"/>
            <w:noWrap/>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153,7</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285"/>
        </w:trPr>
        <w:tc>
          <w:tcPr>
            <w:tcW w:w="541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Национальная экономика</w:t>
            </w:r>
          </w:p>
        </w:tc>
        <w:tc>
          <w:tcPr>
            <w:tcW w:w="64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cs="Times New Roman"/>
                <w:b/>
                <w:bCs/>
                <w:sz w:val="20"/>
                <w:szCs w:val="20"/>
                <w:lang w:bidi="ar-SA"/>
              </w:rPr>
            </w:pPr>
            <w:r w:rsidRPr="002D38C3">
              <w:rPr>
                <w:rFonts w:cs="Times New Roman"/>
                <w:b/>
                <w:bCs/>
                <w:sz w:val="20"/>
                <w:szCs w:val="20"/>
                <w:lang w:bidi="ar-SA"/>
              </w:rPr>
              <w:t>0400</w:t>
            </w:r>
          </w:p>
        </w:tc>
        <w:tc>
          <w:tcPr>
            <w:tcW w:w="3427" w:type="dxa"/>
            <w:tcBorders>
              <w:top w:val="single" w:sz="8" w:space="0" w:color="auto"/>
              <w:left w:val="nil"/>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cs="Times New Roman"/>
                <w:b/>
                <w:bCs/>
                <w:sz w:val="20"/>
                <w:szCs w:val="20"/>
                <w:lang w:bidi="ar-SA"/>
              </w:rPr>
            </w:pPr>
            <w:r w:rsidRPr="002D38C3">
              <w:rPr>
                <w:rFonts w:cs="Times New Roman"/>
                <w:b/>
                <w:bCs/>
                <w:sz w:val="20"/>
                <w:szCs w:val="20"/>
                <w:lang w:bidi="ar-SA"/>
              </w:rPr>
              <w:t>984,2</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330"/>
        </w:trPr>
        <w:tc>
          <w:tcPr>
            <w:tcW w:w="5417" w:type="dxa"/>
            <w:tcBorders>
              <w:top w:val="nil"/>
              <w:left w:val="single" w:sz="4" w:space="0" w:color="auto"/>
              <w:bottom w:val="nil"/>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 xml:space="preserve">Дорожное </w:t>
            </w:r>
            <w:proofErr w:type="gramStart"/>
            <w:r w:rsidRPr="002D38C3">
              <w:rPr>
                <w:rFonts w:cs="Times New Roman"/>
                <w:sz w:val="20"/>
                <w:szCs w:val="20"/>
                <w:lang w:bidi="ar-SA"/>
              </w:rPr>
              <w:t>хозяйство(</w:t>
            </w:r>
            <w:proofErr w:type="gramEnd"/>
            <w:r w:rsidRPr="002D38C3">
              <w:rPr>
                <w:rFonts w:cs="Times New Roman"/>
                <w:sz w:val="20"/>
                <w:szCs w:val="20"/>
                <w:lang w:bidi="ar-SA"/>
              </w:rPr>
              <w:t>дорожные фонды)</w:t>
            </w:r>
          </w:p>
        </w:tc>
        <w:tc>
          <w:tcPr>
            <w:tcW w:w="64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0409</w:t>
            </w:r>
          </w:p>
        </w:tc>
        <w:tc>
          <w:tcPr>
            <w:tcW w:w="3427" w:type="dxa"/>
            <w:tcBorders>
              <w:top w:val="nil"/>
              <w:left w:val="nil"/>
              <w:bottom w:val="nil"/>
              <w:right w:val="single" w:sz="4" w:space="0" w:color="auto"/>
            </w:tcBorders>
            <w:shd w:val="clear" w:color="auto" w:fill="auto"/>
            <w:noWrap/>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694,2</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330"/>
        </w:trPr>
        <w:tc>
          <w:tcPr>
            <w:tcW w:w="5417" w:type="dxa"/>
            <w:tcBorders>
              <w:top w:val="single" w:sz="4" w:space="0" w:color="auto"/>
              <w:left w:val="single" w:sz="4" w:space="0" w:color="auto"/>
              <w:bottom w:val="nil"/>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Другие вопросы в области национальной экономики</w:t>
            </w:r>
          </w:p>
        </w:tc>
        <w:tc>
          <w:tcPr>
            <w:tcW w:w="64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0412</w:t>
            </w:r>
          </w:p>
        </w:tc>
        <w:tc>
          <w:tcPr>
            <w:tcW w:w="3427" w:type="dxa"/>
            <w:tcBorders>
              <w:top w:val="single" w:sz="4" w:space="0" w:color="auto"/>
              <w:left w:val="nil"/>
              <w:bottom w:val="nil"/>
              <w:right w:val="single" w:sz="4" w:space="0" w:color="auto"/>
            </w:tcBorders>
            <w:shd w:val="clear" w:color="auto" w:fill="auto"/>
            <w:noWrap/>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290,0</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315"/>
        </w:trPr>
        <w:tc>
          <w:tcPr>
            <w:tcW w:w="541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Жилищно-коммунальное хозяйство</w:t>
            </w:r>
          </w:p>
        </w:tc>
        <w:tc>
          <w:tcPr>
            <w:tcW w:w="64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cs="Times New Roman"/>
                <w:b/>
                <w:bCs/>
                <w:sz w:val="20"/>
                <w:szCs w:val="20"/>
                <w:lang w:bidi="ar-SA"/>
              </w:rPr>
            </w:pPr>
            <w:r w:rsidRPr="002D38C3">
              <w:rPr>
                <w:rFonts w:cs="Times New Roman"/>
                <w:b/>
                <w:bCs/>
                <w:sz w:val="20"/>
                <w:szCs w:val="20"/>
                <w:lang w:bidi="ar-SA"/>
              </w:rPr>
              <w:t>0500</w:t>
            </w:r>
          </w:p>
        </w:tc>
        <w:tc>
          <w:tcPr>
            <w:tcW w:w="3427" w:type="dxa"/>
            <w:tcBorders>
              <w:top w:val="single" w:sz="8" w:space="0" w:color="auto"/>
              <w:left w:val="nil"/>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cs="Times New Roman"/>
                <w:b/>
                <w:bCs/>
                <w:sz w:val="20"/>
                <w:szCs w:val="20"/>
                <w:lang w:bidi="ar-SA"/>
              </w:rPr>
            </w:pPr>
            <w:r w:rsidRPr="002D38C3">
              <w:rPr>
                <w:rFonts w:cs="Times New Roman"/>
                <w:b/>
                <w:bCs/>
                <w:sz w:val="20"/>
                <w:szCs w:val="20"/>
                <w:lang w:bidi="ar-SA"/>
              </w:rPr>
              <w:t>1654,4</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330"/>
        </w:trPr>
        <w:tc>
          <w:tcPr>
            <w:tcW w:w="5417"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Жилищное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0501</w:t>
            </w:r>
          </w:p>
        </w:tc>
        <w:tc>
          <w:tcPr>
            <w:tcW w:w="3427"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163,0</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330"/>
        </w:trPr>
        <w:tc>
          <w:tcPr>
            <w:tcW w:w="5417"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0502</w:t>
            </w:r>
          </w:p>
        </w:tc>
        <w:tc>
          <w:tcPr>
            <w:tcW w:w="3427"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54,3</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315"/>
        </w:trPr>
        <w:tc>
          <w:tcPr>
            <w:tcW w:w="5417" w:type="dxa"/>
            <w:tcBorders>
              <w:top w:val="nil"/>
              <w:left w:val="single" w:sz="4" w:space="0" w:color="auto"/>
              <w:bottom w:val="nil"/>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Благоустройство</w:t>
            </w:r>
          </w:p>
        </w:tc>
        <w:tc>
          <w:tcPr>
            <w:tcW w:w="64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cs="Times New Roman"/>
                <w:b/>
                <w:bCs/>
                <w:i/>
                <w:iCs/>
                <w:sz w:val="20"/>
                <w:szCs w:val="20"/>
                <w:lang w:bidi="ar-SA"/>
              </w:rPr>
            </w:pPr>
            <w:r w:rsidRPr="002D38C3">
              <w:rPr>
                <w:rFonts w:cs="Times New Roman"/>
                <w:b/>
                <w:bCs/>
                <w:i/>
                <w:iCs/>
                <w:sz w:val="20"/>
                <w:szCs w:val="20"/>
                <w:lang w:bidi="ar-SA"/>
              </w:rPr>
              <w:t>0503</w:t>
            </w:r>
          </w:p>
        </w:tc>
        <w:tc>
          <w:tcPr>
            <w:tcW w:w="3427" w:type="dxa"/>
            <w:tcBorders>
              <w:top w:val="nil"/>
              <w:left w:val="nil"/>
              <w:bottom w:val="nil"/>
              <w:right w:val="single" w:sz="4" w:space="0" w:color="auto"/>
            </w:tcBorders>
            <w:shd w:val="clear" w:color="auto" w:fill="auto"/>
            <w:noWrap/>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1437,1</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315"/>
        </w:trPr>
        <w:tc>
          <w:tcPr>
            <w:tcW w:w="541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Образование</w:t>
            </w:r>
          </w:p>
        </w:tc>
        <w:tc>
          <w:tcPr>
            <w:tcW w:w="64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cs="Times New Roman"/>
                <w:b/>
                <w:bCs/>
                <w:i/>
                <w:iCs/>
                <w:sz w:val="20"/>
                <w:szCs w:val="20"/>
                <w:lang w:bidi="ar-SA"/>
              </w:rPr>
            </w:pPr>
            <w:r w:rsidRPr="002D38C3">
              <w:rPr>
                <w:rFonts w:cs="Times New Roman"/>
                <w:b/>
                <w:bCs/>
                <w:i/>
                <w:iCs/>
                <w:sz w:val="20"/>
                <w:szCs w:val="20"/>
                <w:lang w:bidi="ar-SA"/>
              </w:rPr>
              <w:t>0707</w:t>
            </w:r>
          </w:p>
        </w:tc>
        <w:tc>
          <w:tcPr>
            <w:tcW w:w="3427" w:type="dxa"/>
            <w:tcBorders>
              <w:top w:val="single" w:sz="8" w:space="0" w:color="auto"/>
              <w:left w:val="nil"/>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cs="Times New Roman"/>
                <w:b/>
                <w:bCs/>
                <w:sz w:val="20"/>
                <w:szCs w:val="20"/>
                <w:lang w:bidi="ar-SA"/>
              </w:rPr>
            </w:pPr>
            <w:r w:rsidRPr="002D38C3">
              <w:rPr>
                <w:rFonts w:cs="Times New Roman"/>
                <w:b/>
                <w:bCs/>
                <w:sz w:val="20"/>
                <w:szCs w:val="20"/>
                <w:lang w:bidi="ar-SA"/>
              </w:rPr>
              <w:t>17,7</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315"/>
        </w:trPr>
        <w:tc>
          <w:tcPr>
            <w:tcW w:w="5417" w:type="dxa"/>
            <w:tcBorders>
              <w:top w:val="nil"/>
              <w:left w:val="single" w:sz="8" w:space="0" w:color="auto"/>
              <w:bottom w:val="single" w:sz="8" w:space="0" w:color="auto"/>
              <w:right w:val="single" w:sz="4" w:space="0" w:color="auto"/>
            </w:tcBorders>
            <w:shd w:val="clear" w:color="auto" w:fill="auto"/>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Социальная политика</w:t>
            </w:r>
          </w:p>
        </w:tc>
        <w:tc>
          <w:tcPr>
            <w:tcW w:w="640" w:type="dxa"/>
            <w:tcBorders>
              <w:top w:val="nil"/>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cs="Times New Roman"/>
                <w:b/>
                <w:bCs/>
                <w:i/>
                <w:iCs/>
                <w:sz w:val="20"/>
                <w:szCs w:val="20"/>
                <w:lang w:bidi="ar-SA"/>
              </w:rPr>
            </w:pPr>
            <w:r w:rsidRPr="002D38C3">
              <w:rPr>
                <w:rFonts w:cs="Times New Roman"/>
                <w:b/>
                <w:bCs/>
                <w:i/>
                <w:iCs/>
                <w:sz w:val="20"/>
                <w:szCs w:val="20"/>
                <w:lang w:bidi="ar-SA"/>
              </w:rPr>
              <w:t>1000</w:t>
            </w:r>
          </w:p>
        </w:tc>
        <w:tc>
          <w:tcPr>
            <w:tcW w:w="3427" w:type="dxa"/>
            <w:tcBorders>
              <w:top w:val="nil"/>
              <w:left w:val="nil"/>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cs="Times New Roman"/>
                <w:b/>
                <w:bCs/>
                <w:sz w:val="20"/>
                <w:szCs w:val="20"/>
                <w:lang w:bidi="ar-SA"/>
              </w:rPr>
            </w:pPr>
            <w:r w:rsidRPr="002D38C3">
              <w:rPr>
                <w:rFonts w:cs="Times New Roman"/>
                <w:b/>
                <w:bCs/>
                <w:sz w:val="20"/>
                <w:szCs w:val="20"/>
                <w:lang w:bidi="ar-SA"/>
              </w:rPr>
              <w:t>6,6</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315"/>
        </w:trPr>
        <w:tc>
          <w:tcPr>
            <w:tcW w:w="5417" w:type="dxa"/>
            <w:tcBorders>
              <w:top w:val="nil"/>
              <w:left w:val="single" w:sz="8" w:space="0" w:color="auto"/>
              <w:bottom w:val="single" w:sz="8" w:space="0" w:color="auto"/>
              <w:right w:val="single" w:sz="4" w:space="0" w:color="auto"/>
            </w:tcBorders>
            <w:shd w:val="clear" w:color="auto" w:fill="auto"/>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Физическая культура и спорт</w:t>
            </w:r>
          </w:p>
        </w:tc>
        <w:tc>
          <w:tcPr>
            <w:tcW w:w="640" w:type="dxa"/>
            <w:tcBorders>
              <w:top w:val="nil"/>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cs="Times New Roman"/>
                <w:b/>
                <w:bCs/>
                <w:i/>
                <w:iCs/>
                <w:sz w:val="20"/>
                <w:szCs w:val="20"/>
                <w:lang w:bidi="ar-SA"/>
              </w:rPr>
            </w:pPr>
            <w:r w:rsidRPr="002D38C3">
              <w:rPr>
                <w:rFonts w:cs="Times New Roman"/>
                <w:b/>
                <w:bCs/>
                <w:i/>
                <w:iCs/>
                <w:sz w:val="20"/>
                <w:szCs w:val="20"/>
                <w:lang w:bidi="ar-SA"/>
              </w:rPr>
              <w:t>1100</w:t>
            </w:r>
          </w:p>
        </w:tc>
        <w:tc>
          <w:tcPr>
            <w:tcW w:w="3427" w:type="dxa"/>
            <w:tcBorders>
              <w:top w:val="nil"/>
              <w:left w:val="nil"/>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cs="Times New Roman"/>
                <w:b/>
                <w:bCs/>
                <w:sz w:val="20"/>
                <w:szCs w:val="20"/>
                <w:lang w:bidi="ar-SA"/>
              </w:rPr>
            </w:pPr>
            <w:r w:rsidRPr="002D38C3">
              <w:rPr>
                <w:rFonts w:cs="Times New Roman"/>
                <w:b/>
                <w:bCs/>
                <w:sz w:val="20"/>
                <w:szCs w:val="20"/>
                <w:lang w:bidi="ar-SA"/>
              </w:rPr>
              <w:t>12,6</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780"/>
        </w:trPr>
        <w:tc>
          <w:tcPr>
            <w:tcW w:w="5417" w:type="dxa"/>
            <w:tcBorders>
              <w:top w:val="nil"/>
              <w:left w:val="single" w:sz="8" w:space="0" w:color="auto"/>
              <w:bottom w:val="single" w:sz="8" w:space="0" w:color="auto"/>
              <w:right w:val="nil"/>
            </w:tcBorders>
            <w:shd w:val="clear" w:color="auto" w:fill="auto"/>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 xml:space="preserve">Межбюджетные трансферты общего характера бюджетам субъектов Российской Федерации и муниципальных образований </w:t>
            </w:r>
          </w:p>
        </w:tc>
        <w:tc>
          <w:tcPr>
            <w:tcW w:w="640" w:type="dxa"/>
            <w:tcBorders>
              <w:top w:val="nil"/>
              <w:left w:val="single" w:sz="4" w:space="0" w:color="auto"/>
              <w:bottom w:val="single" w:sz="8" w:space="0" w:color="auto"/>
              <w:right w:val="single" w:sz="4" w:space="0" w:color="auto"/>
            </w:tcBorders>
            <w:shd w:val="clear" w:color="auto" w:fill="auto"/>
            <w:vAlign w:val="center"/>
            <w:hideMark/>
          </w:tcPr>
          <w:p w:rsidR="002D38C3" w:rsidRPr="002D38C3" w:rsidRDefault="002D38C3" w:rsidP="002D38C3">
            <w:pPr>
              <w:jc w:val="center"/>
              <w:rPr>
                <w:rFonts w:cs="Times New Roman"/>
                <w:b/>
                <w:bCs/>
                <w:i/>
                <w:iCs/>
                <w:sz w:val="20"/>
                <w:szCs w:val="20"/>
                <w:lang w:bidi="ar-SA"/>
              </w:rPr>
            </w:pPr>
            <w:r w:rsidRPr="002D38C3">
              <w:rPr>
                <w:rFonts w:cs="Times New Roman"/>
                <w:b/>
                <w:bCs/>
                <w:i/>
                <w:iCs/>
                <w:sz w:val="20"/>
                <w:szCs w:val="20"/>
                <w:lang w:bidi="ar-SA"/>
              </w:rPr>
              <w:t>1400</w:t>
            </w:r>
          </w:p>
        </w:tc>
        <w:tc>
          <w:tcPr>
            <w:tcW w:w="3427" w:type="dxa"/>
            <w:tcBorders>
              <w:top w:val="nil"/>
              <w:left w:val="nil"/>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cs="Times New Roman"/>
                <w:b/>
                <w:bCs/>
                <w:i/>
                <w:iCs/>
                <w:sz w:val="20"/>
                <w:szCs w:val="20"/>
                <w:lang w:bidi="ar-SA"/>
              </w:rPr>
            </w:pPr>
            <w:r w:rsidRPr="002D38C3">
              <w:rPr>
                <w:rFonts w:cs="Times New Roman"/>
                <w:b/>
                <w:bCs/>
                <w:i/>
                <w:iCs/>
                <w:sz w:val="20"/>
                <w:szCs w:val="20"/>
                <w:lang w:bidi="ar-SA"/>
              </w:rPr>
              <w:t>327,0</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r w:rsidR="002D38C3" w:rsidRPr="002D38C3" w:rsidTr="002D38C3">
        <w:trPr>
          <w:gridAfter w:val="1"/>
          <w:wAfter w:w="454" w:type="dxa"/>
          <w:trHeight w:val="660"/>
        </w:trPr>
        <w:tc>
          <w:tcPr>
            <w:tcW w:w="5417"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 xml:space="preserve">Прочие межбюджетные трансферты общего характера бюджетам субъектов Российской Федерации и муниципальных образований </w:t>
            </w:r>
          </w:p>
        </w:tc>
        <w:tc>
          <w:tcPr>
            <w:tcW w:w="64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1403</w:t>
            </w:r>
          </w:p>
        </w:tc>
        <w:tc>
          <w:tcPr>
            <w:tcW w:w="3427"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327,0</w:t>
            </w:r>
          </w:p>
        </w:tc>
        <w:tc>
          <w:tcPr>
            <w:tcW w:w="16" w:type="dxa"/>
            <w:vAlign w:val="center"/>
            <w:hideMark/>
          </w:tcPr>
          <w:p w:rsidR="002D38C3" w:rsidRPr="002D38C3" w:rsidRDefault="002D38C3" w:rsidP="002D38C3">
            <w:pPr>
              <w:rPr>
                <w:rFonts w:cs="Times New Roman"/>
                <w:sz w:val="20"/>
                <w:szCs w:val="20"/>
                <w:lang w:bidi="ar-SA"/>
              </w:rPr>
            </w:pPr>
          </w:p>
        </w:tc>
        <w:tc>
          <w:tcPr>
            <w:tcW w:w="6" w:type="dxa"/>
            <w:vAlign w:val="center"/>
            <w:hideMark/>
          </w:tcPr>
          <w:p w:rsidR="002D38C3" w:rsidRPr="002D38C3" w:rsidRDefault="002D38C3" w:rsidP="002D38C3">
            <w:pPr>
              <w:rPr>
                <w:rFonts w:cs="Times New Roman"/>
                <w:sz w:val="20"/>
                <w:szCs w:val="20"/>
                <w:lang w:bidi="ar-SA"/>
              </w:rPr>
            </w:pPr>
          </w:p>
        </w:tc>
      </w:tr>
    </w:tbl>
    <w:p w:rsidR="00530609" w:rsidRDefault="00530609"/>
    <w:p w:rsidR="002D38C3" w:rsidRDefault="002D38C3"/>
    <w:p w:rsidR="002D38C3" w:rsidRDefault="002D38C3"/>
    <w:p w:rsidR="002D38C3" w:rsidRDefault="002D38C3"/>
    <w:p w:rsidR="002D38C3" w:rsidRDefault="002D38C3"/>
    <w:p w:rsidR="002D38C3" w:rsidRDefault="002D38C3"/>
    <w:p w:rsidR="002D38C3" w:rsidRDefault="002D38C3"/>
    <w:p w:rsidR="002D38C3" w:rsidRDefault="002D38C3"/>
    <w:p w:rsidR="002D38C3" w:rsidRDefault="002D38C3"/>
    <w:p w:rsidR="002D38C3" w:rsidRDefault="002D38C3"/>
    <w:p w:rsidR="002D38C3" w:rsidRDefault="002D38C3"/>
    <w:p w:rsidR="002D38C3" w:rsidRDefault="002D38C3"/>
    <w:p w:rsidR="002D38C3" w:rsidRDefault="002D38C3"/>
    <w:p w:rsidR="002D38C3" w:rsidRDefault="002D38C3"/>
    <w:p w:rsidR="002D38C3" w:rsidRDefault="002D38C3"/>
    <w:p w:rsidR="002D38C3" w:rsidRDefault="002D38C3" w:rsidP="002D38C3">
      <w:pPr>
        <w:jc w:val="right"/>
      </w:pPr>
      <w:r>
        <w:t xml:space="preserve">                                                                          Приложение 13</w:t>
      </w:r>
    </w:p>
    <w:p w:rsidR="002D38C3" w:rsidRDefault="002D38C3" w:rsidP="002D38C3">
      <w:pPr>
        <w:jc w:val="right"/>
      </w:pPr>
      <w:r>
        <w:t xml:space="preserve">к решению Совета Ягоднинского </w:t>
      </w:r>
    </w:p>
    <w:p w:rsidR="002D38C3" w:rsidRDefault="002D38C3" w:rsidP="002D38C3">
      <w:pPr>
        <w:jc w:val="right"/>
      </w:pPr>
      <w:r>
        <w:t xml:space="preserve">сельского поселения </w:t>
      </w:r>
    </w:p>
    <w:p w:rsidR="002D38C3" w:rsidRDefault="002D38C3" w:rsidP="002D38C3">
      <w:pPr>
        <w:jc w:val="right"/>
      </w:pPr>
      <w:r>
        <w:t>№44 от 28 декабря 2018</w:t>
      </w:r>
    </w:p>
    <w:tbl>
      <w:tblPr>
        <w:tblW w:w="9880" w:type="dxa"/>
        <w:tblInd w:w="113" w:type="dxa"/>
        <w:tblLook w:val="04A0" w:firstRow="1" w:lastRow="0" w:firstColumn="1" w:lastColumn="0" w:noHBand="0" w:noVBand="1"/>
      </w:tblPr>
      <w:tblGrid>
        <w:gridCol w:w="5040"/>
        <w:gridCol w:w="687"/>
        <w:gridCol w:w="1294"/>
        <w:gridCol w:w="510"/>
        <w:gridCol w:w="2493"/>
      </w:tblGrid>
      <w:tr w:rsidR="002D38C3" w:rsidRPr="002D38C3" w:rsidTr="002D38C3">
        <w:trPr>
          <w:trHeight w:val="1110"/>
        </w:trPr>
        <w:tc>
          <w:tcPr>
            <w:tcW w:w="9880" w:type="dxa"/>
            <w:gridSpan w:val="5"/>
            <w:tcBorders>
              <w:top w:val="nil"/>
              <w:left w:val="nil"/>
              <w:bottom w:val="nil"/>
              <w:right w:val="nil"/>
            </w:tcBorders>
            <w:shd w:val="clear" w:color="auto" w:fill="auto"/>
            <w:vAlign w:val="center"/>
            <w:hideMark/>
          </w:tcPr>
          <w:p w:rsidR="002D38C3" w:rsidRPr="002D38C3" w:rsidRDefault="002D38C3" w:rsidP="002D38C3">
            <w:pPr>
              <w:jc w:val="center"/>
              <w:rPr>
                <w:rFonts w:ascii="Times New Roman CYR" w:hAnsi="Times New Roman CYR" w:cs="Times New Roman CYR"/>
                <w:b/>
                <w:bCs/>
                <w:lang w:bidi="ar-SA"/>
              </w:rPr>
            </w:pPr>
            <w:r w:rsidRPr="002D38C3">
              <w:rPr>
                <w:rFonts w:ascii="Times New Roman CYR" w:hAnsi="Times New Roman CYR" w:cs="Times New Roman CYR"/>
                <w:b/>
                <w:bCs/>
                <w:lang w:bidi="ar-SA"/>
              </w:rPr>
              <w:t>Распределение бюджетных ассигнований по разделам, подразделам,</w:t>
            </w:r>
            <w:r>
              <w:rPr>
                <w:rFonts w:ascii="Times New Roman CYR" w:hAnsi="Times New Roman CYR" w:cs="Times New Roman CYR"/>
                <w:b/>
                <w:bCs/>
                <w:lang w:bidi="ar-SA"/>
              </w:rPr>
              <w:t xml:space="preserve"> </w:t>
            </w:r>
            <w:r w:rsidRPr="002D38C3">
              <w:rPr>
                <w:rFonts w:ascii="Times New Roman CYR" w:hAnsi="Times New Roman CYR" w:cs="Times New Roman CYR"/>
                <w:b/>
                <w:bCs/>
                <w:lang w:bidi="ar-SA"/>
              </w:rPr>
              <w:t>целевым статьям,</w:t>
            </w:r>
            <w:r>
              <w:rPr>
                <w:rFonts w:ascii="Times New Roman CYR" w:hAnsi="Times New Roman CYR" w:cs="Times New Roman CYR"/>
                <w:b/>
                <w:bCs/>
                <w:lang w:bidi="ar-SA"/>
              </w:rPr>
              <w:t xml:space="preserve"> </w:t>
            </w:r>
            <w:r w:rsidRPr="002D38C3">
              <w:rPr>
                <w:rFonts w:ascii="Times New Roman CYR" w:hAnsi="Times New Roman CYR" w:cs="Times New Roman CYR"/>
                <w:b/>
                <w:bCs/>
                <w:lang w:bidi="ar-SA"/>
              </w:rPr>
              <w:t xml:space="preserve">группам видов расходов классификации расходов </w:t>
            </w:r>
            <w:proofErr w:type="gramStart"/>
            <w:r w:rsidRPr="002D38C3">
              <w:rPr>
                <w:rFonts w:ascii="Times New Roman CYR" w:hAnsi="Times New Roman CYR" w:cs="Times New Roman CYR"/>
                <w:b/>
                <w:bCs/>
                <w:lang w:bidi="ar-SA"/>
              </w:rPr>
              <w:t>бюджетов  на</w:t>
            </w:r>
            <w:proofErr w:type="gramEnd"/>
            <w:r w:rsidRPr="002D38C3">
              <w:rPr>
                <w:rFonts w:ascii="Times New Roman CYR" w:hAnsi="Times New Roman CYR" w:cs="Times New Roman CYR"/>
                <w:b/>
                <w:bCs/>
                <w:lang w:bidi="ar-SA"/>
              </w:rPr>
              <w:t xml:space="preserve"> 2019 год </w:t>
            </w:r>
          </w:p>
        </w:tc>
      </w:tr>
      <w:tr w:rsidR="002D38C3" w:rsidRPr="002D38C3" w:rsidTr="002D38C3">
        <w:trPr>
          <w:trHeight w:val="230"/>
        </w:trPr>
        <w:tc>
          <w:tcPr>
            <w:tcW w:w="51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Наименование</w:t>
            </w:r>
          </w:p>
        </w:tc>
        <w:tc>
          <w:tcPr>
            <w:tcW w:w="620" w:type="dxa"/>
            <w:vMerge w:val="restart"/>
            <w:tcBorders>
              <w:top w:val="single" w:sz="8" w:space="0" w:color="auto"/>
              <w:left w:val="single" w:sz="4" w:space="0" w:color="auto"/>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proofErr w:type="spellStart"/>
            <w:r w:rsidRPr="002D38C3">
              <w:rPr>
                <w:rFonts w:ascii="Times New Roman CYR" w:hAnsi="Times New Roman CYR" w:cs="Times New Roman CYR"/>
                <w:b/>
                <w:bCs/>
                <w:sz w:val="20"/>
                <w:szCs w:val="20"/>
                <w:lang w:bidi="ar-SA"/>
              </w:rPr>
              <w:t>РзПР</w:t>
            </w:r>
            <w:proofErr w:type="spellEnd"/>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ЦСР</w:t>
            </w:r>
          </w:p>
        </w:tc>
        <w:tc>
          <w:tcPr>
            <w:tcW w:w="400" w:type="dxa"/>
            <w:vMerge w:val="restart"/>
            <w:tcBorders>
              <w:top w:val="single" w:sz="8" w:space="0" w:color="auto"/>
              <w:left w:val="single" w:sz="4" w:space="0" w:color="auto"/>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ВР</w:t>
            </w:r>
          </w:p>
        </w:tc>
        <w:tc>
          <w:tcPr>
            <w:tcW w:w="254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Сумма</w:t>
            </w:r>
          </w:p>
        </w:tc>
      </w:tr>
      <w:tr w:rsidR="002D38C3" w:rsidRPr="002D38C3" w:rsidTr="002D38C3">
        <w:trPr>
          <w:trHeight w:val="900"/>
        </w:trPr>
        <w:tc>
          <w:tcPr>
            <w:tcW w:w="5140" w:type="dxa"/>
            <w:vMerge/>
            <w:tcBorders>
              <w:top w:val="single" w:sz="8" w:space="0" w:color="auto"/>
              <w:left w:val="single" w:sz="8" w:space="0" w:color="auto"/>
              <w:bottom w:val="single" w:sz="4" w:space="0" w:color="auto"/>
              <w:right w:val="single" w:sz="4" w:space="0" w:color="auto"/>
            </w:tcBorders>
            <w:vAlign w:val="center"/>
            <w:hideMark/>
          </w:tcPr>
          <w:p w:rsidR="002D38C3" w:rsidRPr="002D38C3" w:rsidRDefault="002D38C3" w:rsidP="002D38C3">
            <w:pPr>
              <w:rPr>
                <w:rFonts w:ascii="Times New Roman CYR" w:hAnsi="Times New Roman CYR" w:cs="Times New Roman CYR"/>
                <w:b/>
                <w:bCs/>
                <w:sz w:val="20"/>
                <w:szCs w:val="20"/>
                <w:lang w:bidi="ar-SA"/>
              </w:rPr>
            </w:pPr>
          </w:p>
        </w:tc>
        <w:tc>
          <w:tcPr>
            <w:tcW w:w="620" w:type="dxa"/>
            <w:vMerge/>
            <w:tcBorders>
              <w:top w:val="single" w:sz="8" w:space="0" w:color="auto"/>
              <w:left w:val="single" w:sz="4" w:space="0" w:color="auto"/>
              <w:bottom w:val="nil"/>
              <w:right w:val="single" w:sz="4" w:space="0" w:color="auto"/>
            </w:tcBorders>
            <w:vAlign w:val="center"/>
            <w:hideMark/>
          </w:tcPr>
          <w:p w:rsidR="002D38C3" w:rsidRPr="002D38C3" w:rsidRDefault="002D38C3" w:rsidP="002D38C3">
            <w:pPr>
              <w:rPr>
                <w:rFonts w:ascii="Times New Roman CYR" w:hAnsi="Times New Roman CYR" w:cs="Times New Roman CYR"/>
                <w:b/>
                <w:bCs/>
                <w:sz w:val="20"/>
                <w:szCs w:val="20"/>
                <w:lang w:bidi="ar-SA"/>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2D38C3" w:rsidRPr="002D38C3" w:rsidRDefault="002D38C3" w:rsidP="002D38C3">
            <w:pPr>
              <w:rPr>
                <w:rFonts w:ascii="Times New Roman CYR" w:hAnsi="Times New Roman CYR" w:cs="Times New Roman CYR"/>
                <w:b/>
                <w:bCs/>
                <w:sz w:val="20"/>
                <w:szCs w:val="20"/>
                <w:lang w:bidi="ar-SA"/>
              </w:rPr>
            </w:pPr>
          </w:p>
        </w:tc>
        <w:tc>
          <w:tcPr>
            <w:tcW w:w="400" w:type="dxa"/>
            <w:vMerge/>
            <w:tcBorders>
              <w:top w:val="single" w:sz="8" w:space="0" w:color="auto"/>
              <w:left w:val="single" w:sz="4" w:space="0" w:color="auto"/>
              <w:bottom w:val="nil"/>
              <w:right w:val="single" w:sz="4" w:space="0" w:color="auto"/>
            </w:tcBorders>
            <w:vAlign w:val="center"/>
            <w:hideMark/>
          </w:tcPr>
          <w:p w:rsidR="002D38C3" w:rsidRPr="002D38C3" w:rsidRDefault="002D38C3" w:rsidP="002D38C3">
            <w:pPr>
              <w:rPr>
                <w:rFonts w:ascii="Times New Roman CYR" w:hAnsi="Times New Roman CYR" w:cs="Times New Roman CYR"/>
                <w:b/>
                <w:bCs/>
                <w:sz w:val="20"/>
                <w:szCs w:val="20"/>
                <w:lang w:bidi="ar-SA"/>
              </w:rPr>
            </w:pPr>
          </w:p>
        </w:tc>
        <w:tc>
          <w:tcPr>
            <w:tcW w:w="2540" w:type="dxa"/>
            <w:vMerge/>
            <w:tcBorders>
              <w:top w:val="single" w:sz="8" w:space="0" w:color="auto"/>
              <w:left w:val="single" w:sz="4" w:space="0" w:color="auto"/>
              <w:bottom w:val="single" w:sz="4" w:space="0" w:color="auto"/>
              <w:right w:val="single" w:sz="8" w:space="0" w:color="auto"/>
            </w:tcBorders>
            <w:vAlign w:val="center"/>
            <w:hideMark/>
          </w:tcPr>
          <w:p w:rsidR="002D38C3" w:rsidRPr="002D38C3" w:rsidRDefault="002D38C3" w:rsidP="002D38C3">
            <w:pPr>
              <w:rPr>
                <w:rFonts w:ascii="Times New Roman CYR" w:hAnsi="Times New Roman CYR" w:cs="Times New Roman CYR"/>
                <w:b/>
                <w:bCs/>
                <w:sz w:val="20"/>
                <w:szCs w:val="20"/>
                <w:lang w:bidi="ar-SA"/>
              </w:rPr>
            </w:pPr>
          </w:p>
        </w:tc>
      </w:tr>
      <w:tr w:rsidR="002D38C3" w:rsidRPr="002D38C3" w:rsidTr="002D38C3">
        <w:trPr>
          <w:trHeight w:val="420"/>
        </w:trPr>
        <w:tc>
          <w:tcPr>
            <w:tcW w:w="5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В С Е Г О</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cs="Times New Roman"/>
                <w:b/>
                <w:bCs/>
                <w:sz w:val="20"/>
                <w:szCs w:val="20"/>
                <w:lang w:bidi="ar-SA"/>
              </w:rPr>
            </w:pPr>
            <w:r w:rsidRPr="002D38C3">
              <w:rPr>
                <w:rFonts w:cs="Times New Roman"/>
                <w:b/>
                <w:bCs/>
                <w:sz w:val="20"/>
                <w:szCs w:val="20"/>
                <w:lang w:bidi="ar-SA"/>
              </w:rPr>
              <w:t>7 302,7</w:t>
            </w:r>
          </w:p>
        </w:tc>
      </w:tr>
      <w:tr w:rsidR="002D38C3" w:rsidRPr="002D38C3" w:rsidTr="002D38C3">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sz w:val="20"/>
                <w:szCs w:val="20"/>
                <w:lang w:bidi="ar-SA"/>
              </w:rPr>
            </w:pPr>
            <w:proofErr w:type="gramStart"/>
            <w:r w:rsidRPr="002D38C3">
              <w:rPr>
                <w:rFonts w:ascii="Times New Roman CYR" w:hAnsi="Times New Roman CYR" w:cs="Times New Roman CYR"/>
                <w:b/>
                <w:bCs/>
                <w:sz w:val="20"/>
                <w:szCs w:val="20"/>
                <w:lang w:bidi="ar-SA"/>
              </w:rPr>
              <w:t>Администрация  Ягоднинского</w:t>
            </w:r>
            <w:proofErr w:type="gramEnd"/>
            <w:r w:rsidRPr="002D38C3">
              <w:rPr>
                <w:rFonts w:ascii="Times New Roman CYR" w:hAnsi="Times New Roman CYR" w:cs="Times New Roman CYR"/>
                <w:b/>
                <w:bCs/>
                <w:sz w:val="20"/>
                <w:szCs w:val="20"/>
                <w:lang w:bidi="ar-SA"/>
              </w:rPr>
              <w:t xml:space="preserve"> сельского поселения</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cs="Times New Roman"/>
                <w:b/>
                <w:bCs/>
                <w:sz w:val="20"/>
                <w:szCs w:val="20"/>
                <w:lang w:bidi="ar-SA"/>
              </w:rPr>
            </w:pPr>
            <w:r w:rsidRPr="002D38C3">
              <w:rPr>
                <w:rFonts w:cs="Times New Roman"/>
                <w:b/>
                <w:bCs/>
                <w:sz w:val="20"/>
                <w:szCs w:val="20"/>
                <w:lang w:bidi="ar-SA"/>
              </w:rPr>
              <w:t>7 302,7</w:t>
            </w:r>
          </w:p>
        </w:tc>
      </w:tr>
      <w:tr w:rsidR="002D38C3" w:rsidRPr="002D38C3" w:rsidTr="002D38C3">
        <w:trPr>
          <w:trHeight w:val="270"/>
        </w:trPr>
        <w:tc>
          <w:tcPr>
            <w:tcW w:w="5140" w:type="dxa"/>
            <w:tcBorders>
              <w:top w:val="nil"/>
              <w:left w:val="single" w:sz="4" w:space="0" w:color="auto"/>
              <w:bottom w:val="nil"/>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Общегосударственные вопросы</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0100</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nil"/>
              <w:left w:val="single" w:sz="4" w:space="0" w:color="auto"/>
              <w:bottom w:val="nil"/>
              <w:right w:val="single" w:sz="4" w:space="0" w:color="auto"/>
            </w:tcBorders>
            <w:shd w:val="clear" w:color="auto" w:fill="auto"/>
            <w:noWrap/>
            <w:vAlign w:val="center"/>
            <w:hideMark/>
          </w:tcPr>
          <w:p w:rsidR="002D38C3" w:rsidRPr="002D38C3" w:rsidRDefault="002D38C3" w:rsidP="002D38C3">
            <w:pPr>
              <w:jc w:val="center"/>
              <w:rPr>
                <w:rFonts w:cs="Times New Roman"/>
                <w:b/>
                <w:bCs/>
                <w:sz w:val="20"/>
                <w:szCs w:val="20"/>
                <w:lang w:bidi="ar-SA"/>
              </w:rPr>
            </w:pPr>
            <w:r w:rsidRPr="002D38C3">
              <w:rPr>
                <w:rFonts w:cs="Times New Roman"/>
                <w:b/>
                <w:bCs/>
                <w:sz w:val="20"/>
                <w:szCs w:val="20"/>
                <w:lang w:bidi="ar-SA"/>
              </w:rPr>
              <w:t>4 150,0</w:t>
            </w:r>
          </w:p>
        </w:tc>
      </w:tr>
      <w:tr w:rsidR="002D38C3" w:rsidRPr="002D38C3" w:rsidTr="002D38C3">
        <w:trPr>
          <w:trHeight w:val="675"/>
        </w:trPr>
        <w:tc>
          <w:tcPr>
            <w:tcW w:w="5140" w:type="dxa"/>
            <w:tcBorders>
              <w:top w:val="single" w:sz="8" w:space="0" w:color="auto"/>
              <w:left w:val="single" w:sz="8" w:space="0" w:color="auto"/>
              <w:bottom w:val="single" w:sz="8" w:space="0" w:color="auto"/>
              <w:right w:val="nil"/>
            </w:tcBorders>
            <w:shd w:val="clear" w:color="auto" w:fill="auto"/>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62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0102</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cs="Times New Roman"/>
                <w:b/>
                <w:bCs/>
                <w:sz w:val="20"/>
                <w:szCs w:val="20"/>
                <w:lang w:bidi="ar-SA"/>
              </w:rPr>
            </w:pPr>
            <w:r w:rsidRPr="002D38C3">
              <w:rPr>
                <w:rFonts w:cs="Times New Roman"/>
                <w:b/>
                <w:bCs/>
                <w:sz w:val="20"/>
                <w:szCs w:val="20"/>
                <w:lang w:bidi="ar-SA"/>
              </w:rPr>
              <w:t>685,0</w:t>
            </w:r>
          </w:p>
        </w:tc>
      </w:tr>
      <w:tr w:rsidR="002D38C3" w:rsidRPr="002D38C3" w:rsidTr="002D38C3">
        <w:trPr>
          <w:trHeight w:val="60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Руководство и управление в сфере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0020000000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685,0</w:t>
            </w:r>
          </w:p>
        </w:tc>
      </w:tr>
      <w:tr w:rsidR="002D38C3" w:rsidRPr="002D38C3" w:rsidTr="002D38C3">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Аппарат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0020400000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685,0</w:t>
            </w:r>
          </w:p>
        </w:tc>
      </w:tr>
      <w:tr w:rsidR="002D38C3" w:rsidRPr="002D38C3" w:rsidTr="002D38C3">
        <w:trPr>
          <w:trHeight w:val="69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Выполнение функций органами местного самоуправления за счет средств местного бюджета</w:t>
            </w:r>
          </w:p>
        </w:tc>
        <w:tc>
          <w:tcPr>
            <w:tcW w:w="620" w:type="dxa"/>
            <w:tcBorders>
              <w:top w:val="nil"/>
              <w:left w:val="nil"/>
              <w:bottom w:val="single" w:sz="4" w:space="0" w:color="auto"/>
              <w:right w:val="single" w:sz="4" w:space="0" w:color="auto"/>
            </w:tcBorders>
            <w:shd w:val="clear" w:color="000000" w:fill="FFFFFF"/>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0102</w:t>
            </w:r>
          </w:p>
        </w:tc>
        <w:tc>
          <w:tcPr>
            <w:tcW w:w="1180" w:type="dxa"/>
            <w:tcBorders>
              <w:top w:val="nil"/>
              <w:left w:val="nil"/>
              <w:bottom w:val="single" w:sz="4" w:space="0" w:color="auto"/>
              <w:right w:val="single" w:sz="4" w:space="0" w:color="auto"/>
            </w:tcBorders>
            <w:shd w:val="clear" w:color="000000" w:fill="FFFFFF"/>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0020400300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685,0</w:t>
            </w:r>
          </w:p>
        </w:tc>
      </w:tr>
      <w:tr w:rsidR="002D38C3" w:rsidRPr="002D38C3" w:rsidTr="002D38C3">
        <w:trPr>
          <w:trHeight w:val="108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shd w:val="clear" w:color="000000" w:fill="FFFFFF"/>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0020400300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100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685,0</w:t>
            </w:r>
          </w:p>
        </w:tc>
      </w:tr>
      <w:tr w:rsidR="002D38C3" w:rsidRPr="002D38C3" w:rsidTr="002D38C3">
        <w:trPr>
          <w:trHeight w:val="675"/>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Расходы на выплаты персоналу государственных (муниципальных) органов</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0102</w:t>
            </w:r>
          </w:p>
        </w:tc>
        <w:tc>
          <w:tcPr>
            <w:tcW w:w="1180" w:type="dxa"/>
            <w:tcBorders>
              <w:top w:val="nil"/>
              <w:left w:val="nil"/>
              <w:bottom w:val="nil"/>
              <w:right w:val="single" w:sz="4" w:space="0" w:color="auto"/>
            </w:tcBorders>
            <w:shd w:val="clear" w:color="000000" w:fill="FFFFFF"/>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0020400300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120</w:t>
            </w:r>
          </w:p>
        </w:tc>
        <w:tc>
          <w:tcPr>
            <w:tcW w:w="2540" w:type="dxa"/>
            <w:tcBorders>
              <w:top w:val="nil"/>
              <w:left w:val="single" w:sz="4" w:space="0" w:color="auto"/>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685,0</w:t>
            </w:r>
          </w:p>
        </w:tc>
      </w:tr>
      <w:tr w:rsidR="002D38C3" w:rsidRPr="002D38C3" w:rsidTr="002D38C3">
        <w:trPr>
          <w:trHeight w:val="1050"/>
        </w:trPr>
        <w:tc>
          <w:tcPr>
            <w:tcW w:w="51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0104</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8" w:space="0" w:color="auto"/>
              <w:left w:val="nil"/>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3 134,5</w:t>
            </w:r>
          </w:p>
        </w:tc>
      </w:tr>
      <w:tr w:rsidR="002D38C3" w:rsidRPr="002D38C3" w:rsidTr="002D38C3">
        <w:trPr>
          <w:trHeight w:val="69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Руководство и управление в сфере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0020000000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3 134,5</w:t>
            </w:r>
          </w:p>
        </w:tc>
      </w:tr>
      <w:tr w:rsidR="002D38C3" w:rsidRPr="002D38C3" w:rsidTr="002D38C3">
        <w:trPr>
          <w:trHeight w:val="43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Аппарат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0020400000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3 134,5</w:t>
            </w:r>
          </w:p>
        </w:tc>
      </w:tr>
      <w:tr w:rsidR="002D38C3" w:rsidRPr="002D38C3" w:rsidTr="002D38C3">
        <w:trPr>
          <w:trHeight w:val="57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Выполнение функций органами местного самоуправления за счет средств местного бюджета</w:t>
            </w:r>
          </w:p>
        </w:tc>
        <w:tc>
          <w:tcPr>
            <w:tcW w:w="620" w:type="dxa"/>
            <w:tcBorders>
              <w:top w:val="nil"/>
              <w:left w:val="nil"/>
              <w:bottom w:val="single" w:sz="4" w:space="0" w:color="auto"/>
              <w:right w:val="single" w:sz="4" w:space="0" w:color="auto"/>
            </w:tcBorders>
            <w:shd w:val="clear" w:color="000000" w:fill="FFFFFF"/>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0020400300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3 134,5</w:t>
            </w:r>
          </w:p>
        </w:tc>
      </w:tr>
      <w:tr w:rsidR="002D38C3" w:rsidRPr="002D38C3" w:rsidTr="002D38C3">
        <w:trPr>
          <w:trHeight w:val="106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0020400300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100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2 499,0</w:t>
            </w:r>
          </w:p>
        </w:tc>
      </w:tr>
      <w:tr w:rsidR="002D38C3" w:rsidRPr="002D38C3" w:rsidTr="002D38C3">
        <w:trPr>
          <w:trHeight w:val="63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0020400300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120</w:t>
            </w:r>
          </w:p>
        </w:tc>
        <w:tc>
          <w:tcPr>
            <w:tcW w:w="2540" w:type="dxa"/>
            <w:tcBorders>
              <w:top w:val="nil"/>
              <w:left w:val="nil"/>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2 499,0</w:t>
            </w:r>
          </w:p>
        </w:tc>
      </w:tr>
      <w:tr w:rsidR="002D38C3" w:rsidRPr="002D38C3" w:rsidTr="002D38C3">
        <w:trPr>
          <w:trHeight w:val="61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0020400300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634,3</w:t>
            </w:r>
          </w:p>
        </w:tc>
      </w:tr>
      <w:tr w:rsidR="002D38C3" w:rsidRPr="002D38C3" w:rsidTr="002D38C3">
        <w:trPr>
          <w:trHeight w:val="52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0020400300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nil"/>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634,3</w:t>
            </w:r>
          </w:p>
        </w:tc>
      </w:tr>
      <w:tr w:rsidR="002D38C3" w:rsidRPr="002D38C3" w:rsidTr="002D38C3">
        <w:trPr>
          <w:trHeight w:val="39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0020400300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800</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1,2</w:t>
            </w:r>
          </w:p>
        </w:tc>
      </w:tr>
      <w:tr w:rsidR="002D38C3" w:rsidRPr="002D38C3" w:rsidTr="002D38C3">
        <w:trPr>
          <w:trHeight w:val="405"/>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lastRenderedPageBreak/>
              <w:t>Уплата налогов, сборов и иных платежей</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0104</w:t>
            </w:r>
          </w:p>
        </w:tc>
        <w:tc>
          <w:tcPr>
            <w:tcW w:w="1180" w:type="dxa"/>
            <w:tcBorders>
              <w:top w:val="nil"/>
              <w:left w:val="nil"/>
              <w:bottom w:val="nil"/>
              <w:right w:val="single" w:sz="4" w:space="0" w:color="auto"/>
            </w:tcBorders>
            <w:shd w:val="clear" w:color="000000" w:fill="FFFFFF"/>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0020400300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850</w:t>
            </w:r>
          </w:p>
        </w:tc>
        <w:tc>
          <w:tcPr>
            <w:tcW w:w="2540" w:type="dxa"/>
            <w:tcBorders>
              <w:top w:val="nil"/>
              <w:left w:val="nil"/>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1,2</w:t>
            </w:r>
          </w:p>
        </w:tc>
      </w:tr>
      <w:tr w:rsidR="002D38C3" w:rsidRPr="002D38C3" w:rsidTr="002D38C3">
        <w:trPr>
          <w:trHeight w:val="405"/>
        </w:trPr>
        <w:tc>
          <w:tcPr>
            <w:tcW w:w="51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Обеспечение проведения выборов и референдумов</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0107</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2D38C3" w:rsidRPr="002D38C3" w:rsidRDefault="002D38C3" w:rsidP="002D38C3">
            <w:pPr>
              <w:jc w:val="center"/>
              <w:rPr>
                <w:rFonts w:cs="Times New Roman"/>
                <w:b/>
                <w:bCs/>
                <w:sz w:val="20"/>
                <w:szCs w:val="20"/>
                <w:lang w:bidi="ar-SA"/>
              </w:rPr>
            </w:pPr>
            <w:r w:rsidRPr="002D38C3">
              <w:rPr>
                <w:rFonts w:cs="Times New Roman"/>
                <w:b/>
                <w:bCs/>
                <w:sz w:val="20"/>
                <w:szCs w:val="20"/>
                <w:lang w:bidi="ar-SA"/>
              </w:rPr>
              <w:t>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8" w:space="0" w:color="auto"/>
              <w:left w:val="nil"/>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15,4</w:t>
            </w:r>
          </w:p>
        </w:tc>
      </w:tr>
      <w:tr w:rsidR="002D38C3" w:rsidRPr="002D38C3" w:rsidTr="002D38C3">
        <w:trPr>
          <w:trHeight w:val="40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Проведение выборов и референдумов</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0107</w:t>
            </w:r>
          </w:p>
        </w:tc>
        <w:tc>
          <w:tcPr>
            <w:tcW w:w="1180" w:type="dxa"/>
            <w:tcBorders>
              <w:top w:val="nil"/>
              <w:left w:val="nil"/>
              <w:bottom w:val="single" w:sz="4" w:space="0" w:color="auto"/>
              <w:right w:val="single" w:sz="4" w:space="0" w:color="auto"/>
            </w:tcBorders>
            <w:shd w:val="clear" w:color="000000" w:fill="FFFFFF"/>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0030000000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15,4</w:t>
            </w:r>
          </w:p>
        </w:tc>
      </w:tr>
      <w:tr w:rsidR="002D38C3" w:rsidRPr="002D38C3" w:rsidTr="002D38C3">
        <w:trPr>
          <w:trHeight w:val="52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 xml:space="preserve"> - проведение выборов депутатов Советов городского, сельских поселений</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0107</w:t>
            </w:r>
          </w:p>
        </w:tc>
        <w:tc>
          <w:tcPr>
            <w:tcW w:w="1180" w:type="dxa"/>
            <w:tcBorders>
              <w:top w:val="nil"/>
              <w:left w:val="nil"/>
              <w:bottom w:val="single" w:sz="4" w:space="0" w:color="auto"/>
              <w:right w:val="single" w:sz="4" w:space="0" w:color="auto"/>
            </w:tcBorders>
            <w:shd w:val="clear" w:color="000000" w:fill="FFFFFF"/>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0030000030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15,4</w:t>
            </w:r>
          </w:p>
        </w:tc>
      </w:tr>
      <w:tr w:rsidR="002D38C3" w:rsidRPr="002D38C3" w:rsidTr="002D38C3">
        <w:trPr>
          <w:trHeight w:val="40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0107</w:t>
            </w:r>
          </w:p>
        </w:tc>
        <w:tc>
          <w:tcPr>
            <w:tcW w:w="1180" w:type="dxa"/>
            <w:tcBorders>
              <w:top w:val="nil"/>
              <w:left w:val="nil"/>
              <w:bottom w:val="single" w:sz="4" w:space="0" w:color="auto"/>
              <w:right w:val="single" w:sz="4" w:space="0" w:color="auto"/>
            </w:tcBorders>
            <w:shd w:val="clear" w:color="000000" w:fill="FFFFFF"/>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0030000030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800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15,4</w:t>
            </w:r>
          </w:p>
        </w:tc>
      </w:tr>
      <w:tr w:rsidR="002D38C3" w:rsidRPr="002D38C3" w:rsidTr="002D38C3">
        <w:trPr>
          <w:trHeight w:val="405"/>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Специальные расходы</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0107</w:t>
            </w:r>
          </w:p>
        </w:tc>
        <w:tc>
          <w:tcPr>
            <w:tcW w:w="1180" w:type="dxa"/>
            <w:tcBorders>
              <w:top w:val="nil"/>
              <w:left w:val="nil"/>
              <w:bottom w:val="nil"/>
              <w:right w:val="single" w:sz="4" w:space="0" w:color="auto"/>
            </w:tcBorders>
            <w:shd w:val="clear" w:color="000000" w:fill="FFFFFF"/>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0030000030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880</w:t>
            </w:r>
          </w:p>
        </w:tc>
        <w:tc>
          <w:tcPr>
            <w:tcW w:w="2540" w:type="dxa"/>
            <w:tcBorders>
              <w:top w:val="nil"/>
              <w:left w:val="nil"/>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15,4</w:t>
            </w:r>
          </w:p>
        </w:tc>
      </w:tr>
      <w:tr w:rsidR="002D38C3" w:rsidRPr="002D38C3" w:rsidTr="002D38C3">
        <w:trPr>
          <w:trHeight w:val="375"/>
        </w:trPr>
        <w:tc>
          <w:tcPr>
            <w:tcW w:w="5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Резервные фонды</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0111</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8" w:space="0" w:color="auto"/>
              <w:left w:val="nil"/>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27,9</w:t>
            </w:r>
          </w:p>
        </w:tc>
      </w:tr>
      <w:tr w:rsidR="002D38C3" w:rsidRPr="002D38C3" w:rsidTr="002D38C3">
        <w:trPr>
          <w:trHeight w:val="3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Резервные фонды</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0070000000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27,9</w:t>
            </w:r>
          </w:p>
        </w:tc>
      </w:tr>
      <w:tr w:rsidR="002D38C3" w:rsidRPr="002D38C3" w:rsidTr="002D38C3">
        <w:trPr>
          <w:trHeight w:val="34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Резервные фонды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0070500000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27,9</w:t>
            </w:r>
          </w:p>
        </w:tc>
      </w:tr>
      <w:tr w:rsidR="002D38C3" w:rsidRPr="002D38C3" w:rsidTr="002D38C3">
        <w:trPr>
          <w:trHeight w:val="345"/>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0700500000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800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27,9</w:t>
            </w:r>
          </w:p>
        </w:tc>
      </w:tr>
      <w:tr w:rsidR="002D38C3" w:rsidRPr="002D38C3" w:rsidTr="002D38C3">
        <w:trPr>
          <w:trHeight w:val="345"/>
        </w:trPr>
        <w:tc>
          <w:tcPr>
            <w:tcW w:w="5140" w:type="dxa"/>
            <w:tcBorders>
              <w:top w:val="nil"/>
              <w:left w:val="single" w:sz="4" w:space="0" w:color="auto"/>
              <w:bottom w:val="nil"/>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Резервные средства</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0111</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0700500000</w:t>
            </w:r>
          </w:p>
        </w:tc>
        <w:tc>
          <w:tcPr>
            <w:tcW w:w="40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870</w:t>
            </w:r>
          </w:p>
        </w:tc>
        <w:tc>
          <w:tcPr>
            <w:tcW w:w="2540" w:type="dxa"/>
            <w:tcBorders>
              <w:top w:val="nil"/>
              <w:left w:val="nil"/>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27,9</w:t>
            </w:r>
          </w:p>
        </w:tc>
      </w:tr>
      <w:tr w:rsidR="002D38C3" w:rsidRPr="002D38C3" w:rsidTr="002D38C3">
        <w:trPr>
          <w:trHeight w:val="345"/>
        </w:trPr>
        <w:tc>
          <w:tcPr>
            <w:tcW w:w="5140" w:type="dxa"/>
            <w:tcBorders>
              <w:top w:val="single" w:sz="8" w:space="0" w:color="auto"/>
              <w:left w:val="single" w:sz="8" w:space="0" w:color="auto"/>
              <w:bottom w:val="nil"/>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Другие общегосударственные вопросы</w:t>
            </w:r>
          </w:p>
        </w:tc>
        <w:tc>
          <w:tcPr>
            <w:tcW w:w="620" w:type="dxa"/>
            <w:tcBorders>
              <w:top w:val="single" w:sz="8"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0113</w:t>
            </w:r>
          </w:p>
        </w:tc>
        <w:tc>
          <w:tcPr>
            <w:tcW w:w="1180" w:type="dxa"/>
            <w:tcBorders>
              <w:top w:val="single" w:sz="8"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400" w:type="dxa"/>
            <w:tcBorders>
              <w:top w:val="single" w:sz="8"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8" w:space="0" w:color="auto"/>
              <w:left w:val="single" w:sz="4" w:space="0" w:color="auto"/>
              <w:bottom w:val="nil"/>
              <w:right w:val="single" w:sz="8"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287,2</w:t>
            </w:r>
          </w:p>
        </w:tc>
      </w:tr>
      <w:tr w:rsidR="002D38C3" w:rsidRPr="002D38C3" w:rsidTr="002D38C3">
        <w:trPr>
          <w:trHeight w:val="345"/>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ИМБТ из резервного фонда финансирования непредвиденных расходов Администрации Верхнекетского района</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0113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0070500010</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17,3</w:t>
            </w:r>
          </w:p>
        </w:tc>
      </w:tr>
      <w:tr w:rsidR="002D38C3" w:rsidRPr="002D38C3" w:rsidTr="002D38C3">
        <w:trPr>
          <w:trHeight w:val="34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0070500010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200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17,3</w:t>
            </w:r>
          </w:p>
        </w:tc>
      </w:tr>
      <w:tr w:rsidR="002D38C3" w:rsidRPr="002D38C3" w:rsidTr="002D38C3">
        <w:trPr>
          <w:trHeight w:val="34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0070500010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240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17,3</w:t>
            </w:r>
          </w:p>
        </w:tc>
      </w:tr>
      <w:tr w:rsidR="002D38C3" w:rsidRPr="002D38C3" w:rsidTr="002D38C3">
        <w:trPr>
          <w:trHeight w:val="87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Резервные фонды Администрации Верхнекетского района по предупреждению и ликвидации ЧС и последствий стихийных бедствий</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0070500020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124,9</w:t>
            </w:r>
          </w:p>
        </w:tc>
      </w:tr>
      <w:tr w:rsidR="002D38C3" w:rsidRPr="002D38C3" w:rsidTr="002D38C3">
        <w:trPr>
          <w:trHeight w:val="615"/>
        </w:trPr>
        <w:tc>
          <w:tcPr>
            <w:tcW w:w="5140" w:type="dxa"/>
            <w:tcBorders>
              <w:top w:val="nil"/>
              <w:left w:val="single" w:sz="4" w:space="0" w:color="auto"/>
              <w:bottom w:val="nil"/>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Прочая закупка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0113</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0070500020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nil"/>
              <w:left w:val="nil"/>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124,9</w:t>
            </w:r>
          </w:p>
        </w:tc>
      </w:tr>
      <w:tr w:rsidR="002D38C3" w:rsidRPr="002D38C3" w:rsidTr="002D38C3">
        <w:trPr>
          <w:trHeight w:val="615"/>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0070500020</w:t>
            </w:r>
          </w:p>
        </w:tc>
        <w:tc>
          <w:tcPr>
            <w:tcW w:w="40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single" w:sz="4" w:space="0" w:color="auto"/>
              <w:left w:val="nil"/>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124,9</w:t>
            </w:r>
          </w:p>
        </w:tc>
      </w:tr>
      <w:tr w:rsidR="002D38C3" w:rsidRPr="002D38C3" w:rsidTr="002D38C3">
        <w:trPr>
          <w:trHeight w:val="525"/>
        </w:trPr>
        <w:tc>
          <w:tcPr>
            <w:tcW w:w="5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Реализация иных функций органов местного самоуправления</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0113</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0090000000</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145,0</w:t>
            </w:r>
          </w:p>
        </w:tc>
      </w:tr>
      <w:tr w:rsidR="002D38C3" w:rsidRPr="002D38C3" w:rsidTr="002D38C3">
        <w:trPr>
          <w:trHeight w:val="58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0090200000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48,8</w:t>
            </w:r>
          </w:p>
        </w:tc>
      </w:tr>
      <w:tr w:rsidR="002D38C3" w:rsidRPr="002D38C3" w:rsidTr="002D38C3">
        <w:trPr>
          <w:trHeight w:val="52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0090200000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36,1</w:t>
            </w:r>
          </w:p>
        </w:tc>
      </w:tr>
      <w:tr w:rsidR="002D38C3" w:rsidRPr="002D38C3" w:rsidTr="002D38C3">
        <w:trPr>
          <w:trHeight w:val="585"/>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0113</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0090200000</w:t>
            </w:r>
          </w:p>
        </w:tc>
        <w:tc>
          <w:tcPr>
            <w:tcW w:w="40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36,1</w:t>
            </w:r>
          </w:p>
        </w:tc>
      </w:tr>
      <w:tr w:rsidR="002D38C3" w:rsidRPr="002D38C3" w:rsidTr="002D38C3">
        <w:trPr>
          <w:trHeight w:val="435"/>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Иные бюджетные ассигнования</w:t>
            </w:r>
          </w:p>
        </w:tc>
        <w:tc>
          <w:tcPr>
            <w:tcW w:w="62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0113</w:t>
            </w:r>
          </w:p>
        </w:tc>
        <w:tc>
          <w:tcPr>
            <w:tcW w:w="118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0090200000</w:t>
            </w:r>
          </w:p>
        </w:tc>
        <w:tc>
          <w:tcPr>
            <w:tcW w:w="40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800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12,7</w:t>
            </w:r>
          </w:p>
        </w:tc>
      </w:tr>
      <w:tr w:rsidR="002D38C3" w:rsidRPr="002D38C3" w:rsidTr="002D38C3">
        <w:trPr>
          <w:trHeight w:val="420"/>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Уплата налогов, сборов и иных платежей</w:t>
            </w:r>
          </w:p>
        </w:tc>
        <w:tc>
          <w:tcPr>
            <w:tcW w:w="62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0113</w:t>
            </w:r>
          </w:p>
        </w:tc>
        <w:tc>
          <w:tcPr>
            <w:tcW w:w="118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0090200000</w:t>
            </w:r>
          </w:p>
        </w:tc>
        <w:tc>
          <w:tcPr>
            <w:tcW w:w="40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850</w:t>
            </w:r>
          </w:p>
        </w:tc>
        <w:tc>
          <w:tcPr>
            <w:tcW w:w="2540" w:type="dxa"/>
            <w:tcBorders>
              <w:top w:val="nil"/>
              <w:left w:val="single" w:sz="4" w:space="0" w:color="auto"/>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12,7</w:t>
            </w:r>
          </w:p>
        </w:tc>
      </w:tr>
      <w:tr w:rsidR="002D38C3" w:rsidRPr="002D38C3" w:rsidTr="002D38C3">
        <w:trPr>
          <w:trHeight w:val="525"/>
        </w:trPr>
        <w:tc>
          <w:tcPr>
            <w:tcW w:w="514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Выполнение других обязательств муниципального образования</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0113</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0090300000</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96,2</w:t>
            </w:r>
          </w:p>
        </w:tc>
      </w:tr>
      <w:tr w:rsidR="002D38C3" w:rsidRPr="002D38C3" w:rsidTr="002D38C3">
        <w:trPr>
          <w:trHeight w:val="76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0113</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0090300030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5,9</w:t>
            </w:r>
          </w:p>
        </w:tc>
      </w:tr>
      <w:tr w:rsidR="002D38C3" w:rsidRPr="002D38C3" w:rsidTr="002D38C3">
        <w:trPr>
          <w:trHeight w:val="64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2D38C3" w:rsidRPr="002D38C3" w:rsidRDefault="002D38C3" w:rsidP="002D38C3">
            <w:pPr>
              <w:rPr>
                <w:rFonts w:cs="Times New Roman"/>
                <w:sz w:val="20"/>
                <w:szCs w:val="20"/>
                <w:lang w:bidi="ar-SA"/>
              </w:rPr>
            </w:pPr>
            <w:r w:rsidRPr="002D38C3">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0113</w:t>
            </w:r>
          </w:p>
        </w:tc>
        <w:tc>
          <w:tcPr>
            <w:tcW w:w="118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0090300030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5,9</w:t>
            </w:r>
          </w:p>
        </w:tc>
      </w:tr>
      <w:tr w:rsidR="002D38C3" w:rsidRPr="002D38C3" w:rsidTr="002D38C3">
        <w:trPr>
          <w:trHeight w:val="645"/>
        </w:trPr>
        <w:tc>
          <w:tcPr>
            <w:tcW w:w="5140" w:type="dxa"/>
            <w:tcBorders>
              <w:top w:val="nil"/>
              <w:left w:val="single" w:sz="4" w:space="0" w:color="auto"/>
              <w:bottom w:val="nil"/>
              <w:right w:val="single" w:sz="4" w:space="0" w:color="auto"/>
            </w:tcBorders>
            <w:shd w:val="clear" w:color="000000" w:fill="FFFFFF"/>
            <w:vAlign w:val="bottom"/>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0113</w:t>
            </w:r>
          </w:p>
        </w:tc>
        <w:tc>
          <w:tcPr>
            <w:tcW w:w="118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0090300030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5,9</w:t>
            </w:r>
          </w:p>
        </w:tc>
      </w:tr>
      <w:tr w:rsidR="002D38C3" w:rsidRPr="002D38C3" w:rsidTr="002D38C3">
        <w:trPr>
          <w:trHeight w:val="585"/>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Расходы на оплату электроэнергии по оборудованию для сотовой связи GSM</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0113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0090300080</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90,3</w:t>
            </w:r>
          </w:p>
        </w:tc>
      </w:tr>
      <w:tr w:rsidR="002D38C3" w:rsidRPr="002D38C3" w:rsidTr="002D38C3">
        <w:trPr>
          <w:trHeight w:val="58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0090300080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90,3</w:t>
            </w:r>
          </w:p>
        </w:tc>
      </w:tr>
      <w:tr w:rsidR="002D38C3" w:rsidRPr="002D38C3" w:rsidTr="002D38C3">
        <w:trPr>
          <w:trHeight w:val="585"/>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0090300080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90,3</w:t>
            </w:r>
          </w:p>
        </w:tc>
      </w:tr>
      <w:tr w:rsidR="002D38C3" w:rsidRPr="002D38C3" w:rsidTr="002D38C3">
        <w:trPr>
          <w:trHeight w:val="585"/>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Выполнение других обязательств муниципального образования</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0090300000</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5,9</w:t>
            </w:r>
          </w:p>
        </w:tc>
      </w:tr>
      <w:tr w:rsidR="002D38C3" w:rsidRPr="002D38C3" w:rsidTr="002D38C3">
        <w:trPr>
          <w:trHeight w:val="78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0090300300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5,9</w:t>
            </w:r>
          </w:p>
        </w:tc>
      </w:tr>
      <w:tr w:rsidR="002D38C3" w:rsidRPr="002D38C3" w:rsidTr="002D38C3">
        <w:trPr>
          <w:trHeight w:val="58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0090300300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5,9</w:t>
            </w:r>
          </w:p>
        </w:tc>
      </w:tr>
      <w:tr w:rsidR="002D38C3" w:rsidRPr="002D38C3" w:rsidTr="002D38C3">
        <w:trPr>
          <w:trHeight w:val="585"/>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0113</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0090300300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single" w:sz="4" w:space="0" w:color="auto"/>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5,9</w:t>
            </w:r>
          </w:p>
        </w:tc>
      </w:tr>
      <w:tr w:rsidR="002D38C3" w:rsidRPr="002D38C3" w:rsidTr="002D38C3">
        <w:trPr>
          <w:trHeight w:val="300"/>
        </w:trPr>
        <w:tc>
          <w:tcPr>
            <w:tcW w:w="5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Национальная оборона</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0200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154,7</w:t>
            </w:r>
          </w:p>
        </w:tc>
      </w:tr>
      <w:tr w:rsidR="002D38C3" w:rsidRPr="002D38C3" w:rsidTr="002D38C3">
        <w:trPr>
          <w:trHeight w:val="40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Мобилизационная и вневойсковая подготовка</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154,7</w:t>
            </w:r>
          </w:p>
        </w:tc>
      </w:tr>
      <w:tr w:rsidR="002D38C3" w:rsidRPr="002D38C3" w:rsidTr="002D38C3">
        <w:trPr>
          <w:trHeight w:val="10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2100000000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154,7</w:t>
            </w:r>
          </w:p>
        </w:tc>
      </w:tr>
      <w:tr w:rsidR="002D38C3" w:rsidRPr="002D38C3" w:rsidTr="002D38C3">
        <w:trPr>
          <w:trHeight w:val="57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Подпрограмма "Совершенствование межбюджетных отношений в Томской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2120000000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154,7</w:t>
            </w:r>
          </w:p>
        </w:tc>
      </w:tr>
      <w:tr w:rsidR="002D38C3" w:rsidRPr="002D38C3" w:rsidTr="002D38C3">
        <w:trPr>
          <w:trHeight w:val="153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2128100000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154,7</w:t>
            </w:r>
          </w:p>
        </w:tc>
      </w:tr>
      <w:tr w:rsidR="002D38C3" w:rsidRPr="002D38C3" w:rsidTr="002D38C3">
        <w:trPr>
          <w:trHeight w:val="57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2128151180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154,7</w:t>
            </w:r>
          </w:p>
        </w:tc>
      </w:tr>
      <w:tr w:rsidR="002D38C3" w:rsidRPr="002D38C3" w:rsidTr="002D38C3">
        <w:trPr>
          <w:trHeight w:val="132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2128151180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100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142,4</w:t>
            </w:r>
          </w:p>
        </w:tc>
      </w:tr>
      <w:tr w:rsidR="002D38C3" w:rsidRPr="002D38C3" w:rsidTr="002D38C3">
        <w:trPr>
          <w:trHeight w:val="525"/>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Расходы на выплаты персоналу государственных (муниципальных) органов</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0203</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2128151180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120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142,4</w:t>
            </w:r>
          </w:p>
        </w:tc>
      </w:tr>
      <w:tr w:rsidR="002D38C3" w:rsidRPr="002D38C3" w:rsidTr="002D38C3">
        <w:trPr>
          <w:trHeight w:val="525"/>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Закупка товаров, работ и услуг для обеспечения государственных (муниципальных) нужд</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0203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0090300300</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200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12,3</w:t>
            </w:r>
          </w:p>
        </w:tc>
      </w:tr>
      <w:tr w:rsidR="002D38C3" w:rsidRPr="002D38C3" w:rsidTr="002D38C3">
        <w:trPr>
          <w:trHeight w:val="525"/>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0203</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0090300300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single" w:sz="4" w:space="0" w:color="auto"/>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12,3</w:t>
            </w:r>
          </w:p>
        </w:tc>
      </w:tr>
      <w:tr w:rsidR="002D38C3" w:rsidRPr="002D38C3" w:rsidTr="002D38C3">
        <w:trPr>
          <w:trHeight w:val="435"/>
        </w:trPr>
        <w:tc>
          <w:tcPr>
            <w:tcW w:w="5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Национальная экономика</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0400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984,2</w:t>
            </w:r>
          </w:p>
        </w:tc>
      </w:tr>
      <w:tr w:rsidR="002D38C3" w:rsidRPr="002D38C3" w:rsidTr="002D38C3">
        <w:trPr>
          <w:trHeight w:val="345"/>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Дорожное хозяйство (дорожные фонды)</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694,2</w:t>
            </w:r>
          </w:p>
        </w:tc>
      </w:tr>
      <w:tr w:rsidR="002D38C3" w:rsidRPr="002D38C3" w:rsidTr="002D38C3">
        <w:trPr>
          <w:trHeight w:val="4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Дорожное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3150000000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414,2</w:t>
            </w:r>
          </w:p>
        </w:tc>
      </w:tr>
      <w:tr w:rsidR="002D38C3" w:rsidRPr="002D38C3" w:rsidTr="002D38C3">
        <w:trPr>
          <w:trHeight w:val="4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Поддержка дорожного хозяйства</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0409</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3150200000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414,2</w:t>
            </w:r>
          </w:p>
        </w:tc>
      </w:tr>
      <w:tr w:rsidR="002D38C3" w:rsidRPr="002D38C3" w:rsidTr="002D38C3">
        <w:trPr>
          <w:trHeight w:val="1575"/>
        </w:trPr>
        <w:tc>
          <w:tcPr>
            <w:tcW w:w="5140" w:type="dxa"/>
            <w:tcBorders>
              <w:top w:val="nil"/>
              <w:left w:val="single" w:sz="4" w:space="0" w:color="auto"/>
              <w:bottom w:val="nil"/>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0409</w:t>
            </w:r>
          </w:p>
        </w:tc>
        <w:tc>
          <w:tcPr>
            <w:tcW w:w="118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3150200320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414,2</w:t>
            </w:r>
          </w:p>
        </w:tc>
      </w:tr>
      <w:tr w:rsidR="002D38C3" w:rsidRPr="002D38C3" w:rsidTr="002D38C3">
        <w:trPr>
          <w:trHeight w:val="615"/>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0409</w:t>
            </w:r>
          </w:p>
        </w:tc>
        <w:tc>
          <w:tcPr>
            <w:tcW w:w="118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3150200320</w:t>
            </w:r>
          </w:p>
        </w:tc>
        <w:tc>
          <w:tcPr>
            <w:tcW w:w="40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414,2</w:t>
            </w:r>
          </w:p>
        </w:tc>
      </w:tr>
      <w:tr w:rsidR="002D38C3" w:rsidRPr="002D38C3" w:rsidTr="002D38C3">
        <w:trPr>
          <w:trHeight w:val="60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0409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3150200320</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single" w:sz="4" w:space="0" w:color="auto"/>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414,2</w:t>
            </w:r>
          </w:p>
        </w:tc>
      </w:tr>
      <w:tr w:rsidR="002D38C3" w:rsidRPr="002D38C3" w:rsidTr="002D38C3">
        <w:trPr>
          <w:trHeight w:val="42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lastRenderedPageBreak/>
              <w:t>Муниципальные программы</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7950000000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280,0</w:t>
            </w:r>
          </w:p>
        </w:tc>
      </w:tr>
      <w:tr w:rsidR="002D38C3" w:rsidRPr="002D38C3" w:rsidTr="002D38C3">
        <w:trPr>
          <w:trHeight w:val="55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 xml:space="preserve">Муниципальная </w:t>
            </w:r>
            <w:proofErr w:type="gramStart"/>
            <w:r w:rsidRPr="002D38C3">
              <w:rPr>
                <w:rFonts w:cs="Times New Roman"/>
                <w:sz w:val="20"/>
                <w:szCs w:val="20"/>
                <w:lang w:bidi="ar-SA"/>
              </w:rPr>
              <w:t>программа  «</w:t>
            </w:r>
            <w:proofErr w:type="gramEnd"/>
            <w:r w:rsidRPr="002D38C3">
              <w:rPr>
                <w:rFonts w:cs="Times New Roman"/>
                <w:sz w:val="20"/>
                <w:szCs w:val="20"/>
                <w:lang w:bidi="ar-SA"/>
              </w:rPr>
              <w:t>Развитие транспортной системы Верхнекетского района на 2016-2021 годы»</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7951700000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280,0</w:t>
            </w:r>
          </w:p>
        </w:tc>
      </w:tr>
      <w:tr w:rsidR="002D38C3" w:rsidRPr="002D38C3" w:rsidTr="002D38C3">
        <w:trPr>
          <w:trHeight w:val="205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 xml:space="preserve">Иные межбюджетные трансферты на реализацию мероприятий муниципальной </w:t>
            </w:r>
            <w:proofErr w:type="gramStart"/>
            <w:r w:rsidRPr="002D38C3">
              <w:rPr>
                <w:rFonts w:cs="Times New Roman"/>
                <w:sz w:val="20"/>
                <w:szCs w:val="20"/>
                <w:lang w:bidi="ar-SA"/>
              </w:rPr>
              <w:t>программы  "</w:t>
            </w:r>
            <w:proofErr w:type="gramEnd"/>
            <w:r w:rsidRPr="002D38C3">
              <w:rPr>
                <w:rFonts w:cs="Times New Roman"/>
                <w:sz w:val="20"/>
                <w:szCs w:val="20"/>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7951700020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280,0</w:t>
            </w:r>
          </w:p>
        </w:tc>
      </w:tr>
      <w:tr w:rsidR="002D38C3" w:rsidRPr="002D38C3" w:rsidTr="002D38C3">
        <w:trPr>
          <w:trHeight w:val="66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7951700020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280,0</w:t>
            </w:r>
          </w:p>
        </w:tc>
      </w:tr>
      <w:tr w:rsidR="002D38C3" w:rsidRPr="002D38C3" w:rsidTr="002D38C3">
        <w:trPr>
          <w:trHeight w:val="600"/>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0409</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7951700020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single" w:sz="4" w:space="0" w:color="auto"/>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280,0</w:t>
            </w:r>
          </w:p>
        </w:tc>
      </w:tr>
      <w:tr w:rsidR="002D38C3" w:rsidRPr="002D38C3" w:rsidTr="002D38C3">
        <w:trPr>
          <w:trHeight w:val="450"/>
        </w:trPr>
        <w:tc>
          <w:tcPr>
            <w:tcW w:w="51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 xml:space="preserve"> Другие вопросы в области национальной экономики</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0412</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8" w:space="0" w:color="auto"/>
              <w:left w:val="nil"/>
              <w:bottom w:val="single" w:sz="8"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290,0</w:t>
            </w:r>
          </w:p>
        </w:tc>
      </w:tr>
      <w:tr w:rsidR="002D38C3" w:rsidRPr="002D38C3" w:rsidTr="002D38C3">
        <w:trPr>
          <w:trHeight w:val="46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Муниципальные программы</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0412</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795000000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290,0</w:t>
            </w:r>
          </w:p>
        </w:tc>
      </w:tr>
      <w:tr w:rsidR="002D38C3" w:rsidRPr="002D38C3" w:rsidTr="002D38C3">
        <w:trPr>
          <w:trHeight w:val="105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 xml:space="preserve">Иные межбюджетные трансферты на реализацию мероприятий муниципальной программы "Устойчивое развитие сельских территорий Верхнекетского района до 2020 года" </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0412</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7950100000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290,0</w:t>
            </w:r>
          </w:p>
        </w:tc>
      </w:tr>
      <w:tr w:rsidR="002D38C3" w:rsidRPr="002D38C3" w:rsidTr="002D38C3">
        <w:trPr>
          <w:trHeight w:val="102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межбюджетные трансферты на реализацию мероприятий муниципальной программы "Устойчивое развитие сельских территорий Верхнекетского района до 2020 года" (внесение изменений в генеральный план поселений)</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0412</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7950100070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290,0</w:t>
            </w:r>
          </w:p>
        </w:tc>
      </w:tr>
      <w:tr w:rsidR="002D38C3" w:rsidRPr="002D38C3" w:rsidTr="002D38C3">
        <w:trPr>
          <w:trHeight w:val="60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0412</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7950100070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290,0</w:t>
            </w:r>
          </w:p>
        </w:tc>
      </w:tr>
      <w:tr w:rsidR="002D38C3" w:rsidRPr="002D38C3" w:rsidTr="002D38C3">
        <w:trPr>
          <w:trHeight w:val="600"/>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0412</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7950100070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nil"/>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290,0</w:t>
            </w:r>
          </w:p>
        </w:tc>
      </w:tr>
      <w:tr w:rsidR="002D38C3" w:rsidRPr="002D38C3" w:rsidTr="002D38C3">
        <w:trPr>
          <w:trHeight w:val="405"/>
        </w:trPr>
        <w:tc>
          <w:tcPr>
            <w:tcW w:w="5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i/>
                <w:iCs/>
                <w:sz w:val="20"/>
                <w:szCs w:val="20"/>
                <w:lang w:bidi="ar-SA"/>
              </w:rPr>
            </w:pPr>
            <w:r w:rsidRPr="002D38C3">
              <w:rPr>
                <w:rFonts w:ascii="Times New Roman CYR" w:hAnsi="Times New Roman CYR" w:cs="Times New Roman CYR"/>
                <w:b/>
                <w:bCs/>
                <w:i/>
                <w:iCs/>
                <w:sz w:val="20"/>
                <w:szCs w:val="20"/>
                <w:lang w:bidi="ar-SA"/>
              </w:rPr>
              <w:t>Жилищно-коммунальное хозяйство</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0500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1 649,9</w:t>
            </w:r>
          </w:p>
        </w:tc>
      </w:tr>
      <w:tr w:rsidR="002D38C3" w:rsidRPr="002D38C3" w:rsidTr="002D38C3">
        <w:trPr>
          <w:trHeight w:val="4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Жилищное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i/>
                <w:iCs/>
                <w:sz w:val="20"/>
                <w:szCs w:val="20"/>
                <w:lang w:bidi="ar-SA"/>
              </w:rPr>
            </w:pPr>
            <w:r w:rsidRPr="002D38C3">
              <w:rPr>
                <w:rFonts w:ascii="Times New Roman CYR" w:hAnsi="Times New Roman CYR" w:cs="Times New Roman CYR"/>
                <w:b/>
                <w:bCs/>
                <w:i/>
                <w:iCs/>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i/>
                <w:iCs/>
                <w:sz w:val="20"/>
                <w:szCs w:val="20"/>
                <w:lang w:bidi="ar-SA"/>
              </w:rPr>
            </w:pPr>
            <w:r w:rsidRPr="002D38C3">
              <w:rPr>
                <w:rFonts w:ascii="Times New Roman CYR" w:hAnsi="Times New Roman CYR" w:cs="Times New Roman CYR"/>
                <w:b/>
                <w:bCs/>
                <w:i/>
                <w:iCs/>
                <w:sz w:val="20"/>
                <w:szCs w:val="20"/>
                <w:lang w:bidi="ar-SA"/>
              </w:rPr>
              <w:t>107,9</w:t>
            </w:r>
          </w:p>
        </w:tc>
      </w:tr>
      <w:tr w:rsidR="002D38C3" w:rsidRPr="002D38C3" w:rsidTr="002D38C3">
        <w:trPr>
          <w:trHeight w:val="3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Поддержка жилищного хозяйства</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3900000000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i/>
                <w:iCs/>
                <w:sz w:val="20"/>
                <w:szCs w:val="20"/>
                <w:lang w:bidi="ar-SA"/>
              </w:rPr>
            </w:pPr>
            <w:r w:rsidRPr="002D38C3">
              <w:rPr>
                <w:rFonts w:ascii="Times New Roman CYR" w:hAnsi="Times New Roman CYR" w:cs="Times New Roman CYR"/>
                <w:b/>
                <w:bCs/>
                <w:i/>
                <w:iCs/>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i/>
                <w:iCs/>
                <w:sz w:val="20"/>
                <w:szCs w:val="20"/>
                <w:lang w:bidi="ar-SA"/>
              </w:rPr>
            </w:pPr>
            <w:r w:rsidRPr="002D38C3">
              <w:rPr>
                <w:rFonts w:ascii="Times New Roman CYR" w:hAnsi="Times New Roman CYR" w:cs="Times New Roman CYR"/>
                <w:b/>
                <w:bCs/>
                <w:i/>
                <w:iCs/>
                <w:sz w:val="20"/>
                <w:szCs w:val="20"/>
                <w:lang w:bidi="ar-SA"/>
              </w:rPr>
              <w:t>87,9</w:t>
            </w:r>
          </w:p>
        </w:tc>
      </w:tr>
      <w:tr w:rsidR="002D38C3" w:rsidRPr="002D38C3" w:rsidTr="002D38C3">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Капитальный ремонт муниципального жилищного фонда</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3900200000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35,3</w:t>
            </w:r>
          </w:p>
        </w:tc>
      </w:tr>
      <w:tr w:rsidR="002D38C3" w:rsidRPr="002D38C3" w:rsidTr="002D38C3">
        <w:trPr>
          <w:trHeight w:val="63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 xml:space="preserve">Закупка товаров, </w:t>
            </w:r>
            <w:proofErr w:type="spellStart"/>
            <w:proofErr w:type="gramStart"/>
            <w:r w:rsidRPr="002D38C3">
              <w:rPr>
                <w:rFonts w:cs="Times New Roman"/>
                <w:sz w:val="20"/>
                <w:szCs w:val="20"/>
                <w:lang w:bidi="ar-SA"/>
              </w:rPr>
              <w:t>работ,услуг</w:t>
            </w:r>
            <w:proofErr w:type="spellEnd"/>
            <w:proofErr w:type="gramEnd"/>
            <w:r w:rsidRPr="002D38C3">
              <w:rPr>
                <w:rFonts w:cs="Times New Roman"/>
                <w:sz w:val="20"/>
                <w:szCs w:val="20"/>
                <w:lang w:bidi="ar-SA"/>
              </w:rPr>
              <w:t xml:space="preserve"> в целях капитального ремонта государственного (муниципального) имущества</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3900200000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35,3</w:t>
            </w:r>
          </w:p>
        </w:tc>
      </w:tr>
      <w:tr w:rsidR="002D38C3" w:rsidRPr="002D38C3" w:rsidTr="002D38C3">
        <w:trPr>
          <w:trHeight w:val="525"/>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0501</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3900200000</w:t>
            </w:r>
          </w:p>
        </w:tc>
        <w:tc>
          <w:tcPr>
            <w:tcW w:w="40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35,3</w:t>
            </w:r>
          </w:p>
        </w:tc>
      </w:tr>
      <w:tr w:rsidR="002D38C3" w:rsidRPr="002D38C3" w:rsidTr="002D38C3">
        <w:trPr>
          <w:trHeight w:val="525"/>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62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0501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3900200010</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52,6</w:t>
            </w:r>
          </w:p>
        </w:tc>
      </w:tr>
      <w:tr w:rsidR="002D38C3" w:rsidRPr="002D38C3" w:rsidTr="002D38C3">
        <w:trPr>
          <w:trHeight w:val="52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 xml:space="preserve">Закупка товаров, </w:t>
            </w:r>
            <w:proofErr w:type="spellStart"/>
            <w:proofErr w:type="gramStart"/>
            <w:r w:rsidRPr="002D38C3">
              <w:rPr>
                <w:rFonts w:cs="Times New Roman"/>
                <w:sz w:val="20"/>
                <w:szCs w:val="20"/>
                <w:lang w:bidi="ar-SA"/>
              </w:rPr>
              <w:t>работ,услуг</w:t>
            </w:r>
            <w:proofErr w:type="spellEnd"/>
            <w:proofErr w:type="gramEnd"/>
            <w:r w:rsidRPr="002D38C3">
              <w:rPr>
                <w:rFonts w:cs="Times New Roman"/>
                <w:sz w:val="20"/>
                <w:szCs w:val="20"/>
                <w:lang w:bidi="ar-SA"/>
              </w:rPr>
              <w:t xml:space="preserve"> в целях капитального ремонта государственного (муниципального) имущества</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3900200010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52,6</w:t>
            </w:r>
          </w:p>
        </w:tc>
      </w:tr>
      <w:tr w:rsidR="002D38C3" w:rsidRPr="002D38C3" w:rsidTr="002D38C3">
        <w:trPr>
          <w:trHeight w:val="525"/>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0501</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3900200010</w:t>
            </w:r>
          </w:p>
        </w:tc>
        <w:tc>
          <w:tcPr>
            <w:tcW w:w="40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single" w:sz="4" w:space="0" w:color="auto"/>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52,6</w:t>
            </w:r>
          </w:p>
        </w:tc>
      </w:tr>
      <w:tr w:rsidR="002D38C3" w:rsidRPr="002D38C3" w:rsidTr="002D38C3">
        <w:trPr>
          <w:trHeight w:val="450"/>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Муниципальные программы</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0501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795000000</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20,0</w:t>
            </w:r>
          </w:p>
        </w:tc>
      </w:tr>
      <w:tr w:rsidR="002D38C3" w:rsidRPr="002D38C3" w:rsidTr="002D38C3">
        <w:trPr>
          <w:trHeight w:val="75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Муниципальная программа "Капитальный ремонт муниципального жилищного фонда в муниципальном образовании "Верхнекетский район" на 2018-2021 годы"</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7951400000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r>
      <w:tr w:rsidR="002D38C3" w:rsidRPr="002D38C3" w:rsidTr="002D38C3">
        <w:trPr>
          <w:trHeight w:val="52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 xml:space="preserve">Закупка товаров, </w:t>
            </w:r>
            <w:proofErr w:type="spellStart"/>
            <w:proofErr w:type="gramStart"/>
            <w:r w:rsidRPr="002D38C3">
              <w:rPr>
                <w:rFonts w:cs="Times New Roman"/>
                <w:sz w:val="20"/>
                <w:szCs w:val="20"/>
                <w:lang w:bidi="ar-SA"/>
              </w:rPr>
              <w:t>работ,услуг</w:t>
            </w:r>
            <w:proofErr w:type="spellEnd"/>
            <w:proofErr w:type="gramEnd"/>
            <w:r w:rsidRPr="002D38C3">
              <w:rPr>
                <w:rFonts w:cs="Times New Roman"/>
                <w:sz w:val="20"/>
                <w:szCs w:val="20"/>
                <w:lang w:bidi="ar-SA"/>
              </w:rPr>
              <w:t xml:space="preserve"> в целях капитального ремонта государственного (муниципального) имущества</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7951400000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r>
      <w:tr w:rsidR="002D38C3" w:rsidRPr="002D38C3" w:rsidTr="002D38C3">
        <w:trPr>
          <w:trHeight w:val="525"/>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0501</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7951400000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nil"/>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r>
      <w:tr w:rsidR="002D38C3" w:rsidRPr="002D38C3" w:rsidTr="002D38C3">
        <w:trPr>
          <w:trHeight w:val="420"/>
        </w:trPr>
        <w:tc>
          <w:tcPr>
            <w:tcW w:w="5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Коммунальное хозяйство</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0502</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90,7</w:t>
            </w:r>
          </w:p>
        </w:tc>
      </w:tr>
      <w:tr w:rsidR="002D38C3" w:rsidRPr="002D38C3" w:rsidTr="002D38C3">
        <w:trPr>
          <w:trHeight w:val="39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Поддержка коммунального хозяйства</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3910000000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57,0</w:t>
            </w:r>
          </w:p>
        </w:tc>
      </w:tr>
      <w:tr w:rsidR="002D38C3" w:rsidRPr="002D38C3" w:rsidTr="002D38C3">
        <w:trPr>
          <w:trHeight w:val="33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Мероприятия в области коммунального хозяйства</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3910500000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57,0</w:t>
            </w:r>
          </w:p>
        </w:tc>
      </w:tr>
      <w:tr w:rsidR="002D38C3" w:rsidRPr="002D38C3" w:rsidTr="002D38C3">
        <w:trPr>
          <w:trHeight w:val="52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3910500000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57,0</w:t>
            </w:r>
          </w:p>
        </w:tc>
      </w:tr>
      <w:tr w:rsidR="002D38C3" w:rsidRPr="002D38C3" w:rsidTr="002D38C3">
        <w:trPr>
          <w:trHeight w:val="525"/>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0502</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3910500000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single" w:sz="4" w:space="0" w:color="auto"/>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57,0</w:t>
            </w:r>
          </w:p>
        </w:tc>
      </w:tr>
      <w:tr w:rsidR="002D38C3" w:rsidRPr="002D38C3" w:rsidTr="002D38C3">
        <w:trPr>
          <w:trHeight w:val="525"/>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Расходы на оплату электроэнергии по станции подготовки питьевой воды для хозяйственно-питьевых нужд</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0502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3910500010</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33,7</w:t>
            </w:r>
          </w:p>
        </w:tc>
      </w:tr>
      <w:tr w:rsidR="002D38C3" w:rsidRPr="002D38C3" w:rsidTr="002D38C3">
        <w:trPr>
          <w:trHeight w:val="60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0502</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3910500010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33,7</w:t>
            </w:r>
          </w:p>
        </w:tc>
      </w:tr>
      <w:tr w:rsidR="002D38C3" w:rsidRPr="002D38C3" w:rsidTr="002D38C3">
        <w:trPr>
          <w:trHeight w:val="570"/>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0502</w:t>
            </w:r>
          </w:p>
        </w:tc>
        <w:tc>
          <w:tcPr>
            <w:tcW w:w="118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3910500010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nil"/>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33,7</w:t>
            </w:r>
          </w:p>
        </w:tc>
      </w:tr>
      <w:tr w:rsidR="002D38C3" w:rsidRPr="002D38C3" w:rsidTr="002D38C3">
        <w:trPr>
          <w:trHeight w:val="405"/>
        </w:trPr>
        <w:tc>
          <w:tcPr>
            <w:tcW w:w="5140" w:type="dxa"/>
            <w:tcBorders>
              <w:top w:val="single" w:sz="8" w:space="0" w:color="auto"/>
              <w:left w:val="single" w:sz="8" w:space="0" w:color="auto"/>
              <w:bottom w:val="nil"/>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Благоустройство</w:t>
            </w:r>
          </w:p>
        </w:tc>
        <w:tc>
          <w:tcPr>
            <w:tcW w:w="620" w:type="dxa"/>
            <w:tcBorders>
              <w:top w:val="single" w:sz="8"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0503</w:t>
            </w:r>
          </w:p>
        </w:tc>
        <w:tc>
          <w:tcPr>
            <w:tcW w:w="1180" w:type="dxa"/>
            <w:tcBorders>
              <w:top w:val="single" w:sz="8"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400" w:type="dxa"/>
            <w:tcBorders>
              <w:top w:val="single" w:sz="8"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8" w:space="0" w:color="auto"/>
              <w:left w:val="single" w:sz="4" w:space="0" w:color="auto"/>
              <w:bottom w:val="nil"/>
              <w:right w:val="single" w:sz="8"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1 451,3</w:t>
            </w:r>
          </w:p>
        </w:tc>
      </w:tr>
      <w:tr w:rsidR="002D38C3" w:rsidRPr="002D38C3" w:rsidTr="002D38C3">
        <w:trPr>
          <w:trHeight w:val="840"/>
        </w:trPr>
        <w:tc>
          <w:tcPr>
            <w:tcW w:w="5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Государственная программа "Воспроизводство и использование природных ресурсов Томской области"</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0503</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1500000000</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109,5</w:t>
            </w:r>
          </w:p>
        </w:tc>
      </w:tr>
      <w:tr w:rsidR="002D38C3" w:rsidRPr="002D38C3" w:rsidTr="002D38C3">
        <w:trPr>
          <w:trHeight w:val="585"/>
        </w:trPr>
        <w:tc>
          <w:tcPr>
            <w:tcW w:w="5140" w:type="dxa"/>
            <w:tcBorders>
              <w:top w:val="nil"/>
              <w:left w:val="single" w:sz="8" w:space="0" w:color="auto"/>
              <w:bottom w:val="single" w:sz="8"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Создание мест(площадок) накопления твердых коммунальных отходов (</w:t>
            </w:r>
            <w:proofErr w:type="spellStart"/>
            <w:r w:rsidRPr="002D38C3">
              <w:rPr>
                <w:rFonts w:ascii="Times New Roman CYR" w:hAnsi="Times New Roman CYR" w:cs="Times New Roman CYR"/>
                <w:sz w:val="20"/>
                <w:szCs w:val="20"/>
                <w:lang w:bidi="ar-SA"/>
              </w:rPr>
              <w:t>софинансирование</w:t>
            </w:r>
            <w:proofErr w:type="spellEnd"/>
            <w:r w:rsidRPr="002D38C3">
              <w:rPr>
                <w:rFonts w:ascii="Times New Roman CYR" w:hAnsi="Times New Roman CYR" w:cs="Times New Roman CYR"/>
                <w:sz w:val="20"/>
                <w:szCs w:val="20"/>
                <w:lang w:bidi="ar-SA"/>
              </w:rPr>
              <w:t>)</w:t>
            </w:r>
          </w:p>
        </w:tc>
        <w:tc>
          <w:tcPr>
            <w:tcW w:w="620" w:type="dxa"/>
            <w:tcBorders>
              <w:top w:val="nil"/>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0503</w:t>
            </w:r>
          </w:p>
        </w:tc>
        <w:tc>
          <w:tcPr>
            <w:tcW w:w="1180" w:type="dxa"/>
            <w:tcBorders>
              <w:top w:val="nil"/>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1519140100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109,5</w:t>
            </w:r>
          </w:p>
        </w:tc>
      </w:tr>
      <w:tr w:rsidR="002D38C3" w:rsidRPr="002D38C3" w:rsidTr="002D38C3">
        <w:trPr>
          <w:trHeight w:val="570"/>
        </w:trPr>
        <w:tc>
          <w:tcPr>
            <w:tcW w:w="51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D38C3" w:rsidRPr="002D38C3" w:rsidRDefault="002D38C3" w:rsidP="002D38C3">
            <w:pPr>
              <w:rPr>
                <w:rFonts w:cs="Times New Roman"/>
                <w:sz w:val="20"/>
                <w:szCs w:val="20"/>
                <w:lang w:bidi="ar-SA"/>
              </w:rPr>
            </w:pPr>
            <w:r w:rsidRPr="002D38C3">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0503</w:t>
            </w:r>
          </w:p>
        </w:tc>
        <w:tc>
          <w:tcPr>
            <w:tcW w:w="1180" w:type="dxa"/>
            <w:tcBorders>
              <w:top w:val="nil"/>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1519140100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200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109,5</w:t>
            </w:r>
          </w:p>
        </w:tc>
      </w:tr>
      <w:tr w:rsidR="002D38C3" w:rsidRPr="002D38C3" w:rsidTr="002D38C3">
        <w:trPr>
          <w:trHeight w:val="615"/>
        </w:trPr>
        <w:tc>
          <w:tcPr>
            <w:tcW w:w="5140" w:type="dxa"/>
            <w:tcBorders>
              <w:top w:val="nil"/>
              <w:left w:val="single" w:sz="4" w:space="0" w:color="auto"/>
              <w:bottom w:val="nil"/>
              <w:right w:val="single" w:sz="4" w:space="0" w:color="auto"/>
            </w:tcBorders>
            <w:shd w:val="clear" w:color="000000" w:fill="FFFFFF"/>
            <w:vAlign w:val="bottom"/>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0503</w:t>
            </w:r>
          </w:p>
        </w:tc>
        <w:tc>
          <w:tcPr>
            <w:tcW w:w="1180" w:type="dxa"/>
            <w:tcBorders>
              <w:top w:val="nil"/>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1519140100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240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109,5</w:t>
            </w:r>
          </w:p>
        </w:tc>
      </w:tr>
      <w:tr w:rsidR="002D38C3" w:rsidRPr="002D38C3" w:rsidTr="002D38C3">
        <w:trPr>
          <w:trHeight w:val="10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b/>
                <w:bCs/>
                <w:sz w:val="20"/>
                <w:szCs w:val="20"/>
                <w:lang w:bidi="ar-SA"/>
              </w:rPr>
            </w:pPr>
            <w:r w:rsidRPr="002D38C3">
              <w:rPr>
                <w:rFonts w:cs="Times New Roman"/>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b/>
                <w:bCs/>
                <w:sz w:val="20"/>
                <w:szCs w:val="20"/>
                <w:lang w:bidi="ar-SA"/>
              </w:rPr>
            </w:pPr>
            <w:r w:rsidRPr="002D38C3">
              <w:rPr>
                <w:rFonts w:cs="Times New Roman"/>
                <w:b/>
                <w:bCs/>
                <w:sz w:val="20"/>
                <w:szCs w:val="20"/>
                <w:lang w:bidi="ar-SA"/>
              </w:rPr>
              <w:t>2100000000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805,5</w:t>
            </w:r>
          </w:p>
        </w:tc>
      </w:tr>
      <w:tr w:rsidR="002D38C3" w:rsidRPr="002D38C3" w:rsidTr="002D38C3">
        <w:trPr>
          <w:trHeight w:val="133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 xml:space="preserve"> - </w:t>
            </w:r>
            <w:proofErr w:type="spellStart"/>
            <w:r w:rsidRPr="002D38C3">
              <w:rPr>
                <w:rFonts w:cs="Times New Roman"/>
                <w:sz w:val="20"/>
                <w:szCs w:val="20"/>
                <w:lang w:bidi="ar-SA"/>
              </w:rPr>
              <w:t>софинансирование</w:t>
            </w:r>
            <w:proofErr w:type="spellEnd"/>
            <w:r w:rsidRPr="002D38C3">
              <w:rPr>
                <w:rFonts w:cs="Times New Roman"/>
                <w:sz w:val="20"/>
                <w:szCs w:val="20"/>
                <w:lang w:bidi="ar-SA"/>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0503</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2148240М20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805,5</w:t>
            </w:r>
          </w:p>
        </w:tc>
      </w:tr>
      <w:tr w:rsidR="002D38C3" w:rsidRPr="002D38C3" w:rsidTr="002D38C3">
        <w:trPr>
          <w:trHeight w:val="63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0503</w:t>
            </w:r>
          </w:p>
        </w:tc>
        <w:tc>
          <w:tcPr>
            <w:tcW w:w="118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2148240М20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805,5</w:t>
            </w:r>
          </w:p>
        </w:tc>
      </w:tr>
      <w:tr w:rsidR="002D38C3" w:rsidRPr="002D38C3" w:rsidTr="002D38C3">
        <w:trPr>
          <w:trHeight w:val="630"/>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0503</w:t>
            </w:r>
          </w:p>
        </w:tc>
        <w:tc>
          <w:tcPr>
            <w:tcW w:w="118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2148240М20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nil"/>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805,5</w:t>
            </w:r>
          </w:p>
        </w:tc>
      </w:tr>
      <w:tr w:rsidR="002D38C3" w:rsidRPr="002D38C3" w:rsidTr="002D38C3">
        <w:trPr>
          <w:trHeight w:val="390"/>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Благоустройство</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0503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6000000000</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536,3</w:t>
            </w:r>
          </w:p>
        </w:tc>
      </w:tr>
      <w:tr w:rsidR="002D38C3" w:rsidRPr="002D38C3" w:rsidTr="002D38C3">
        <w:trPr>
          <w:trHeight w:val="4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Уличное освещение</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6000100000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110,8</w:t>
            </w:r>
          </w:p>
        </w:tc>
      </w:tr>
      <w:tr w:rsidR="002D38C3" w:rsidRPr="002D38C3" w:rsidTr="002D38C3">
        <w:trPr>
          <w:trHeight w:val="55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6000100000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110,8</w:t>
            </w:r>
          </w:p>
        </w:tc>
      </w:tr>
      <w:tr w:rsidR="002D38C3" w:rsidRPr="002D38C3" w:rsidTr="002D38C3">
        <w:trPr>
          <w:trHeight w:val="540"/>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6000100000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110,8</w:t>
            </w:r>
          </w:p>
        </w:tc>
      </w:tr>
      <w:tr w:rsidR="002D38C3" w:rsidRPr="002D38C3" w:rsidTr="002D38C3">
        <w:trPr>
          <w:trHeight w:val="540"/>
        </w:trPr>
        <w:tc>
          <w:tcPr>
            <w:tcW w:w="51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Иные бюджетные ассигнования</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0503</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6000100000</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800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w:t>
            </w:r>
          </w:p>
        </w:tc>
      </w:tr>
      <w:tr w:rsidR="002D38C3" w:rsidRPr="002D38C3" w:rsidTr="002D38C3">
        <w:trPr>
          <w:trHeight w:val="540"/>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Уплата налогов, сборов и иных платежей</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0503</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6000100000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850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0,1</w:t>
            </w:r>
          </w:p>
        </w:tc>
      </w:tr>
      <w:tr w:rsidR="002D38C3" w:rsidRPr="002D38C3" w:rsidTr="002D38C3">
        <w:trPr>
          <w:trHeight w:val="435"/>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xml:space="preserve">Прочие мероприятия по </w:t>
            </w:r>
            <w:proofErr w:type="gramStart"/>
            <w:r w:rsidRPr="002D38C3">
              <w:rPr>
                <w:rFonts w:ascii="Times New Roman CYR" w:hAnsi="Times New Roman CYR" w:cs="Times New Roman CYR"/>
                <w:b/>
                <w:bCs/>
                <w:sz w:val="20"/>
                <w:szCs w:val="20"/>
                <w:lang w:bidi="ar-SA"/>
              </w:rPr>
              <w:t>благоустройству  поселений</w:t>
            </w:r>
            <w:proofErr w:type="gramEnd"/>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0503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6000500000</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425,4</w:t>
            </w:r>
          </w:p>
        </w:tc>
      </w:tr>
      <w:tr w:rsidR="002D38C3" w:rsidRPr="002D38C3" w:rsidTr="002D38C3">
        <w:trPr>
          <w:trHeight w:val="52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6000500000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127,3</w:t>
            </w:r>
          </w:p>
        </w:tc>
      </w:tr>
      <w:tr w:rsidR="002D38C3" w:rsidRPr="002D38C3" w:rsidTr="002D38C3">
        <w:trPr>
          <w:trHeight w:val="57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6000500000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127,3</w:t>
            </w:r>
          </w:p>
        </w:tc>
      </w:tr>
      <w:tr w:rsidR="002D38C3" w:rsidRPr="002D38C3" w:rsidTr="002D38C3">
        <w:trPr>
          <w:trHeight w:val="1065"/>
        </w:trPr>
        <w:tc>
          <w:tcPr>
            <w:tcW w:w="5140" w:type="dxa"/>
            <w:tcBorders>
              <w:top w:val="nil"/>
              <w:left w:val="nil"/>
              <w:bottom w:val="nil"/>
              <w:right w:val="nil"/>
            </w:tcBorders>
            <w:shd w:val="clear" w:color="auto" w:fill="auto"/>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Реализация проектов в области благоустройства муниципального образования, предложенных непосредственно населением, за счет добровольных пожертвований физических лиц, юридических лиц и ИП</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6000500030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68,8</w:t>
            </w:r>
          </w:p>
        </w:tc>
      </w:tr>
      <w:tr w:rsidR="002D38C3" w:rsidRPr="002D38C3" w:rsidTr="002D38C3">
        <w:trPr>
          <w:trHeight w:val="570"/>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6000500030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68,8</w:t>
            </w:r>
          </w:p>
        </w:tc>
      </w:tr>
      <w:tr w:rsidR="002D38C3" w:rsidRPr="002D38C3" w:rsidTr="002D38C3">
        <w:trPr>
          <w:trHeight w:val="57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6000500030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68,8</w:t>
            </w:r>
          </w:p>
        </w:tc>
      </w:tr>
      <w:tr w:rsidR="002D38C3" w:rsidRPr="002D38C3" w:rsidTr="002D38C3">
        <w:trPr>
          <w:trHeight w:val="11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 xml:space="preserve">Реализация проектов в области благоустройства муниципального образования, предложенных непосредственно населением, за счет средств </w:t>
            </w:r>
            <w:proofErr w:type="spellStart"/>
            <w:r w:rsidRPr="002D38C3">
              <w:rPr>
                <w:rFonts w:cs="Times New Roman"/>
                <w:b/>
                <w:bCs/>
                <w:sz w:val="20"/>
                <w:szCs w:val="20"/>
                <w:lang w:bidi="ar-SA"/>
              </w:rPr>
              <w:t>пюджета</w:t>
            </w:r>
            <w:proofErr w:type="spellEnd"/>
            <w:r w:rsidRPr="002D38C3">
              <w:rPr>
                <w:rFonts w:cs="Times New Roman"/>
                <w:b/>
                <w:bCs/>
                <w:sz w:val="20"/>
                <w:szCs w:val="20"/>
                <w:lang w:bidi="ar-SA"/>
              </w:rPr>
              <w:t xml:space="preserve"> поселения</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6000500040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54,0</w:t>
            </w:r>
          </w:p>
        </w:tc>
      </w:tr>
      <w:tr w:rsidR="002D38C3" w:rsidRPr="002D38C3" w:rsidTr="002D38C3">
        <w:trPr>
          <w:trHeight w:val="57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6000500040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54,0</w:t>
            </w:r>
          </w:p>
        </w:tc>
      </w:tr>
      <w:tr w:rsidR="002D38C3" w:rsidRPr="002D38C3" w:rsidTr="002D38C3">
        <w:trPr>
          <w:trHeight w:val="57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6000500040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54,0</w:t>
            </w:r>
          </w:p>
        </w:tc>
      </w:tr>
      <w:tr w:rsidR="002D38C3" w:rsidRPr="002D38C3" w:rsidTr="002D38C3">
        <w:trPr>
          <w:trHeight w:val="435"/>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Организация общественных работ</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6000500050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26,3</w:t>
            </w:r>
          </w:p>
        </w:tc>
      </w:tr>
      <w:tr w:rsidR="002D38C3" w:rsidRPr="002D38C3" w:rsidTr="002D38C3">
        <w:trPr>
          <w:trHeight w:val="40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Фонд оплаты труда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6000500050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111</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20,2</w:t>
            </w:r>
          </w:p>
        </w:tc>
      </w:tr>
      <w:tr w:rsidR="002D38C3" w:rsidRPr="002D38C3" w:rsidTr="002D38C3">
        <w:trPr>
          <w:trHeight w:val="570"/>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0503</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6000500050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119</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6,1</w:t>
            </w:r>
          </w:p>
        </w:tc>
      </w:tr>
      <w:tr w:rsidR="002D38C3" w:rsidRPr="002D38C3" w:rsidTr="002D38C3">
        <w:trPr>
          <w:trHeight w:val="660"/>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Муниципальная программа "Устойчивое развитие сельских территорий Верхнекетского района до 2020 года"</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0503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7950100000</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54,0</w:t>
            </w:r>
          </w:p>
        </w:tc>
      </w:tr>
      <w:tr w:rsidR="002D38C3" w:rsidRPr="002D38C3" w:rsidTr="002D38C3">
        <w:trPr>
          <w:trHeight w:val="94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 xml:space="preserve"> - реализация проектов по решению вопросов местного значения, предложенных непосредственно населением Верхнекетского района</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79501S0М20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54,0</w:t>
            </w:r>
          </w:p>
        </w:tc>
      </w:tr>
      <w:tr w:rsidR="002D38C3" w:rsidRPr="002D38C3" w:rsidTr="002D38C3">
        <w:trPr>
          <w:trHeight w:val="61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79501S0М20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54,0</w:t>
            </w:r>
          </w:p>
        </w:tc>
      </w:tr>
      <w:tr w:rsidR="002D38C3" w:rsidRPr="002D38C3" w:rsidTr="002D38C3">
        <w:trPr>
          <w:trHeight w:val="630"/>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0503</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79501S0М20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nil"/>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54,0</w:t>
            </w:r>
          </w:p>
        </w:tc>
      </w:tr>
      <w:tr w:rsidR="002D38C3" w:rsidRPr="002D38C3" w:rsidTr="002D38C3">
        <w:trPr>
          <w:trHeight w:val="765"/>
        </w:trPr>
        <w:tc>
          <w:tcPr>
            <w:tcW w:w="5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Муниципальная программа "Развитие комфортной социальной среды Верхнекетского района на 2016-2021 годы"</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cs="Times New Roman"/>
                <w:b/>
                <w:bCs/>
                <w:sz w:val="20"/>
                <w:szCs w:val="20"/>
                <w:lang w:bidi="ar-SA"/>
              </w:rPr>
            </w:pPr>
            <w:r w:rsidRPr="002D38C3">
              <w:rPr>
                <w:rFonts w:cs="Times New Roman"/>
                <w:b/>
                <w:bCs/>
                <w:sz w:val="20"/>
                <w:szCs w:val="20"/>
                <w:lang w:bidi="ar-SA"/>
              </w:rPr>
              <w:t>0503</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cs="Times New Roman"/>
                <w:b/>
                <w:bCs/>
                <w:sz w:val="20"/>
                <w:szCs w:val="20"/>
                <w:lang w:bidi="ar-SA"/>
              </w:rPr>
            </w:pPr>
            <w:r w:rsidRPr="002D38C3">
              <w:rPr>
                <w:rFonts w:cs="Times New Roman"/>
                <w:b/>
                <w:bCs/>
                <w:sz w:val="20"/>
                <w:szCs w:val="20"/>
                <w:lang w:bidi="ar-SA"/>
              </w:rPr>
              <w:t>7950200000</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8" w:space="0" w:color="auto"/>
              <w:left w:val="nil"/>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95,0</w:t>
            </w:r>
          </w:p>
        </w:tc>
      </w:tr>
      <w:tr w:rsidR="002D38C3" w:rsidRPr="002D38C3" w:rsidTr="002D38C3">
        <w:trPr>
          <w:trHeight w:val="630"/>
        </w:trPr>
        <w:tc>
          <w:tcPr>
            <w:tcW w:w="5140" w:type="dxa"/>
            <w:tcBorders>
              <w:top w:val="nil"/>
              <w:left w:val="single" w:sz="8" w:space="0" w:color="auto"/>
              <w:bottom w:val="single" w:sz="4" w:space="0" w:color="auto"/>
              <w:right w:val="single" w:sz="8" w:space="0" w:color="auto"/>
            </w:tcBorders>
            <w:shd w:val="clear" w:color="auto" w:fill="auto"/>
            <w:vAlign w:val="center"/>
            <w:hideMark/>
          </w:tcPr>
          <w:p w:rsidR="002D38C3" w:rsidRPr="002D38C3" w:rsidRDefault="002D38C3" w:rsidP="002D38C3">
            <w:pPr>
              <w:rPr>
                <w:rFonts w:cs="Times New Roman"/>
                <w:sz w:val="22"/>
                <w:szCs w:val="22"/>
                <w:lang w:bidi="ar-SA"/>
              </w:rPr>
            </w:pPr>
            <w:r w:rsidRPr="002D38C3">
              <w:rPr>
                <w:rFonts w:cs="Times New Roman"/>
                <w:sz w:val="22"/>
                <w:szCs w:val="22"/>
                <w:lang w:bidi="ar-SA"/>
              </w:rPr>
              <w:t xml:space="preserve"> Ремонт, капитальный ремонт и благоустройство воинских захоронений, мемориальных комплексов, памятников воинам, погибшим в годы Великой Отечественной войны 1941-1945 годов</w:t>
            </w:r>
          </w:p>
        </w:tc>
        <w:tc>
          <w:tcPr>
            <w:tcW w:w="620" w:type="dxa"/>
            <w:tcBorders>
              <w:top w:val="nil"/>
              <w:left w:val="single" w:sz="4" w:space="0" w:color="auto"/>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sz w:val="22"/>
                <w:szCs w:val="22"/>
                <w:lang w:bidi="ar-SA"/>
              </w:rPr>
            </w:pPr>
            <w:r w:rsidRPr="002D38C3">
              <w:rPr>
                <w:rFonts w:cs="Times New Roman"/>
                <w:sz w:val="22"/>
                <w:szCs w:val="22"/>
                <w:lang w:bidi="ar-SA"/>
              </w:rPr>
              <w:t>7950200190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95,0</w:t>
            </w:r>
          </w:p>
        </w:tc>
      </w:tr>
      <w:tr w:rsidR="002D38C3" w:rsidRPr="002D38C3" w:rsidTr="002D38C3">
        <w:trPr>
          <w:trHeight w:val="63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sz w:val="22"/>
                <w:szCs w:val="22"/>
                <w:lang w:bidi="ar-SA"/>
              </w:rPr>
            </w:pPr>
            <w:r w:rsidRPr="002D38C3">
              <w:rPr>
                <w:rFonts w:cs="Times New Roman"/>
                <w:sz w:val="22"/>
                <w:szCs w:val="22"/>
                <w:lang w:bidi="ar-SA"/>
              </w:rPr>
              <w:t>7950200190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200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95,0</w:t>
            </w:r>
          </w:p>
        </w:tc>
      </w:tr>
      <w:tr w:rsidR="002D38C3" w:rsidRPr="002D38C3" w:rsidTr="002D38C3">
        <w:trPr>
          <w:trHeight w:val="630"/>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0503</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cs="Times New Roman"/>
                <w:sz w:val="22"/>
                <w:szCs w:val="22"/>
                <w:lang w:bidi="ar-SA"/>
              </w:rPr>
            </w:pPr>
            <w:r w:rsidRPr="002D38C3">
              <w:rPr>
                <w:rFonts w:cs="Times New Roman"/>
                <w:sz w:val="22"/>
                <w:szCs w:val="22"/>
                <w:lang w:bidi="ar-SA"/>
              </w:rPr>
              <w:t>7950200190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240</w:t>
            </w:r>
          </w:p>
        </w:tc>
        <w:tc>
          <w:tcPr>
            <w:tcW w:w="2540" w:type="dxa"/>
            <w:tcBorders>
              <w:top w:val="nil"/>
              <w:left w:val="nil"/>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95,0</w:t>
            </w:r>
          </w:p>
        </w:tc>
      </w:tr>
      <w:tr w:rsidR="002D38C3" w:rsidRPr="002D38C3" w:rsidTr="002D38C3">
        <w:trPr>
          <w:trHeight w:val="630"/>
        </w:trPr>
        <w:tc>
          <w:tcPr>
            <w:tcW w:w="51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Образование</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0707</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cs="Times New Roman"/>
                <w:b/>
                <w:bCs/>
                <w:sz w:val="22"/>
                <w:szCs w:val="22"/>
                <w:lang w:bidi="ar-SA"/>
              </w:rPr>
            </w:pPr>
            <w:r w:rsidRPr="002D38C3">
              <w:rPr>
                <w:rFonts w:cs="Times New Roman"/>
                <w:b/>
                <w:bCs/>
                <w:sz w:val="22"/>
                <w:szCs w:val="22"/>
                <w:lang w:bidi="ar-SA"/>
              </w:rPr>
              <w:t>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8" w:space="0" w:color="auto"/>
              <w:left w:val="nil"/>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17,7</w:t>
            </w:r>
          </w:p>
        </w:tc>
      </w:tr>
      <w:tr w:rsidR="002D38C3" w:rsidRPr="002D38C3" w:rsidTr="002D38C3">
        <w:trPr>
          <w:trHeight w:val="630"/>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 xml:space="preserve">Молодёжная политика </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0707</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sz w:val="22"/>
                <w:szCs w:val="22"/>
                <w:lang w:bidi="ar-SA"/>
              </w:rPr>
            </w:pPr>
            <w:r w:rsidRPr="002D38C3">
              <w:rPr>
                <w:rFonts w:cs="Times New Roman"/>
                <w:sz w:val="22"/>
                <w:szCs w:val="22"/>
                <w:lang w:bidi="ar-SA"/>
              </w:rPr>
              <w:t> </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13,6</w:t>
            </w:r>
          </w:p>
        </w:tc>
      </w:tr>
      <w:tr w:rsidR="002D38C3" w:rsidRPr="002D38C3" w:rsidTr="002D38C3">
        <w:trPr>
          <w:trHeight w:val="630"/>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 xml:space="preserve">Муниципальная программа "Профилактика правонарушений и наркомании в Верхнекетском районе на 2019-2023 годах"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0707</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7951100000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13,6</w:t>
            </w:r>
          </w:p>
        </w:tc>
      </w:tr>
      <w:tr w:rsidR="002D38C3" w:rsidRPr="002D38C3" w:rsidTr="002D38C3">
        <w:trPr>
          <w:trHeight w:val="63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 xml:space="preserve">трудоустройство несовершеннолетних и детей, находящихся в социально опасном положении, трудной </w:t>
            </w:r>
            <w:proofErr w:type="spellStart"/>
            <w:r w:rsidRPr="002D38C3">
              <w:rPr>
                <w:rFonts w:cs="Times New Roman"/>
                <w:sz w:val="20"/>
                <w:szCs w:val="20"/>
                <w:lang w:bidi="ar-SA"/>
              </w:rPr>
              <w:t>жизненой</w:t>
            </w:r>
            <w:proofErr w:type="spellEnd"/>
            <w:r w:rsidRPr="002D38C3">
              <w:rPr>
                <w:rFonts w:cs="Times New Roman"/>
                <w:sz w:val="20"/>
                <w:szCs w:val="20"/>
                <w:lang w:bidi="ar-SA"/>
              </w:rPr>
              <w:t xml:space="preserve"> ситуации</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0707</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7951100020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13,6</w:t>
            </w:r>
          </w:p>
        </w:tc>
      </w:tr>
      <w:tr w:rsidR="002D38C3" w:rsidRPr="002D38C3" w:rsidTr="002D38C3">
        <w:trPr>
          <w:trHeight w:val="63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lastRenderedPageBreak/>
              <w:t>Фонд оплаты труда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0707</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7951100010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111</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13,6</w:t>
            </w:r>
          </w:p>
        </w:tc>
      </w:tr>
      <w:tr w:rsidR="002D38C3" w:rsidRPr="002D38C3" w:rsidTr="002D38C3">
        <w:trPr>
          <w:trHeight w:val="765"/>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0707</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7951100010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119</w:t>
            </w:r>
          </w:p>
        </w:tc>
        <w:tc>
          <w:tcPr>
            <w:tcW w:w="2540" w:type="dxa"/>
            <w:tcBorders>
              <w:top w:val="nil"/>
              <w:left w:val="nil"/>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4,1</w:t>
            </w:r>
          </w:p>
        </w:tc>
      </w:tr>
      <w:tr w:rsidR="002D38C3" w:rsidRPr="002D38C3" w:rsidTr="002D38C3">
        <w:trPr>
          <w:trHeight w:val="765"/>
        </w:trPr>
        <w:tc>
          <w:tcPr>
            <w:tcW w:w="51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Социальная политика</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1000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single" w:sz="8" w:space="0" w:color="auto"/>
              <w:left w:val="nil"/>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6,6</w:t>
            </w:r>
          </w:p>
        </w:tc>
      </w:tr>
      <w:tr w:rsidR="002D38C3" w:rsidRPr="002D38C3" w:rsidTr="002D38C3">
        <w:trPr>
          <w:trHeight w:val="76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Социальное обеспечение населения</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1003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6,6</w:t>
            </w:r>
          </w:p>
        </w:tc>
      </w:tr>
      <w:tr w:rsidR="002D38C3" w:rsidRPr="002D38C3" w:rsidTr="002D38C3">
        <w:trPr>
          <w:trHeight w:val="76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Муниципальная программа "Развитие комфортной социальной среды Верхнекетского района на 2016-2021 годы"</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1003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7950200000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6,6</w:t>
            </w:r>
          </w:p>
        </w:tc>
      </w:tr>
      <w:tr w:rsidR="002D38C3" w:rsidRPr="002D38C3" w:rsidTr="002D38C3">
        <w:trPr>
          <w:trHeight w:val="76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 xml:space="preserve">Оказание адресной помощи малообеспеченным </w:t>
            </w:r>
            <w:proofErr w:type="spellStart"/>
            <w:proofErr w:type="gramStart"/>
            <w:r w:rsidRPr="002D38C3">
              <w:rPr>
                <w:rFonts w:cs="Times New Roman"/>
                <w:sz w:val="20"/>
                <w:szCs w:val="20"/>
                <w:lang w:bidi="ar-SA"/>
              </w:rPr>
              <w:t>семьям,имеющих</w:t>
            </w:r>
            <w:proofErr w:type="spellEnd"/>
            <w:proofErr w:type="gramEnd"/>
            <w:r w:rsidRPr="002D38C3">
              <w:rPr>
                <w:rFonts w:cs="Times New Roman"/>
                <w:sz w:val="20"/>
                <w:szCs w:val="20"/>
                <w:lang w:bidi="ar-SA"/>
              </w:rPr>
              <w:t xml:space="preserve"> пять и более несовершеннолетних детей</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1003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7950200030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313</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6,6</w:t>
            </w:r>
          </w:p>
        </w:tc>
      </w:tr>
      <w:tr w:rsidR="002D38C3" w:rsidRPr="002D38C3" w:rsidTr="002D38C3">
        <w:trPr>
          <w:trHeight w:val="765"/>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 xml:space="preserve">Пособия, </w:t>
            </w:r>
            <w:proofErr w:type="spellStart"/>
            <w:proofErr w:type="gramStart"/>
            <w:r w:rsidRPr="002D38C3">
              <w:rPr>
                <w:rFonts w:cs="Times New Roman"/>
                <w:sz w:val="20"/>
                <w:szCs w:val="20"/>
                <w:lang w:bidi="ar-SA"/>
              </w:rPr>
              <w:t>компенсации,меры</w:t>
            </w:r>
            <w:proofErr w:type="spellEnd"/>
            <w:proofErr w:type="gramEnd"/>
            <w:r w:rsidRPr="002D38C3">
              <w:rPr>
                <w:rFonts w:cs="Times New Roman"/>
                <w:sz w:val="20"/>
                <w:szCs w:val="20"/>
                <w:lang w:bidi="ar-SA"/>
              </w:rPr>
              <w:t xml:space="preserve"> социальной поддержки по публичным нормативным обязательствам</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1003</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7950200030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313</w:t>
            </w:r>
          </w:p>
        </w:tc>
        <w:tc>
          <w:tcPr>
            <w:tcW w:w="2540" w:type="dxa"/>
            <w:tcBorders>
              <w:top w:val="nil"/>
              <w:left w:val="nil"/>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6,6</w:t>
            </w:r>
          </w:p>
        </w:tc>
      </w:tr>
      <w:tr w:rsidR="002D38C3" w:rsidRPr="002D38C3" w:rsidTr="002D38C3">
        <w:trPr>
          <w:trHeight w:val="765"/>
        </w:trPr>
        <w:tc>
          <w:tcPr>
            <w:tcW w:w="51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D38C3" w:rsidRPr="002D38C3" w:rsidRDefault="002D38C3" w:rsidP="002D38C3">
            <w:pPr>
              <w:rPr>
                <w:rFonts w:cs="Times New Roman"/>
                <w:b/>
                <w:bCs/>
                <w:sz w:val="20"/>
                <w:szCs w:val="20"/>
                <w:lang w:bidi="ar-SA"/>
              </w:rPr>
            </w:pPr>
            <w:r w:rsidRPr="002D38C3">
              <w:rPr>
                <w:rFonts w:cs="Times New Roman"/>
                <w:b/>
                <w:bCs/>
                <w:sz w:val="20"/>
                <w:szCs w:val="20"/>
                <w:lang w:bidi="ar-SA"/>
              </w:rPr>
              <w:t>Физическая культура и спорт</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1100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w:t>
            </w:r>
          </w:p>
        </w:tc>
        <w:tc>
          <w:tcPr>
            <w:tcW w:w="2540" w:type="dxa"/>
            <w:tcBorders>
              <w:top w:val="single" w:sz="8" w:space="0" w:color="auto"/>
              <w:left w:val="nil"/>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12,6</w:t>
            </w:r>
          </w:p>
        </w:tc>
      </w:tr>
      <w:tr w:rsidR="002D38C3" w:rsidRPr="002D38C3" w:rsidTr="002D38C3">
        <w:trPr>
          <w:trHeight w:val="765"/>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Массовый спорт</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1102</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 </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12,6</w:t>
            </w:r>
          </w:p>
        </w:tc>
      </w:tr>
      <w:tr w:rsidR="002D38C3" w:rsidRPr="002D38C3" w:rsidTr="002D38C3">
        <w:trPr>
          <w:trHeight w:val="765"/>
        </w:trPr>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Резервные фонды исполнительного органа государственной власти субъекта Российской Федерации</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1102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9900200050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12,6</w:t>
            </w:r>
          </w:p>
        </w:tc>
      </w:tr>
      <w:tr w:rsidR="002D38C3" w:rsidRPr="002D38C3" w:rsidTr="002D38C3">
        <w:trPr>
          <w:trHeight w:val="76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1102</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9900200050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12,6</w:t>
            </w:r>
          </w:p>
        </w:tc>
      </w:tr>
      <w:tr w:rsidR="002D38C3" w:rsidRPr="002D38C3" w:rsidTr="002D38C3">
        <w:trPr>
          <w:trHeight w:val="765"/>
        </w:trPr>
        <w:tc>
          <w:tcPr>
            <w:tcW w:w="5140" w:type="dxa"/>
            <w:tcBorders>
              <w:top w:val="nil"/>
              <w:left w:val="single" w:sz="4" w:space="0" w:color="auto"/>
              <w:bottom w:val="nil"/>
              <w:right w:val="single" w:sz="4" w:space="0" w:color="auto"/>
            </w:tcBorders>
            <w:shd w:val="clear" w:color="000000" w:fill="FFFFFF"/>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1102</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cs="Times New Roman"/>
                <w:sz w:val="20"/>
                <w:szCs w:val="20"/>
                <w:lang w:bidi="ar-SA"/>
              </w:rPr>
            </w:pPr>
            <w:r w:rsidRPr="002D38C3">
              <w:rPr>
                <w:rFonts w:cs="Times New Roman"/>
                <w:sz w:val="20"/>
                <w:szCs w:val="20"/>
                <w:lang w:bidi="ar-SA"/>
              </w:rPr>
              <w:t>9900200050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nil"/>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12,6</w:t>
            </w:r>
          </w:p>
        </w:tc>
      </w:tr>
      <w:tr w:rsidR="002D38C3" w:rsidRPr="002D38C3" w:rsidTr="002D38C3">
        <w:trPr>
          <w:trHeight w:val="570"/>
        </w:trPr>
        <w:tc>
          <w:tcPr>
            <w:tcW w:w="5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1400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327,0</w:t>
            </w:r>
          </w:p>
        </w:tc>
      </w:tr>
      <w:tr w:rsidR="002D38C3" w:rsidRPr="002D38C3" w:rsidTr="002D38C3">
        <w:trPr>
          <w:trHeight w:val="45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i/>
                <w:iCs/>
                <w:sz w:val="20"/>
                <w:szCs w:val="20"/>
                <w:lang w:bidi="ar-SA"/>
              </w:rPr>
            </w:pPr>
            <w:r w:rsidRPr="002D38C3">
              <w:rPr>
                <w:rFonts w:ascii="Times New Roman CYR" w:hAnsi="Times New Roman CYR" w:cs="Times New Roman CYR"/>
                <w:i/>
                <w:iCs/>
                <w:sz w:val="20"/>
                <w:szCs w:val="20"/>
                <w:lang w:bidi="ar-SA"/>
              </w:rPr>
              <w:t xml:space="preserve"> Прочие межбюджетные трансферты общего характера</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327,0</w:t>
            </w:r>
          </w:p>
        </w:tc>
      </w:tr>
      <w:tr w:rsidR="002D38C3" w:rsidRPr="002D38C3" w:rsidTr="002D38C3">
        <w:trPr>
          <w:trHeight w:val="45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 xml:space="preserve">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5210000000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327,0</w:t>
            </w:r>
          </w:p>
        </w:tc>
      </w:tr>
      <w:tr w:rsidR="002D38C3" w:rsidRPr="002D38C3" w:rsidTr="002D38C3">
        <w:trPr>
          <w:trHeight w:val="1590"/>
        </w:trPr>
        <w:tc>
          <w:tcPr>
            <w:tcW w:w="5140" w:type="dxa"/>
            <w:tcBorders>
              <w:top w:val="nil"/>
              <w:left w:val="single" w:sz="4" w:space="0" w:color="000000"/>
              <w:bottom w:val="single" w:sz="4" w:space="0" w:color="000000"/>
              <w:right w:val="single" w:sz="4" w:space="0" w:color="000000"/>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20" w:type="dxa"/>
            <w:tcBorders>
              <w:top w:val="nil"/>
              <w:left w:val="single" w:sz="4" w:space="0" w:color="auto"/>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1403</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5210600000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327,0</w:t>
            </w:r>
          </w:p>
        </w:tc>
      </w:tr>
      <w:tr w:rsidR="002D38C3" w:rsidRPr="002D38C3" w:rsidTr="002D38C3">
        <w:trPr>
          <w:trHeight w:val="390"/>
        </w:trPr>
        <w:tc>
          <w:tcPr>
            <w:tcW w:w="5140" w:type="dxa"/>
            <w:tcBorders>
              <w:top w:val="single" w:sz="4" w:space="0" w:color="auto"/>
              <w:left w:val="single" w:sz="4" w:space="0" w:color="auto"/>
              <w:bottom w:val="nil"/>
              <w:right w:val="single" w:sz="4" w:space="0" w:color="auto"/>
            </w:tcBorders>
            <w:shd w:val="clear" w:color="auto" w:fill="auto"/>
            <w:noWrap/>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Межбюджетные трансферты</w:t>
            </w:r>
          </w:p>
        </w:tc>
        <w:tc>
          <w:tcPr>
            <w:tcW w:w="62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1403</w:t>
            </w:r>
          </w:p>
        </w:tc>
        <w:tc>
          <w:tcPr>
            <w:tcW w:w="118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5210600000</w:t>
            </w:r>
          </w:p>
        </w:tc>
        <w:tc>
          <w:tcPr>
            <w:tcW w:w="400" w:type="dxa"/>
            <w:tcBorders>
              <w:top w:val="single" w:sz="4" w:space="0" w:color="auto"/>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500</w:t>
            </w:r>
          </w:p>
        </w:tc>
        <w:tc>
          <w:tcPr>
            <w:tcW w:w="2540" w:type="dxa"/>
            <w:tcBorders>
              <w:top w:val="nil"/>
              <w:left w:val="single" w:sz="4" w:space="0" w:color="auto"/>
              <w:bottom w:val="nil"/>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327,0</w:t>
            </w:r>
          </w:p>
        </w:tc>
      </w:tr>
      <w:tr w:rsidR="002D38C3" w:rsidRPr="002D38C3" w:rsidTr="002D38C3">
        <w:trPr>
          <w:trHeight w:val="390"/>
        </w:trPr>
        <w:tc>
          <w:tcPr>
            <w:tcW w:w="5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b/>
                <w:bCs/>
                <w:i/>
                <w:iCs/>
                <w:sz w:val="20"/>
                <w:szCs w:val="20"/>
                <w:lang w:bidi="ar-SA"/>
              </w:rPr>
            </w:pPr>
            <w:r w:rsidRPr="002D38C3">
              <w:rPr>
                <w:rFonts w:ascii="Times New Roman CYR" w:hAnsi="Times New Roman CYR" w:cs="Times New Roman CYR"/>
                <w:b/>
                <w:bCs/>
                <w:i/>
                <w:iCs/>
                <w:sz w:val="20"/>
                <w:szCs w:val="20"/>
                <w:lang w:bidi="ar-SA"/>
              </w:rPr>
              <w:t>Иные межбюджетные трансферты</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1403</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5210600000</w:t>
            </w:r>
          </w:p>
        </w:tc>
        <w:tc>
          <w:tcPr>
            <w:tcW w:w="400" w:type="dxa"/>
            <w:tcBorders>
              <w:top w:val="single" w:sz="8" w:space="0" w:color="auto"/>
              <w:left w:val="nil"/>
              <w:bottom w:val="single" w:sz="8"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540</w:t>
            </w:r>
          </w:p>
        </w:tc>
        <w:tc>
          <w:tcPr>
            <w:tcW w:w="2540" w:type="dxa"/>
            <w:tcBorders>
              <w:top w:val="single" w:sz="8" w:space="0" w:color="auto"/>
              <w:left w:val="nil"/>
              <w:bottom w:val="single" w:sz="8" w:space="0" w:color="auto"/>
              <w:right w:val="single" w:sz="8"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b/>
                <w:bCs/>
                <w:sz w:val="20"/>
                <w:szCs w:val="20"/>
                <w:lang w:bidi="ar-SA"/>
              </w:rPr>
            </w:pPr>
            <w:r w:rsidRPr="002D38C3">
              <w:rPr>
                <w:rFonts w:ascii="Times New Roman CYR" w:hAnsi="Times New Roman CYR" w:cs="Times New Roman CYR"/>
                <w:b/>
                <w:bCs/>
                <w:sz w:val="20"/>
                <w:szCs w:val="20"/>
                <w:lang w:bidi="ar-SA"/>
              </w:rPr>
              <w:t>327,0</w:t>
            </w:r>
          </w:p>
        </w:tc>
      </w:tr>
      <w:tr w:rsidR="002D38C3" w:rsidRPr="002D38C3" w:rsidTr="002D38C3">
        <w:trPr>
          <w:trHeight w:val="33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в том числе:</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i/>
                <w:iCs/>
                <w:sz w:val="20"/>
                <w:szCs w:val="20"/>
                <w:lang w:bidi="ar-SA"/>
              </w:rPr>
            </w:pPr>
            <w:r w:rsidRPr="002D38C3">
              <w:rPr>
                <w:rFonts w:ascii="Times New Roman CYR" w:hAnsi="Times New Roman CYR" w:cs="Times New Roman CYR"/>
                <w:i/>
                <w:iCs/>
                <w:sz w:val="20"/>
                <w:szCs w:val="20"/>
                <w:lang w:bidi="ar-SA"/>
              </w:rPr>
              <w:t> </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 </w:t>
            </w:r>
          </w:p>
        </w:tc>
      </w:tr>
      <w:tr w:rsidR="002D38C3" w:rsidRPr="002D38C3" w:rsidTr="002D38C3">
        <w:trPr>
          <w:trHeight w:val="109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52106000010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i/>
                <w:iCs/>
                <w:sz w:val="20"/>
                <w:szCs w:val="20"/>
                <w:lang w:bidi="ar-SA"/>
              </w:rPr>
            </w:pPr>
            <w:r w:rsidRPr="002D38C3">
              <w:rPr>
                <w:rFonts w:ascii="Times New Roman CYR" w:hAnsi="Times New Roman CYR" w:cs="Times New Roman CYR"/>
                <w:i/>
                <w:iCs/>
                <w:sz w:val="20"/>
                <w:szCs w:val="20"/>
                <w:lang w:bidi="ar-SA"/>
              </w:rPr>
              <w:t>540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26,2</w:t>
            </w:r>
          </w:p>
        </w:tc>
      </w:tr>
      <w:tr w:rsidR="002D38C3" w:rsidRPr="002D38C3" w:rsidTr="002D38C3">
        <w:trPr>
          <w:trHeight w:val="18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52106000020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i/>
                <w:iCs/>
                <w:sz w:val="20"/>
                <w:szCs w:val="20"/>
                <w:lang w:bidi="ar-SA"/>
              </w:rPr>
            </w:pPr>
            <w:r w:rsidRPr="002D38C3">
              <w:rPr>
                <w:rFonts w:ascii="Times New Roman CYR" w:hAnsi="Times New Roman CYR" w:cs="Times New Roman CYR"/>
                <w:i/>
                <w:iCs/>
                <w:sz w:val="20"/>
                <w:szCs w:val="20"/>
                <w:lang w:bidi="ar-SA"/>
              </w:rPr>
              <w:t>540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15,7</w:t>
            </w:r>
          </w:p>
        </w:tc>
      </w:tr>
      <w:tr w:rsidR="002D38C3" w:rsidRPr="002D38C3" w:rsidTr="002D38C3">
        <w:trPr>
          <w:trHeight w:val="15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 xml:space="preserve">Межбюджетные трансферты бюджетам муниципальных районов из бюджетов поселений на осуществление </w:t>
            </w:r>
            <w:proofErr w:type="gramStart"/>
            <w:r w:rsidRPr="002D38C3">
              <w:rPr>
                <w:rFonts w:cs="Times New Roman"/>
                <w:sz w:val="20"/>
                <w:szCs w:val="20"/>
                <w:lang w:bidi="ar-SA"/>
              </w:rPr>
              <w:t>контроля</w:t>
            </w:r>
            <w:proofErr w:type="gramEnd"/>
            <w:r w:rsidRPr="002D38C3">
              <w:rPr>
                <w:rFonts w:cs="Times New Roman"/>
                <w:sz w:val="20"/>
                <w:szCs w:val="20"/>
                <w:lang w:bidi="ar-SA"/>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52106000030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i/>
                <w:iCs/>
                <w:sz w:val="20"/>
                <w:szCs w:val="20"/>
                <w:lang w:bidi="ar-SA"/>
              </w:rPr>
            </w:pPr>
            <w:r w:rsidRPr="002D38C3">
              <w:rPr>
                <w:rFonts w:ascii="Times New Roman CYR" w:hAnsi="Times New Roman CYR" w:cs="Times New Roman CYR"/>
                <w:i/>
                <w:iCs/>
                <w:sz w:val="20"/>
                <w:szCs w:val="20"/>
                <w:lang w:bidi="ar-SA"/>
              </w:rPr>
              <w:t>540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3,2</w:t>
            </w:r>
          </w:p>
        </w:tc>
      </w:tr>
      <w:tr w:rsidR="002D38C3" w:rsidRPr="002D38C3" w:rsidTr="002D38C3">
        <w:trPr>
          <w:trHeight w:val="117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52106000040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i/>
                <w:iCs/>
                <w:sz w:val="20"/>
                <w:szCs w:val="20"/>
                <w:lang w:bidi="ar-SA"/>
              </w:rPr>
            </w:pPr>
            <w:r w:rsidRPr="002D38C3">
              <w:rPr>
                <w:rFonts w:ascii="Times New Roman CYR" w:hAnsi="Times New Roman CYR" w:cs="Times New Roman CYR"/>
                <w:i/>
                <w:iCs/>
                <w:sz w:val="20"/>
                <w:szCs w:val="20"/>
                <w:lang w:bidi="ar-SA"/>
              </w:rPr>
              <w:t>540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104,6</w:t>
            </w:r>
          </w:p>
        </w:tc>
      </w:tr>
      <w:tr w:rsidR="002D38C3" w:rsidRPr="002D38C3" w:rsidTr="002D38C3">
        <w:trPr>
          <w:trHeight w:val="139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52106000050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i/>
                <w:iCs/>
                <w:sz w:val="20"/>
                <w:szCs w:val="20"/>
                <w:lang w:bidi="ar-SA"/>
              </w:rPr>
            </w:pPr>
            <w:r w:rsidRPr="002D38C3">
              <w:rPr>
                <w:rFonts w:ascii="Times New Roman CYR" w:hAnsi="Times New Roman CYR" w:cs="Times New Roman CYR"/>
                <w:i/>
                <w:iCs/>
                <w:sz w:val="20"/>
                <w:szCs w:val="20"/>
                <w:lang w:bidi="ar-SA"/>
              </w:rPr>
              <w:t>540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26,2</w:t>
            </w:r>
          </w:p>
        </w:tc>
      </w:tr>
      <w:tr w:rsidR="002D38C3" w:rsidRPr="002D38C3" w:rsidTr="002D38C3">
        <w:trPr>
          <w:trHeight w:val="36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52106000060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i/>
                <w:iCs/>
                <w:sz w:val="20"/>
                <w:szCs w:val="20"/>
                <w:lang w:bidi="ar-SA"/>
              </w:rPr>
            </w:pPr>
            <w:r w:rsidRPr="002D38C3">
              <w:rPr>
                <w:rFonts w:ascii="Times New Roman CYR" w:hAnsi="Times New Roman CYR" w:cs="Times New Roman CYR"/>
                <w:i/>
                <w:iCs/>
                <w:sz w:val="20"/>
                <w:szCs w:val="20"/>
                <w:lang w:bidi="ar-SA"/>
              </w:rPr>
              <w:t>540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78,5</w:t>
            </w:r>
          </w:p>
        </w:tc>
      </w:tr>
      <w:tr w:rsidR="002D38C3" w:rsidRPr="002D38C3" w:rsidTr="002D38C3">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52106000070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i/>
                <w:iCs/>
                <w:sz w:val="20"/>
                <w:szCs w:val="20"/>
                <w:lang w:bidi="ar-SA"/>
              </w:rPr>
            </w:pPr>
            <w:r w:rsidRPr="002D38C3">
              <w:rPr>
                <w:rFonts w:ascii="Times New Roman CYR" w:hAnsi="Times New Roman CYR" w:cs="Times New Roman CYR"/>
                <w:i/>
                <w:iCs/>
                <w:sz w:val="20"/>
                <w:szCs w:val="20"/>
                <w:lang w:bidi="ar-SA"/>
              </w:rPr>
              <w:t>540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7,3</w:t>
            </w:r>
          </w:p>
        </w:tc>
      </w:tr>
      <w:tr w:rsidR="002D38C3" w:rsidRPr="002D38C3" w:rsidTr="002D38C3">
        <w:trPr>
          <w:trHeight w:val="129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52106000080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i/>
                <w:iCs/>
                <w:sz w:val="20"/>
                <w:szCs w:val="20"/>
                <w:lang w:bidi="ar-SA"/>
              </w:rPr>
            </w:pPr>
            <w:r w:rsidRPr="002D38C3">
              <w:rPr>
                <w:rFonts w:ascii="Times New Roman CYR" w:hAnsi="Times New Roman CYR" w:cs="Times New Roman CYR"/>
                <w:i/>
                <w:iCs/>
                <w:sz w:val="20"/>
                <w:szCs w:val="20"/>
                <w:lang w:bidi="ar-SA"/>
              </w:rPr>
              <w:t>540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18,0</w:t>
            </w:r>
          </w:p>
        </w:tc>
      </w:tr>
      <w:tr w:rsidR="002D38C3" w:rsidRPr="002D38C3" w:rsidTr="002D38C3">
        <w:trPr>
          <w:trHeight w:val="364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2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52106000090</w:t>
            </w:r>
          </w:p>
        </w:tc>
        <w:tc>
          <w:tcPr>
            <w:tcW w:w="400" w:type="dxa"/>
            <w:tcBorders>
              <w:top w:val="nil"/>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i/>
                <w:iCs/>
                <w:sz w:val="20"/>
                <w:szCs w:val="20"/>
                <w:lang w:bidi="ar-SA"/>
              </w:rPr>
            </w:pPr>
            <w:r w:rsidRPr="002D38C3">
              <w:rPr>
                <w:rFonts w:ascii="Times New Roman CYR" w:hAnsi="Times New Roman CYR" w:cs="Times New Roman CYR"/>
                <w:i/>
                <w:iCs/>
                <w:sz w:val="20"/>
                <w:szCs w:val="20"/>
                <w:lang w:bidi="ar-SA"/>
              </w:rPr>
              <w:t>540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1,2</w:t>
            </w:r>
          </w:p>
        </w:tc>
      </w:tr>
      <w:tr w:rsidR="002D38C3" w:rsidRPr="002D38C3" w:rsidTr="002D38C3">
        <w:trPr>
          <w:trHeight w:val="169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2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1403</w:t>
            </w:r>
          </w:p>
        </w:tc>
        <w:tc>
          <w:tcPr>
            <w:tcW w:w="118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5210600100</w:t>
            </w:r>
          </w:p>
        </w:tc>
        <w:tc>
          <w:tcPr>
            <w:tcW w:w="400" w:type="dxa"/>
            <w:tcBorders>
              <w:top w:val="nil"/>
              <w:left w:val="nil"/>
              <w:bottom w:val="nil"/>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i/>
                <w:iCs/>
                <w:sz w:val="20"/>
                <w:szCs w:val="20"/>
                <w:lang w:bidi="ar-SA"/>
              </w:rPr>
            </w:pPr>
            <w:r w:rsidRPr="002D38C3">
              <w:rPr>
                <w:rFonts w:ascii="Times New Roman CYR" w:hAnsi="Times New Roman CYR" w:cs="Times New Roman CYR"/>
                <w:i/>
                <w:iCs/>
                <w:sz w:val="20"/>
                <w:szCs w:val="20"/>
                <w:lang w:bidi="ar-SA"/>
              </w:rPr>
              <w:t>540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43,0</w:t>
            </w:r>
          </w:p>
        </w:tc>
      </w:tr>
      <w:tr w:rsidR="002D38C3" w:rsidRPr="002D38C3" w:rsidTr="002D38C3">
        <w:trPr>
          <w:trHeight w:val="112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D38C3" w:rsidRPr="002D38C3" w:rsidRDefault="002D38C3" w:rsidP="002D38C3">
            <w:pPr>
              <w:rPr>
                <w:rFonts w:cs="Times New Roman"/>
                <w:sz w:val="20"/>
                <w:szCs w:val="20"/>
                <w:lang w:bidi="ar-SA"/>
              </w:rPr>
            </w:pPr>
            <w:r w:rsidRPr="002D38C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1403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5210600130</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D38C3" w:rsidRPr="002D38C3" w:rsidRDefault="002D38C3" w:rsidP="002D38C3">
            <w:pPr>
              <w:jc w:val="center"/>
              <w:rPr>
                <w:rFonts w:ascii="Times New Roman CYR" w:hAnsi="Times New Roman CYR" w:cs="Times New Roman CYR"/>
                <w:i/>
                <w:iCs/>
                <w:sz w:val="20"/>
                <w:szCs w:val="20"/>
                <w:lang w:bidi="ar-SA"/>
              </w:rPr>
            </w:pPr>
            <w:r w:rsidRPr="002D38C3">
              <w:rPr>
                <w:rFonts w:ascii="Times New Roman CYR" w:hAnsi="Times New Roman CYR" w:cs="Times New Roman CYR"/>
                <w:i/>
                <w:iCs/>
                <w:sz w:val="20"/>
                <w:szCs w:val="20"/>
                <w:lang w:bidi="ar-SA"/>
              </w:rPr>
              <w:t>540</w:t>
            </w:r>
          </w:p>
        </w:tc>
        <w:tc>
          <w:tcPr>
            <w:tcW w:w="2540" w:type="dxa"/>
            <w:tcBorders>
              <w:top w:val="nil"/>
              <w:left w:val="nil"/>
              <w:bottom w:val="single" w:sz="4" w:space="0" w:color="auto"/>
              <w:right w:val="single" w:sz="4" w:space="0" w:color="auto"/>
            </w:tcBorders>
            <w:shd w:val="clear" w:color="auto" w:fill="auto"/>
            <w:noWrap/>
            <w:vAlign w:val="center"/>
            <w:hideMark/>
          </w:tcPr>
          <w:p w:rsidR="002D38C3" w:rsidRPr="002D38C3" w:rsidRDefault="002D38C3" w:rsidP="002D38C3">
            <w:pPr>
              <w:jc w:val="center"/>
              <w:rPr>
                <w:rFonts w:ascii="Times New Roman CYR" w:hAnsi="Times New Roman CYR" w:cs="Times New Roman CYR"/>
                <w:sz w:val="20"/>
                <w:szCs w:val="20"/>
                <w:lang w:bidi="ar-SA"/>
              </w:rPr>
            </w:pPr>
            <w:r w:rsidRPr="002D38C3">
              <w:rPr>
                <w:rFonts w:ascii="Times New Roman CYR" w:hAnsi="Times New Roman CYR" w:cs="Times New Roman CYR"/>
                <w:sz w:val="20"/>
                <w:szCs w:val="20"/>
                <w:lang w:bidi="ar-SA"/>
              </w:rPr>
              <w:t>3,1</w:t>
            </w:r>
          </w:p>
        </w:tc>
      </w:tr>
    </w:tbl>
    <w:p w:rsidR="002D38C3" w:rsidRDefault="002D38C3"/>
    <w:sectPr w:rsidR="002D38C3" w:rsidSect="00DD32EE">
      <w:pgSz w:w="11906" w:h="16838"/>
      <w:pgMar w:top="510" w:right="624"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D44A6"/>
    <w:rsid w:val="0000725B"/>
    <w:rsid w:val="000F6E20"/>
    <w:rsid w:val="002171F3"/>
    <w:rsid w:val="002660FE"/>
    <w:rsid w:val="002D35F1"/>
    <w:rsid w:val="002D38C3"/>
    <w:rsid w:val="0035240F"/>
    <w:rsid w:val="00381C33"/>
    <w:rsid w:val="003C4D6F"/>
    <w:rsid w:val="003D1606"/>
    <w:rsid w:val="003D44A6"/>
    <w:rsid w:val="0040271C"/>
    <w:rsid w:val="00404CB3"/>
    <w:rsid w:val="004C03C3"/>
    <w:rsid w:val="00530609"/>
    <w:rsid w:val="00613D58"/>
    <w:rsid w:val="006A39EE"/>
    <w:rsid w:val="006B16DE"/>
    <w:rsid w:val="006D60B3"/>
    <w:rsid w:val="007674AA"/>
    <w:rsid w:val="008154D0"/>
    <w:rsid w:val="00822481"/>
    <w:rsid w:val="008D32A2"/>
    <w:rsid w:val="00914B50"/>
    <w:rsid w:val="00925E44"/>
    <w:rsid w:val="00961C8C"/>
    <w:rsid w:val="009850B5"/>
    <w:rsid w:val="009C496E"/>
    <w:rsid w:val="00AC00FA"/>
    <w:rsid w:val="00AF3927"/>
    <w:rsid w:val="00B20AF2"/>
    <w:rsid w:val="00B77E06"/>
    <w:rsid w:val="00BD4ECF"/>
    <w:rsid w:val="00CC1A07"/>
    <w:rsid w:val="00D22D89"/>
    <w:rsid w:val="00D702D0"/>
    <w:rsid w:val="00D7641A"/>
    <w:rsid w:val="00DC1CF1"/>
    <w:rsid w:val="00DD32EE"/>
    <w:rsid w:val="00E11A06"/>
    <w:rsid w:val="00EA33D1"/>
    <w:rsid w:val="00F33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7A964-6EE8-49C1-AF3F-6A93AFF8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A6"/>
    <w:pPr>
      <w:spacing w:after="0" w:line="240" w:lineRule="auto"/>
    </w:pPr>
    <w:rPr>
      <w:rFonts w:ascii="Times New Roman" w:eastAsia="Times New Roman" w:hAnsi="Times New Roman" w:cs="Angsana New"/>
      <w:sz w:val="24"/>
      <w:szCs w:val="24"/>
      <w:lang w:eastAsia="ru-RU" w:bidi="th-TH"/>
    </w:rPr>
  </w:style>
  <w:style w:type="paragraph" w:styleId="1">
    <w:name w:val="heading 1"/>
    <w:aliases w:val="Раздел Договора,H1,&quot;Алмаз&quot;"/>
    <w:basedOn w:val="a"/>
    <w:next w:val="a"/>
    <w:link w:val="10"/>
    <w:qFormat/>
    <w:rsid w:val="00B20AF2"/>
    <w:pPr>
      <w:keepNext/>
      <w:ind w:firstLine="540"/>
      <w:jc w:val="both"/>
      <w:outlineLvl w:val="0"/>
    </w:pPr>
    <w:rPr>
      <w:rFonts w:cs="Times New Roman"/>
      <w:b/>
      <w:bCs/>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B20AF2"/>
    <w:rPr>
      <w:rFonts w:ascii="Times New Roman" w:eastAsia="Times New Roman" w:hAnsi="Times New Roman" w:cs="Times New Roman"/>
      <w:b/>
      <w:bCs/>
      <w:sz w:val="24"/>
      <w:szCs w:val="24"/>
    </w:rPr>
  </w:style>
  <w:style w:type="paragraph" w:styleId="a3">
    <w:name w:val="List Paragraph"/>
    <w:basedOn w:val="a"/>
    <w:uiPriority w:val="34"/>
    <w:qFormat/>
    <w:rsid w:val="00822481"/>
    <w:pPr>
      <w:ind w:left="720"/>
      <w:contextualSpacing/>
    </w:pPr>
    <w:rPr>
      <w:szCs w:val="30"/>
    </w:rPr>
  </w:style>
  <w:style w:type="character" w:styleId="a4">
    <w:name w:val="Hyperlink"/>
    <w:uiPriority w:val="99"/>
    <w:semiHidden/>
    <w:unhideWhenUsed/>
    <w:rsid w:val="00613D58"/>
    <w:rPr>
      <w:color w:val="0000FF"/>
      <w:u w:val="single"/>
    </w:rPr>
  </w:style>
  <w:style w:type="paragraph" w:styleId="a5">
    <w:name w:val="Body Text Indent"/>
    <w:basedOn w:val="a"/>
    <w:link w:val="a6"/>
    <w:rsid w:val="00B20AF2"/>
    <w:pPr>
      <w:ind w:firstLine="720"/>
      <w:jc w:val="both"/>
    </w:pPr>
    <w:rPr>
      <w:rFonts w:cs="Times New Roman"/>
      <w:sz w:val="28"/>
      <w:lang w:bidi="ar-SA"/>
    </w:rPr>
  </w:style>
  <w:style w:type="character" w:customStyle="1" w:styleId="a6">
    <w:name w:val="Основной текст с отступом Знак"/>
    <w:basedOn w:val="a0"/>
    <w:link w:val="a5"/>
    <w:rsid w:val="00B20AF2"/>
    <w:rPr>
      <w:rFonts w:ascii="Times New Roman" w:eastAsia="Times New Roman" w:hAnsi="Times New Roman" w:cs="Times New Roman"/>
      <w:sz w:val="28"/>
      <w:szCs w:val="24"/>
      <w:lang w:eastAsia="ru-RU"/>
    </w:rPr>
  </w:style>
  <w:style w:type="paragraph" w:styleId="a7">
    <w:name w:val="header"/>
    <w:basedOn w:val="a"/>
    <w:link w:val="a8"/>
    <w:rsid w:val="00B20AF2"/>
    <w:pPr>
      <w:tabs>
        <w:tab w:val="center" w:pos="4677"/>
        <w:tab w:val="right" w:pos="9355"/>
      </w:tabs>
    </w:pPr>
    <w:rPr>
      <w:rFonts w:cs="Times New Roman"/>
      <w:lang w:bidi="ar-SA"/>
    </w:rPr>
  </w:style>
  <w:style w:type="character" w:customStyle="1" w:styleId="a8">
    <w:name w:val="Верхний колонтитул Знак"/>
    <w:basedOn w:val="a0"/>
    <w:link w:val="a7"/>
    <w:rsid w:val="00B20AF2"/>
    <w:rPr>
      <w:rFonts w:ascii="Times New Roman" w:eastAsia="Times New Roman" w:hAnsi="Times New Roman" w:cs="Times New Roman"/>
      <w:sz w:val="24"/>
      <w:szCs w:val="24"/>
      <w:lang w:eastAsia="ru-RU"/>
    </w:rPr>
  </w:style>
  <w:style w:type="paragraph" w:customStyle="1" w:styleId="ConsPlusCell">
    <w:name w:val="ConsPlusCell"/>
    <w:rsid w:val="00B20A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B20A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20AF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xl65">
    <w:name w:val="xl65"/>
    <w:basedOn w:val="a"/>
    <w:rsid w:val="00DD32EE"/>
    <w:pPr>
      <w:spacing w:before="100" w:beforeAutospacing="1" w:after="100" w:afterAutospacing="1"/>
    </w:pPr>
    <w:rPr>
      <w:rFonts w:cs="Times New Roman"/>
      <w:b/>
      <w:bCs/>
      <w:lang w:bidi="ar-SA"/>
    </w:rPr>
  </w:style>
  <w:style w:type="paragraph" w:customStyle="1" w:styleId="xl66">
    <w:name w:val="xl66"/>
    <w:basedOn w:val="a"/>
    <w:rsid w:val="00DD32EE"/>
    <w:pPr>
      <w:spacing w:before="100" w:beforeAutospacing="1" w:after="100" w:afterAutospacing="1"/>
    </w:pPr>
    <w:rPr>
      <w:rFonts w:cs="Times New Roman"/>
      <w:i/>
      <w:iCs/>
      <w:lang w:bidi="ar-SA"/>
    </w:rPr>
  </w:style>
  <w:style w:type="paragraph" w:customStyle="1" w:styleId="xl67">
    <w:name w:val="xl67"/>
    <w:basedOn w:val="a"/>
    <w:rsid w:val="00DD32EE"/>
    <w:pPr>
      <w:spacing w:before="100" w:beforeAutospacing="1" w:after="100" w:afterAutospacing="1"/>
      <w:textAlignment w:val="center"/>
    </w:pPr>
    <w:rPr>
      <w:rFonts w:ascii="Arial" w:hAnsi="Arial" w:cs="Times New Roman"/>
      <w:b/>
      <w:bCs/>
      <w:lang w:bidi="ar-SA"/>
    </w:rPr>
  </w:style>
  <w:style w:type="paragraph" w:customStyle="1" w:styleId="xl68">
    <w:name w:val="xl68"/>
    <w:basedOn w:val="a"/>
    <w:rsid w:val="00DD32EE"/>
    <w:pPr>
      <w:spacing w:before="100" w:beforeAutospacing="1" w:after="100" w:afterAutospacing="1"/>
      <w:jc w:val="right"/>
    </w:pPr>
    <w:rPr>
      <w:rFonts w:ascii="Times New Roman CYR" w:hAnsi="Times New Roman CYR" w:cs="Times New Roman CYR"/>
      <w:lang w:bidi="ar-SA"/>
    </w:rPr>
  </w:style>
  <w:style w:type="paragraph" w:customStyle="1" w:styleId="xl69">
    <w:name w:val="xl69"/>
    <w:basedOn w:val="a"/>
    <w:rsid w:val="00DD32EE"/>
    <w:pPr>
      <w:spacing w:before="100" w:beforeAutospacing="1" w:after="100" w:afterAutospacing="1"/>
    </w:pPr>
    <w:rPr>
      <w:rFonts w:ascii="Times New Roman CYR" w:hAnsi="Times New Roman CYR" w:cs="Times New Roman CYR"/>
      <w:lang w:bidi="ar-SA"/>
    </w:rPr>
  </w:style>
  <w:style w:type="paragraph" w:customStyle="1" w:styleId="xl70">
    <w:name w:val="xl70"/>
    <w:basedOn w:val="a"/>
    <w:rsid w:val="00DD32EE"/>
    <w:pPr>
      <w:spacing w:before="100" w:beforeAutospacing="1" w:after="100" w:afterAutospacing="1"/>
      <w:jc w:val="right"/>
    </w:pPr>
    <w:rPr>
      <w:rFonts w:ascii="Times New Roman CYR" w:hAnsi="Times New Roman CYR" w:cs="Times New Roman CYR"/>
      <w:lang w:bidi="ar-SA"/>
    </w:rPr>
  </w:style>
  <w:style w:type="paragraph" w:customStyle="1" w:styleId="xl71">
    <w:name w:val="xl71"/>
    <w:basedOn w:val="a"/>
    <w:rsid w:val="00DD32EE"/>
    <w:pPr>
      <w:spacing w:before="100" w:beforeAutospacing="1" w:after="100" w:afterAutospacing="1"/>
    </w:pPr>
    <w:rPr>
      <w:rFonts w:ascii="Times New Roman CYR" w:hAnsi="Times New Roman CYR" w:cs="Times New Roman CYR"/>
      <w:lang w:bidi="ar-SA"/>
    </w:rPr>
  </w:style>
  <w:style w:type="paragraph" w:customStyle="1" w:styleId="xl72">
    <w:name w:val="xl72"/>
    <w:basedOn w:val="a"/>
    <w:rsid w:val="00DD32EE"/>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3">
    <w:name w:val="xl73"/>
    <w:basedOn w:val="a"/>
    <w:rsid w:val="00DD32EE"/>
    <w:pPr>
      <w:spacing w:before="100" w:beforeAutospacing="1" w:after="100" w:afterAutospacing="1"/>
    </w:pPr>
    <w:rPr>
      <w:rFonts w:cs="Times New Roman"/>
      <w:lang w:bidi="ar-SA"/>
    </w:rPr>
  </w:style>
  <w:style w:type="paragraph" w:customStyle="1" w:styleId="xl74">
    <w:name w:val="xl74"/>
    <w:basedOn w:val="a"/>
    <w:rsid w:val="00DD32E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75">
    <w:name w:val="xl75"/>
    <w:basedOn w:val="a"/>
    <w:rsid w:val="00DD32EE"/>
    <w:pPr>
      <w:spacing w:before="100" w:beforeAutospacing="1" w:after="100" w:afterAutospacing="1"/>
      <w:textAlignment w:val="center"/>
    </w:pPr>
    <w:rPr>
      <w:rFonts w:cs="Times New Roman"/>
      <w:lang w:bidi="ar-SA"/>
    </w:rPr>
  </w:style>
  <w:style w:type="paragraph" w:customStyle="1" w:styleId="xl76">
    <w:name w:val="xl76"/>
    <w:basedOn w:val="a"/>
    <w:rsid w:val="00DD32EE"/>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7">
    <w:name w:val="xl77"/>
    <w:basedOn w:val="a"/>
    <w:rsid w:val="00DD32EE"/>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78">
    <w:name w:val="xl78"/>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79">
    <w:name w:val="xl79"/>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80">
    <w:name w:val="xl80"/>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81">
    <w:name w:val="xl81"/>
    <w:basedOn w:val="a"/>
    <w:rsid w:val="00DD32EE"/>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82">
    <w:name w:val="xl82"/>
    <w:basedOn w:val="a"/>
    <w:rsid w:val="00DD32E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3">
    <w:name w:val="xl83"/>
    <w:basedOn w:val="a"/>
    <w:rsid w:val="00DD32E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84">
    <w:name w:val="xl84"/>
    <w:basedOn w:val="a"/>
    <w:rsid w:val="00DD32E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5">
    <w:name w:val="xl85"/>
    <w:basedOn w:val="a"/>
    <w:rsid w:val="00DD32EE"/>
    <w:pPr>
      <w:pBdr>
        <w:top w:val="single" w:sz="8" w:space="0" w:color="auto"/>
        <w:left w:val="single" w:sz="4" w:space="0" w:color="auto"/>
        <w:bottom w:val="single" w:sz="8" w:space="0" w:color="auto"/>
      </w:pBdr>
      <w:spacing w:before="100" w:beforeAutospacing="1" w:after="100" w:afterAutospacing="1"/>
      <w:jc w:val="right"/>
      <w:textAlignment w:val="center"/>
    </w:pPr>
    <w:rPr>
      <w:rFonts w:cs="Times New Roman"/>
      <w:b/>
      <w:bCs/>
      <w:lang w:bidi="ar-SA"/>
    </w:rPr>
  </w:style>
  <w:style w:type="paragraph" w:customStyle="1" w:styleId="xl86">
    <w:name w:val="xl86"/>
    <w:basedOn w:val="a"/>
    <w:rsid w:val="00DD32E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87">
    <w:name w:val="xl87"/>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8">
    <w:name w:val="xl88"/>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89">
    <w:name w:val="xl89"/>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0">
    <w:name w:val="xl90"/>
    <w:basedOn w:val="a"/>
    <w:rsid w:val="00DD32EE"/>
    <w:pPr>
      <w:pBdr>
        <w:left w:val="single" w:sz="4" w:space="0" w:color="auto"/>
        <w:bottom w:val="single" w:sz="4" w:space="0" w:color="auto"/>
      </w:pBdr>
      <w:spacing w:before="100" w:beforeAutospacing="1" w:after="100" w:afterAutospacing="1"/>
      <w:jc w:val="right"/>
      <w:textAlignment w:val="center"/>
    </w:pPr>
    <w:rPr>
      <w:rFonts w:cs="Times New Roman"/>
      <w:b/>
      <w:bCs/>
      <w:lang w:bidi="ar-SA"/>
    </w:rPr>
  </w:style>
  <w:style w:type="paragraph" w:customStyle="1" w:styleId="xl91">
    <w:name w:val="xl91"/>
    <w:basedOn w:val="a"/>
    <w:rsid w:val="00DD32EE"/>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92">
    <w:name w:val="xl92"/>
    <w:basedOn w:val="a"/>
    <w:rsid w:val="00DD32E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3">
    <w:name w:val="xl93"/>
    <w:basedOn w:val="a"/>
    <w:rsid w:val="00DD32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94">
    <w:name w:val="xl94"/>
    <w:basedOn w:val="a"/>
    <w:rsid w:val="00DD32E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5">
    <w:name w:val="xl95"/>
    <w:basedOn w:val="a"/>
    <w:rsid w:val="00DD32EE"/>
    <w:pPr>
      <w:pBdr>
        <w:top w:val="single" w:sz="4" w:space="0" w:color="auto"/>
        <w:left w:val="single" w:sz="4" w:space="0" w:color="auto"/>
      </w:pBdr>
      <w:spacing w:before="100" w:beforeAutospacing="1" w:after="100" w:afterAutospacing="1"/>
      <w:jc w:val="right"/>
      <w:textAlignment w:val="center"/>
    </w:pPr>
    <w:rPr>
      <w:rFonts w:cs="Times New Roman"/>
      <w:b/>
      <w:bCs/>
      <w:lang w:bidi="ar-SA"/>
    </w:rPr>
  </w:style>
  <w:style w:type="paragraph" w:customStyle="1" w:styleId="xl96">
    <w:name w:val="xl96"/>
    <w:basedOn w:val="a"/>
    <w:rsid w:val="00DD32EE"/>
    <w:pPr>
      <w:pBdr>
        <w:top w:val="single" w:sz="8" w:space="0" w:color="auto"/>
        <w:left w:val="single" w:sz="8" w:space="0" w:color="auto"/>
        <w:bottom w:val="single" w:sz="8" w:space="0" w:color="auto"/>
      </w:pBdr>
      <w:spacing w:before="100" w:beforeAutospacing="1" w:after="100" w:afterAutospacing="1"/>
      <w:textAlignment w:val="center"/>
    </w:pPr>
    <w:rPr>
      <w:rFonts w:cs="Times New Roman"/>
      <w:b/>
      <w:bCs/>
      <w:lang w:bidi="ar-SA"/>
    </w:rPr>
  </w:style>
  <w:style w:type="paragraph" w:customStyle="1" w:styleId="xl97">
    <w:name w:val="xl97"/>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8">
    <w:name w:val="xl98"/>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9">
    <w:name w:val="xl99"/>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0">
    <w:name w:val="xl100"/>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1">
    <w:name w:val="xl101"/>
    <w:basedOn w:val="a"/>
    <w:rsid w:val="00DD32EE"/>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02">
    <w:name w:val="xl102"/>
    <w:basedOn w:val="a"/>
    <w:rsid w:val="00DD32EE"/>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03">
    <w:name w:val="xl103"/>
    <w:basedOn w:val="a"/>
    <w:rsid w:val="00DD32E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04">
    <w:name w:val="xl104"/>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5">
    <w:name w:val="xl105"/>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06">
    <w:name w:val="xl106"/>
    <w:basedOn w:val="a"/>
    <w:rsid w:val="00DD32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07">
    <w:name w:val="xl107"/>
    <w:basedOn w:val="a"/>
    <w:rsid w:val="00DD32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08">
    <w:name w:val="xl108"/>
    <w:basedOn w:val="a"/>
    <w:rsid w:val="00DD32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09">
    <w:name w:val="xl109"/>
    <w:basedOn w:val="a"/>
    <w:rsid w:val="00DD32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10">
    <w:name w:val="xl110"/>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1">
    <w:name w:val="xl111"/>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2">
    <w:name w:val="xl112"/>
    <w:basedOn w:val="a"/>
    <w:rsid w:val="00DD32EE"/>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13">
    <w:name w:val="xl113"/>
    <w:basedOn w:val="a"/>
    <w:rsid w:val="00DD32E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14">
    <w:name w:val="xl114"/>
    <w:basedOn w:val="a"/>
    <w:rsid w:val="00DD32E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15">
    <w:name w:val="xl115"/>
    <w:basedOn w:val="a"/>
    <w:rsid w:val="00DD32E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6">
    <w:name w:val="xl116"/>
    <w:basedOn w:val="a"/>
    <w:rsid w:val="00DD32E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17">
    <w:name w:val="xl117"/>
    <w:basedOn w:val="a"/>
    <w:rsid w:val="00DD32E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8">
    <w:name w:val="xl118"/>
    <w:basedOn w:val="a"/>
    <w:rsid w:val="00DD32EE"/>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19">
    <w:name w:val="xl119"/>
    <w:basedOn w:val="a"/>
    <w:rsid w:val="00DD32EE"/>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20">
    <w:name w:val="xl120"/>
    <w:basedOn w:val="a"/>
    <w:rsid w:val="00DD32E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21">
    <w:name w:val="xl121"/>
    <w:basedOn w:val="a"/>
    <w:rsid w:val="00DD32E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2">
    <w:name w:val="xl122"/>
    <w:basedOn w:val="a"/>
    <w:rsid w:val="00DD32E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3">
    <w:name w:val="xl123"/>
    <w:basedOn w:val="a"/>
    <w:rsid w:val="00DD32E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4">
    <w:name w:val="xl124"/>
    <w:basedOn w:val="a"/>
    <w:rsid w:val="00DD32EE"/>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25">
    <w:name w:val="xl125"/>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26">
    <w:name w:val="xl126"/>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27">
    <w:name w:val="xl127"/>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28">
    <w:name w:val="xl128"/>
    <w:basedOn w:val="a"/>
    <w:rsid w:val="00DD32E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29">
    <w:name w:val="xl129"/>
    <w:basedOn w:val="a"/>
    <w:rsid w:val="00DD32E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30">
    <w:name w:val="xl130"/>
    <w:basedOn w:val="a"/>
    <w:rsid w:val="00DD32EE"/>
    <w:pPr>
      <w:pBdr>
        <w:lef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1">
    <w:name w:val="xl131"/>
    <w:basedOn w:val="a"/>
    <w:rsid w:val="00DD32E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2">
    <w:name w:val="xl132"/>
    <w:basedOn w:val="a"/>
    <w:rsid w:val="00DD32EE"/>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33">
    <w:name w:val="xl133"/>
    <w:basedOn w:val="a"/>
    <w:rsid w:val="00DD32EE"/>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4">
    <w:name w:val="xl134"/>
    <w:basedOn w:val="a"/>
    <w:rsid w:val="00DD32EE"/>
    <w:pPr>
      <w:pBdr>
        <w:top w:val="single" w:sz="8" w:space="0" w:color="auto"/>
        <w:left w:val="single" w:sz="4" w:space="0" w:color="auto"/>
        <w:bottom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35">
    <w:name w:val="xl135"/>
    <w:basedOn w:val="a"/>
    <w:rsid w:val="00DD32EE"/>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Times New Roman"/>
      <w:b/>
      <w:bCs/>
      <w:lang w:bidi="ar-SA"/>
    </w:rPr>
  </w:style>
  <w:style w:type="paragraph" w:customStyle="1" w:styleId="xl136">
    <w:name w:val="xl136"/>
    <w:basedOn w:val="a"/>
    <w:rsid w:val="00DD32EE"/>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cs="Times New Roman"/>
      <w:lang w:bidi="ar-SA"/>
    </w:rPr>
  </w:style>
  <w:style w:type="paragraph" w:customStyle="1" w:styleId="xl137">
    <w:name w:val="xl137"/>
    <w:basedOn w:val="a"/>
    <w:rsid w:val="00DD32E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38">
    <w:name w:val="xl138"/>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9">
    <w:name w:val="xl139"/>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40">
    <w:name w:val="xl140"/>
    <w:basedOn w:val="a"/>
    <w:rsid w:val="00DD32EE"/>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41">
    <w:name w:val="xl141"/>
    <w:basedOn w:val="a"/>
    <w:rsid w:val="00DD32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Times New Roman"/>
      <w:b/>
      <w:bCs/>
      <w:lang w:bidi="ar-SA"/>
    </w:rPr>
  </w:style>
  <w:style w:type="paragraph" w:customStyle="1" w:styleId="xl142">
    <w:name w:val="xl142"/>
    <w:basedOn w:val="a"/>
    <w:rsid w:val="00DD32EE"/>
    <w:pPr>
      <w:pBdr>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43">
    <w:name w:val="xl143"/>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44">
    <w:name w:val="xl144"/>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45">
    <w:name w:val="xl145"/>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46">
    <w:name w:val="xl146"/>
    <w:basedOn w:val="a"/>
    <w:rsid w:val="00DD32EE"/>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47">
    <w:name w:val="xl147"/>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Times New Roman"/>
      <w:b/>
      <w:bCs/>
      <w:lang w:bidi="ar-SA"/>
    </w:rPr>
  </w:style>
  <w:style w:type="paragraph" w:customStyle="1" w:styleId="xl148">
    <w:name w:val="xl148"/>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49">
    <w:name w:val="xl149"/>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50">
    <w:name w:val="xl150"/>
    <w:basedOn w:val="a"/>
    <w:rsid w:val="00DD32E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51">
    <w:name w:val="xl151"/>
    <w:basedOn w:val="a"/>
    <w:rsid w:val="00DD32E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52">
    <w:name w:val="xl152"/>
    <w:basedOn w:val="a"/>
    <w:rsid w:val="00DD32EE"/>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53">
    <w:name w:val="xl153"/>
    <w:basedOn w:val="a"/>
    <w:rsid w:val="00DD32EE"/>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54">
    <w:name w:val="xl154"/>
    <w:basedOn w:val="a"/>
    <w:rsid w:val="00DD32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Times New Roman"/>
      <w:b/>
      <w:bCs/>
      <w:lang w:bidi="ar-SA"/>
    </w:rPr>
  </w:style>
  <w:style w:type="paragraph" w:customStyle="1" w:styleId="xl155">
    <w:name w:val="xl155"/>
    <w:basedOn w:val="a"/>
    <w:rsid w:val="00DD32EE"/>
    <w:pPr>
      <w:pBdr>
        <w:top w:val="single" w:sz="4" w:space="0" w:color="auto"/>
        <w:left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56">
    <w:name w:val="xl156"/>
    <w:basedOn w:val="a"/>
    <w:rsid w:val="00DD32EE"/>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57">
    <w:name w:val="xl157"/>
    <w:basedOn w:val="a"/>
    <w:rsid w:val="00DD32EE"/>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58">
    <w:name w:val="xl158"/>
    <w:basedOn w:val="a"/>
    <w:rsid w:val="00DD32EE"/>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59">
    <w:name w:val="xl159"/>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60">
    <w:name w:val="xl160"/>
    <w:basedOn w:val="a"/>
    <w:rsid w:val="00DD32EE"/>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1">
    <w:name w:val="xl161"/>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2">
    <w:name w:val="xl162"/>
    <w:basedOn w:val="a"/>
    <w:rsid w:val="00DD32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63">
    <w:name w:val="xl163"/>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64">
    <w:name w:val="xl164"/>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65">
    <w:name w:val="xl165"/>
    <w:basedOn w:val="a"/>
    <w:rsid w:val="00DD32EE"/>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6">
    <w:name w:val="xl166"/>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67">
    <w:name w:val="xl167"/>
    <w:basedOn w:val="a"/>
    <w:rsid w:val="00DD32EE"/>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8">
    <w:name w:val="xl168"/>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69">
    <w:name w:val="xl169"/>
    <w:basedOn w:val="a"/>
    <w:rsid w:val="00DD32EE"/>
    <w:pPr>
      <w:pBdr>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70">
    <w:name w:val="xl170"/>
    <w:basedOn w:val="a"/>
    <w:rsid w:val="00DD32EE"/>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1">
    <w:name w:val="xl171"/>
    <w:basedOn w:val="a"/>
    <w:rsid w:val="00DD32EE"/>
    <w:pPr>
      <w:pBdr>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72">
    <w:name w:val="xl172"/>
    <w:basedOn w:val="a"/>
    <w:rsid w:val="00DD32EE"/>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73">
    <w:name w:val="xl173"/>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4">
    <w:name w:val="xl174"/>
    <w:basedOn w:val="a"/>
    <w:rsid w:val="00DD32EE"/>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75">
    <w:name w:val="xl175"/>
    <w:basedOn w:val="a"/>
    <w:rsid w:val="00DD32EE"/>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6">
    <w:name w:val="xl176"/>
    <w:basedOn w:val="a"/>
    <w:rsid w:val="00DD32E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77">
    <w:name w:val="xl177"/>
    <w:basedOn w:val="a"/>
    <w:rsid w:val="00DD32E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78">
    <w:name w:val="xl178"/>
    <w:basedOn w:val="a"/>
    <w:rsid w:val="00DD32EE"/>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79">
    <w:name w:val="xl179"/>
    <w:basedOn w:val="a"/>
    <w:rsid w:val="00DD32E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80">
    <w:name w:val="xl180"/>
    <w:basedOn w:val="a"/>
    <w:rsid w:val="00DD32EE"/>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1">
    <w:name w:val="xl181"/>
    <w:basedOn w:val="a"/>
    <w:rsid w:val="00DD32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82">
    <w:name w:val="xl182"/>
    <w:basedOn w:val="a"/>
    <w:rsid w:val="00DD32EE"/>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183">
    <w:name w:val="xl183"/>
    <w:basedOn w:val="a"/>
    <w:rsid w:val="00DD32E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84">
    <w:name w:val="xl184"/>
    <w:basedOn w:val="a"/>
    <w:rsid w:val="00DD32EE"/>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85">
    <w:name w:val="xl185"/>
    <w:basedOn w:val="a"/>
    <w:rsid w:val="00DD32E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86">
    <w:name w:val="xl186"/>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87">
    <w:name w:val="xl187"/>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88">
    <w:name w:val="xl188"/>
    <w:basedOn w:val="a"/>
    <w:rsid w:val="00DD32EE"/>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189">
    <w:name w:val="xl189"/>
    <w:basedOn w:val="a"/>
    <w:rsid w:val="00DD32E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0">
    <w:name w:val="xl190"/>
    <w:basedOn w:val="a"/>
    <w:rsid w:val="00DD32EE"/>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91">
    <w:name w:val="xl191"/>
    <w:basedOn w:val="a"/>
    <w:rsid w:val="00DD32EE"/>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92">
    <w:name w:val="xl192"/>
    <w:basedOn w:val="a"/>
    <w:rsid w:val="00DD32EE"/>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3">
    <w:name w:val="xl193"/>
    <w:basedOn w:val="a"/>
    <w:rsid w:val="00DD32EE"/>
    <w:pPr>
      <w:pBdr>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94">
    <w:name w:val="xl194"/>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95">
    <w:name w:val="xl195"/>
    <w:basedOn w:val="a"/>
    <w:rsid w:val="00DD32EE"/>
    <w:pPr>
      <w:spacing w:before="100" w:beforeAutospacing="1" w:after="100" w:afterAutospacing="1"/>
      <w:textAlignment w:val="center"/>
    </w:pPr>
    <w:rPr>
      <w:rFonts w:cs="Times New Roman"/>
      <w:b/>
      <w:bCs/>
      <w:lang w:bidi="ar-SA"/>
    </w:rPr>
  </w:style>
  <w:style w:type="paragraph" w:customStyle="1" w:styleId="xl196">
    <w:name w:val="xl196"/>
    <w:basedOn w:val="a"/>
    <w:rsid w:val="00DD32E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7">
    <w:name w:val="xl197"/>
    <w:basedOn w:val="a"/>
    <w:rsid w:val="00DD32EE"/>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98">
    <w:name w:val="xl198"/>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99">
    <w:name w:val="xl199"/>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Times New Roman"/>
      <w:b/>
      <w:bCs/>
      <w:i/>
      <w:iCs/>
      <w:lang w:bidi="ar-SA"/>
    </w:rPr>
  </w:style>
  <w:style w:type="paragraph" w:customStyle="1" w:styleId="xl200">
    <w:name w:val="xl200"/>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i/>
      <w:iCs/>
      <w:lang w:bidi="ar-SA"/>
    </w:rPr>
  </w:style>
  <w:style w:type="paragraph" w:customStyle="1" w:styleId="xl201">
    <w:name w:val="xl201"/>
    <w:basedOn w:val="a"/>
    <w:rsid w:val="00DD32EE"/>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202">
    <w:name w:val="xl202"/>
    <w:basedOn w:val="a"/>
    <w:rsid w:val="00DD32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Times New Roman"/>
      <w:b/>
      <w:bCs/>
      <w:i/>
      <w:iCs/>
      <w:lang w:bidi="ar-SA"/>
    </w:rPr>
  </w:style>
  <w:style w:type="paragraph" w:customStyle="1" w:styleId="xl203">
    <w:name w:val="xl203"/>
    <w:basedOn w:val="a"/>
    <w:rsid w:val="00DD32EE"/>
    <w:pPr>
      <w:pBdr>
        <w:top w:val="single" w:sz="4" w:space="0" w:color="auto"/>
        <w:left w:val="single" w:sz="4" w:space="0" w:color="auto"/>
        <w:right w:val="single" w:sz="4" w:space="0" w:color="auto"/>
      </w:pBdr>
      <w:spacing w:before="100" w:beforeAutospacing="1" w:after="100" w:afterAutospacing="1"/>
      <w:textAlignment w:val="center"/>
    </w:pPr>
    <w:rPr>
      <w:rFonts w:cs="Times New Roman"/>
      <w:i/>
      <w:iCs/>
      <w:lang w:bidi="ar-SA"/>
    </w:rPr>
  </w:style>
  <w:style w:type="paragraph" w:customStyle="1" w:styleId="xl204">
    <w:name w:val="xl204"/>
    <w:basedOn w:val="a"/>
    <w:rsid w:val="00DD32E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5">
    <w:name w:val="xl205"/>
    <w:basedOn w:val="a"/>
    <w:rsid w:val="00DD32E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206">
    <w:name w:val="xl206"/>
    <w:basedOn w:val="a"/>
    <w:rsid w:val="00DD32EE"/>
    <w:pPr>
      <w:pBdr>
        <w:left w:val="single" w:sz="4" w:space="0" w:color="000000"/>
        <w:bottom w:val="single" w:sz="4" w:space="0" w:color="000000"/>
        <w:right w:val="single" w:sz="4" w:space="0" w:color="000000"/>
      </w:pBdr>
      <w:spacing w:before="100" w:beforeAutospacing="1" w:after="100" w:afterAutospacing="1"/>
      <w:textAlignment w:val="center"/>
    </w:pPr>
    <w:rPr>
      <w:rFonts w:cs="Times New Roman"/>
      <w:lang w:bidi="ar-SA"/>
    </w:rPr>
  </w:style>
  <w:style w:type="paragraph" w:customStyle="1" w:styleId="xl207">
    <w:name w:val="xl207"/>
    <w:basedOn w:val="a"/>
    <w:rsid w:val="00DD32EE"/>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8">
    <w:name w:val="xl208"/>
    <w:basedOn w:val="a"/>
    <w:rsid w:val="00DD32EE"/>
    <w:pPr>
      <w:pBdr>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9">
    <w:name w:val="xl209"/>
    <w:basedOn w:val="a"/>
    <w:rsid w:val="00DD32EE"/>
    <w:pPr>
      <w:pBdr>
        <w:top w:val="single" w:sz="4" w:space="0" w:color="auto"/>
        <w:left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210">
    <w:name w:val="xl210"/>
    <w:basedOn w:val="a"/>
    <w:rsid w:val="00DD32EE"/>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Times New Roman"/>
      <w:b/>
      <w:bCs/>
      <w:i/>
      <w:iCs/>
      <w:lang w:bidi="ar-SA"/>
    </w:rPr>
  </w:style>
  <w:style w:type="paragraph" w:customStyle="1" w:styleId="xl211">
    <w:name w:val="xl211"/>
    <w:basedOn w:val="a"/>
    <w:rsid w:val="00DD32EE"/>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cs="Times New Roman"/>
      <w:i/>
      <w:iCs/>
      <w:lang w:bidi="ar-SA"/>
    </w:rPr>
  </w:style>
  <w:style w:type="paragraph" w:customStyle="1" w:styleId="xl212">
    <w:name w:val="xl212"/>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3">
    <w:name w:val="xl213"/>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4">
    <w:name w:val="xl214"/>
    <w:basedOn w:val="a"/>
    <w:rsid w:val="00DD32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Times New Roman"/>
      <w:b/>
      <w:bCs/>
      <w:i/>
      <w:iCs/>
      <w:lang w:bidi="ar-SA"/>
    </w:rPr>
  </w:style>
  <w:style w:type="paragraph" w:customStyle="1" w:styleId="xl215">
    <w:name w:val="xl215"/>
    <w:basedOn w:val="a"/>
    <w:rsid w:val="00DD32EE"/>
    <w:pPr>
      <w:pBdr>
        <w:left w:val="single" w:sz="4" w:space="0" w:color="auto"/>
        <w:bottom w:val="single" w:sz="4" w:space="0" w:color="auto"/>
        <w:right w:val="single" w:sz="4" w:space="0" w:color="auto"/>
      </w:pBdr>
      <w:spacing w:before="100" w:beforeAutospacing="1" w:after="100" w:afterAutospacing="1"/>
      <w:textAlignment w:val="center"/>
    </w:pPr>
    <w:rPr>
      <w:rFonts w:cs="Times New Roman"/>
      <w:i/>
      <w:iCs/>
      <w:lang w:bidi="ar-SA"/>
    </w:rPr>
  </w:style>
  <w:style w:type="paragraph" w:customStyle="1" w:styleId="xl216">
    <w:name w:val="xl216"/>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217">
    <w:name w:val="xl217"/>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8">
    <w:name w:val="xl218"/>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9">
    <w:name w:val="xl219"/>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220">
    <w:name w:val="xl220"/>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221">
    <w:name w:val="xl221"/>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222">
    <w:name w:val="xl222"/>
    <w:basedOn w:val="a"/>
    <w:rsid w:val="00DD32E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23">
    <w:name w:val="xl223"/>
    <w:basedOn w:val="a"/>
    <w:rsid w:val="00DD32E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24">
    <w:name w:val="xl224"/>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25">
    <w:name w:val="xl225"/>
    <w:basedOn w:val="a"/>
    <w:rsid w:val="00DD32EE"/>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26">
    <w:name w:val="xl226"/>
    <w:basedOn w:val="a"/>
    <w:rsid w:val="00DD32EE"/>
    <w:pPr>
      <w:pBdr>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227">
    <w:name w:val="xl227"/>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lang w:bidi="ar-SA"/>
    </w:rPr>
  </w:style>
  <w:style w:type="paragraph" w:customStyle="1" w:styleId="xl228">
    <w:name w:val="xl228"/>
    <w:basedOn w:val="a"/>
    <w:rsid w:val="00DD32E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229">
    <w:name w:val="xl229"/>
    <w:basedOn w:val="a"/>
    <w:rsid w:val="00DD32E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230">
    <w:name w:val="xl230"/>
    <w:basedOn w:val="a"/>
    <w:rsid w:val="00DD32E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Times New Roman"/>
      <w:b/>
      <w:bCs/>
      <w:lang w:bidi="ar-SA"/>
    </w:rPr>
  </w:style>
  <w:style w:type="paragraph" w:customStyle="1" w:styleId="xl231">
    <w:name w:val="xl231"/>
    <w:basedOn w:val="a"/>
    <w:rsid w:val="00DD32E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Times New Roman"/>
      <w:b/>
      <w:bCs/>
      <w:lang w:bidi="ar-SA"/>
    </w:rPr>
  </w:style>
  <w:style w:type="paragraph" w:customStyle="1" w:styleId="xl232">
    <w:name w:val="xl232"/>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lang w:bidi="ar-SA"/>
    </w:rPr>
  </w:style>
  <w:style w:type="paragraph" w:customStyle="1" w:styleId="xl233">
    <w:name w:val="xl233"/>
    <w:basedOn w:val="a"/>
    <w:rsid w:val="00DD32EE"/>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lang w:bidi="ar-SA"/>
    </w:rPr>
  </w:style>
  <w:style w:type="paragraph" w:customStyle="1" w:styleId="xl234">
    <w:name w:val="xl234"/>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5">
    <w:name w:val="xl235"/>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6">
    <w:name w:val="xl236"/>
    <w:basedOn w:val="a"/>
    <w:rsid w:val="00DD32E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7">
    <w:name w:val="xl237"/>
    <w:basedOn w:val="a"/>
    <w:rsid w:val="00DD32E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38">
    <w:name w:val="xl238"/>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9">
    <w:name w:val="xl239"/>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40">
    <w:name w:val="xl240"/>
    <w:basedOn w:val="a"/>
    <w:rsid w:val="00DD32E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41">
    <w:name w:val="xl241"/>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42">
    <w:name w:val="xl242"/>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43">
    <w:name w:val="xl243"/>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44">
    <w:name w:val="xl244"/>
    <w:basedOn w:val="a"/>
    <w:rsid w:val="00DD32E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45">
    <w:name w:val="xl245"/>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46">
    <w:name w:val="xl246"/>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47">
    <w:name w:val="xl247"/>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i/>
      <w:iCs/>
      <w:lang w:bidi="ar-SA"/>
    </w:rPr>
  </w:style>
  <w:style w:type="paragraph" w:customStyle="1" w:styleId="xl248">
    <w:name w:val="xl248"/>
    <w:basedOn w:val="a"/>
    <w:rsid w:val="00DD32EE"/>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i/>
      <w:iCs/>
      <w:lang w:bidi="ar-SA"/>
    </w:rPr>
  </w:style>
  <w:style w:type="paragraph" w:customStyle="1" w:styleId="xl249">
    <w:name w:val="xl249"/>
    <w:basedOn w:val="a"/>
    <w:rsid w:val="00DD32EE"/>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50">
    <w:name w:val="xl250"/>
    <w:basedOn w:val="a"/>
    <w:rsid w:val="00DD32EE"/>
    <w:pPr>
      <w:pBdr>
        <w:top w:val="single" w:sz="8" w:space="0" w:color="auto"/>
        <w:left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251">
    <w:name w:val="xl251"/>
    <w:basedOn w:val="a"/>
    <w:rsid w:val="00DD32EE"/>
    <w:pPr>
      <w:pBdr>
        <w:top w:val="single" w:sz="8" w:space="0" w:color="auto"/>
        <w:lef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52">
    <w:name w:val="xl252"/>
    <w:basedOn w:val="a"/>
    <w:rsid w:val="00DD32EE"/>
    <w:pPr>
      <w:pBdr>
        <w:top w:val="single" w:sz="8" w:space="0" w:color="auto"/>
        <w:lef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53">
    <w:name w:val="xl253"/>
    <w:basedOn w:val="a"/>
    <w:rsid w:val="00DD32EE"/>
    <w:pPr>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54">
    <w:name w:val="xl254"/>
    <w:basedOn w:val="a"/>
    <w:rsid w:val="00DD32EE"/>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55">
    <w:name w:val="xl255"/>
    <w:basedOn w:val="a"/>
    <w:rsid w:val="00DD32E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56">
    <w:name w:val="xl256"/>
    <w:basedOn w:val="a"/>
    <w:rsid w:val="00DD32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257">
    <w:name w:val="xl257"/>
    <w:basedOn w:val="a"/>
    <w:rsid w:val="00DD32EE"/>
    <w:pPr>
      <w:pBdr>
        <w:top w:val="single" w:sz="4" w:space="0" w:color="auto"/>
        <w:left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258">
    <w:name w:val="xl258"/>
    <w:basedOn w:val="a"/>
    <w:rsid w:val="00DD32EE"/>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259">
    <w:name w:val="xl259"/>
    <w:basedOn w:val="a"/>
    <w:rsid w:val="00DD32EE"/>
    <w:pPr>
      <w:pBdr>
        <w:left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260">
    <w:name w:val="xl260"/>
    <w:basedOn w:val="a"/>
    <w:rsid w:val="00DD32E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Times New Roman"/>
      <w:b/>
      <w:bCs/>
      <w:lang w:bidi="ar-SA"/>
    </w:rPr>
  </w:style>
  <w:style w:type="paragraph" w:customStyle="1" w:styleId="xl261">
    <w:name w:val="xl261"/>
    <w:basedOn w:val="a"/>
    <w:rsid w:val="00DD32E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Times New Roman"/>
      <w:b/>
      <w:bCs/>
      <w:lang w:bidi="ar-SA"/>
    </w:rPr>
  </w:style>
  <w:style w:type="paragraph" w:customStyle="1" w:styleId="xl262">
    <w:name w:val="xl262"/>
    <w:basedOn w:val="a"/>
    <w:rsid w:val="00DD32E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Times New Roman"/>
      <w:b/>
      <w:bCs/>
      <w:lang w:bidi="ar-SA"/>
    </w:rPr>
  </w:style>
  <w:style w:type="paragraph" w:customStyle="1" w:styleId="xl263">
    <w:name w:val="xl263"/>
    <w:basedOn w:val="a"/>
    <w:rsid w:val="00DD32EE"/>
    <w:pPr>
      <w:pBdr>
        <w:left w:val="single" w:sz="8" w:space="0" w:color="auto"/>
        <w:bottom w:val="single" w:sz="4" w:space="0" w:color="auto"/>
        <w:right w:val="single" w:sz="8" w:space="0" w:color="auto"/>
      </w:pBdr>
      <w:spacing w:before="100" w:beforeAutospacing="1" w:after="100" w:afterAutospacing="1"/>
      <w:textAlignment w:val="center"/>
    </w:pPr>
    <w:rPr>
      <w:rFonts w:cs="Times New Roman"/>
      <w:sz w:val="22"/>
      <w:szCs w:val="22"/>
      <w:lang w:bidi="ar-SA"/>
    </w:rPr>
  </w:style>
  <w:style w:type="paragraph" w:customStyle="1" w:styleId="xl264">
    <w:name w:val="xl264"/>
    <w:basedOn w:val="a"/>
    <w:rsid w:val="00DD32EE"/>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2"/>
      <w:szCs w:val="22"/>
      <w:lang w:bidi="ar-SA"/>
    </w:rPr>
  </w:style>
  <w:style w:type="paragraph" w:customStyle="1" w:styleId="xl265">
    <w:name w:val="xl265"/>
    <w:basedOn w:val="a"/>
    <w:rsid w:val="00DD3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2"/>
      <w:szCs w:val="22"/>
      <w:lang w:bidi="ar-SA"/>
    </w:rPr>
  </w:style>
  <w:style w:type="paragraph" w:customStyle="1" w:styleId="xl266">
    <w:name w:val="xl266"/>
    <w:basedOn w:val="a"/>
    <w:rsid w:val="00DD32EE"/>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22"/>
      <w:szCs w:val="22"/>
      <w:lang w:bidi="ar-SA"/>
    </w:rPr>
  </w:style>
  <w:style w:type="paragraph" w:customStyle="1" w:styleId="xl267">
    <w:name w:val="xl267"/>
    <w:basedOn w:val="a"/>
    <w:rsid w:val="00DD32E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Times New Roman"/>
      <w:b/>
      <w:bCs/>
      <w:sz w:val="22"/>
      <w:szCs w:val="22"/>
      <w:lang w:bidi="ar-SA"/>
    </w:rPr>
  </w:style>
  <w:style w:type="paragraph" w:customStyle="1" w:styleId="xl268">
    <w:name w:val="xl268"/>
    <w:basedOn w:val="a"/>
    <w:rsid w:val="00DD32EE"/>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69">
    <w:name w:val="xl269"/>
    <w:basedOn w:val="a"/>
    <w:rsid w:val="00DD32E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70">
    <w:name w:val="xl270"/>
    <w:basedOn w:val="a"/>
    <w:rsid w:val="00DD32EE"/>
    <w:pPr>
      <w:pBdr>
        <w:left w:val="single" w:sz="4"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271">
    <w:name w:val="xl271"/>
    <w:basedOn w:val="a"/>
    <w:rsid w:val="00DD32EE"/>
    <w:pPr>
      <w:pBdr>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b/>
      <w:bCs/>
      <w:lang w:bidi="ar-SA"/>
    </w:rPr>
  </w:style>
  <w:style w:type="paragraph" w:customStyle="1" w:styleId="xl272">
    <w:name w:val="xl272"/>
    <w:basedOn w:val="a"/>
    <w:rsid w:val="00DD32EE"/>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73">
    <w:name w:val="xl273"/>
    <w:basedOn w:val="a"/>
    <w:rsid w:val="00DD32E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cs="Times New Roman"/>
      <w:b/>
      <w:bCs/>
      <w:lang w:bidi="ar-SA"/>
    </w:rPr>
  </w:style>
  <w:style w:type="paragraph" w:customStyle="1" w:styleId="xl274">
    <w:name w:val="xl274"/>
    <w:basedOn w:val="a"/>
    <w:rsid w:val="00DD32EE"/>
    <w:pPr>
      <w:pBdr>
        <w:top w:val="single" w:sz="8" w:space="0" w:color="auto"/>
        <w:left w:val="single" w:sz="4" w:space="0" w:color="auto"/>
        <w:bottom w:val="single" w:sz="8"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75">
    <w:name w:val="xl275"/>
    <w:basedOn w:val="a"/>
    <w:rsid w:val="00DD32E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76">
    <w:name w:val="xl276"/>
    <w:basedOn w:val="a"/>
    <w:rsid w:val="00DD32EE"/>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77">
    <w:name w:val="xl277"/>
    <w:basedOn w:val="a"/>
    <w:rsid w:val="00DD32EE"/>
    <w:pPr>
      <w:pBdr>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278">
    <w:name w:val="xl278"/>
    <w:basedOn w:val="a"/>
    <w:rsid w:val="00DD32EE"/>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79">
    <w:name w:val="xl279"/>
    <w:basedOn w:val="a"/>
    <w:rsid w:val="00DD32E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80">
    <w:name w:val="xl280"/>
    <w:basedOn w:val="a"/>
    <w:rsid w:val="00DD32E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81">
    <w:name w:val="xl281"/>
    <w:basedOn w:val="a"/>
    <w:rsid w:val="00DD32EE"/>
    <w:pPr>
      <w:spacing w:before="100" w:beforeAutospacing="1" w:after="100" w:afterAutospacing="1"/>
      <w:jc w:val="right"/>
    </w:pPr>
    <w:rPr>
      <w:rFonts w:cs="Times New Roman"/>
      <w:lang w:bidi="ar-SA"/>
    </w:rPr>
  </w:style>
  <w:style w:type="paragraph" w:customStyle="1" w:styleId="xl282">
    <w:name w:val="xl282"/>
    <w:basedOn w:val="a"/>
    <w:rsid w:val="00DD32EE"/>
    <w:pPr>
      <w:spacing w:before="100" w:beforeAutospacing="1" w:after="100" w:afterAutospacing="1"/>
      <w:jc w:val="right"/>
    </w:pPr>
    <w:rPr>
      <w:rFonts w:cs="Times New Roman"/>
      <w:lang w:bidi="ar-SA"/>
    </w:rPr>
  </w:style>
  <w:style w:type="paragraph" w:customStyle="1" w:styleId="xl283">
    <w:name w:val="xl283"/>
    <w:basedOn w:val="a"/>
    <w:rsid w:val="00DD32EE"/>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b/>
      <w:bCs/>
      <w:lang w:bidi="ar-SA"/>
    </w:rPr>
  </w:style>
  <w:style w:type="paragraph" w:customStyle="1" w:styleId="xl284">
    <w:name w:val="xl284"/>
    <w:basedOn w:val="a"/>
    <w:rsid w:val="00DD32EE"/>
    <w:pPr>
      <w:pBdr>
        <w:left w:val="single" w:sz="4" w:space="0" w:color="auto"/>
        <w:right w:val="single" w:sz="4" w:space="0" w:color="auto"/>
      </w:pBdr>
      <w:spacing w:before="100" w:beforeAutospacing="1" w:after="100" w:afterAutospacing="1"/>
      <w:jc w:val="center"/>
      <w:textAlignment w:val="center"/>
    </w:pPr>
    <w:rPr>
      <w:rFonts w:cs="Times New Roman"/>
      <w:b/>
      <w:bCs/>
      <w:lang w:bidi="ar-SA"/>
    </w:rPr>
  </w:style>
  <w:style w:type="paragraph" w:customStyle="1" w:styleId="xl285">
    <w:name w:val="xl285"/>
    <w:basedOn w:val="a"/>
    <w:rsid w:val="00DD32E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86">
    <w:name w:val="xl286"/>
    <w:basedOn w:val="a"/>
    <w:rsid w:val="00DD32EE"/>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87">
    <w:name w:val="xl287"/>
    <w:basedOn w:val="a"/>
    <w:rsid w:val="00DD32EE"/>
    <w:pP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88">
    <w:name w:val="xl288"/>
    <w:basedOn w:val="a"/>
    <w:rsid w:val="00DD32EE"/>
    <w:pPr>
      <w:spacing w:before="100" w:beforeAutospacing="1" w:after="100" w:afterAutospacing="1"/>
    </w:pPr>
    <w:rPr>
      <w:rFonts w:cs="Times New Roman"/>
      <w:lang w:bidi="ar-SA"/>
    </w:rPr>
  </w:style>
  <w:style w:type="paragraph" w:customStyle="1" w:styleId="xl289">
    <w:name w:val="xl289"/>
    <w:basedOn w:val="a"/>
    <w:rsid w:val="00DD32E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90">
    <w:name w:val="xl290"/>
    <w:basedOn w:val="a"/>
    <w:rsid w:val="00DD32EE"/>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91">
    <w:name w:val="xl291"/>
    <w:basedOn w:val="a"/>
    <w:rsid w:val="00DD32EE"/>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92">
    <w:name w:val="xl292"/>
    <w:basedOn w:val="a"/>
    <w:rsid w:val="00DD32EE"/>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character" w:styleId="a9">
    <w:name w:val="FollowedHyperlink"/>
    <w:basedOn w:val="a0"/>
    <w:uiPriority w:val="99"/>
    <w:semiHidden/>
    <w:unhideWhenUsed/>
    <w:rsid w:val="002D38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78">
      <w:bodyDiv w:val="1"/>
      <w:marLeft w:val="0"/>
      <w:marRight w:val="0"/>
      <w:marTop w:val="0"/>
      <w:marBottom w:val="0"/>
      <w:divBdr>
        <w:top w:val="none" w:sz="0" w:space="0" w:color="auto"/>
        <w:left w:val="none" w:sz="0" w:space="0" w:color="auto"/>
        <w:bottom w:val="none" w:sz="0" w:space="0" w:color="auto"/>
        <w:right w:val="none" w:sz="0" w:space="0" w:color="auto"/>
      </w:divBdr>
    </w:div>
    <w:div w:id="37946127">
      <w:bodyDiv w:val="1"/>
      <w:marLeft w:val="0"/>
      <w:marRight w:val="0"/>
      <w:marTop w:val="0"/>
      <w:marBottom w:val="0"/>
      <w:divBdr>
        <w:top w:val="none" w:sz="0" w:space="0" w:color="auto"/>
        <w:left w:val="none" w:sz="0" w:space="0" w:color="auto"/>
        <w:bottom w:val="none" w:sz="0" w:space="0" w:color="auto"/>
        <w:right w:val="none" w:sz="0" w:space="0" w:color="auto"/>
      </w:divBdr>
    </w:div>
    <w:div w:id="56977412">
      <w:bodyDiv w:val="1"/>
      <w:marLeft w:val="0"/>
      <w:marRight w:val="0"/>
      <w:marTop w:val="0"/>
      <w:marBottom w:val="0"/>
      <w:divBdr>
        <w:top w:val="none" w:sz="0" w:space="0" w:color="auto"/>
        <w:left w:val="none" w:sz="0" w:space="0" w:color="auto"/>
        <w:bottom w:val="none" w:sz="0" w:space="0" w:color="auto"/>
        <w:right w:val="none" w:sz="0" w:space="0" w:color="auto"/>
      </w:divBdr>
    </w:div>
    <w:div w:id="190535437">
      <w:bodyDiv w:val="1"/>
      <w:marLeft w:val="0"/>
      <w:marRight w:val="0"/>
      <w:marTop w:val="0"/>
      <w:marBottom w:val="0"/>
      <w:divBdr>
        <w:top w:val="none" w:sz="0" w:space="0" w:color="auto"/>
        <w:left w:val="none" w:sz="0" w:space="0" w:color="auto"/>
        <w:bottom w:val="none" w:sz="0" w:space="0" w:color="auto"/>
        <w:right w:val="none" w:sz="0" w:space="0" w:color="auto"/>
      </w:divBdr>
    </w:div>
    <w:div w:id="250626798">
      <w:bodyDiv w:val="1"/>
      <w:marLeft w:val="0"/>
      <w:marRight w:val="0"/>
      <w:marTop w:val="0"/>
      <w:marBottom w:val="0"/>
      <w:divBdr>
        <w:top w:val="none" w:sz="0" w:space="0" w:color="auto"/>
        <w:left w:val="none" w:sz="0" w:space="0" w:color="auto"/>
        <w:bottom w:val="none" w:sz="0" w:space="0" w:color="auto"/>
        <w:right w:val="none" w:sz="0" w:space="0" w:color="auto"/>
      </w:divBdr>
    </w:div>
    <w:div w:id="308747599">
      <w:bodyDiv w:val="1"/>
      <w:marLeft w:val="0"/>
      <w:marRight w:val="0"/>
      <w:marTop w:val="0"/>
      <w:marBottom w:val="0"/>
      <w:divBdr>
        <w:top w:val="none" w:sz="0" w:space="0" w:color="auto"/>
        <w:left w:val="none" w:sz="0" w:space="0" w:color="auto"/>
        <w:bottom w:val="none" w:sz="0" w:space="0" w:color="auto"/>
        <w:right w:val="none" w:sz="0" w:space="0" w:color="auto"/>
      </w:divBdr>
    </w:div>
    <w:div w:id="640578080">
      <w:bodyDiv w:val="1"/>
      <w:marLeft w:val="0"/>
      <w:marRight w:val="0"/>
      <w:marTop w:val="0"/>
      <w:marBottom w:val="0"/>
      <w:divBdr>
        <w:top w:val="none" w:sz="0" w:space="0" w:color="auto"/>
        <w:left w:val="none" w:sz="0" w:space="0" w:color="auto"/>
        <w:bottom w:val="none" w:sz="0" w:space="0" w:color="auto"/>
        <w:right w:val="none" w:sz="0" w:space="0" w:color="auto"/>
      </w:divBdr>
    </w:div>
    <w:div w:id="762264690">
      <w:bodyDiv w:val="1"/>
      <w:marLeft w:val="0"/>
      <w:marRight w:val="0"/>
      <w:marTop w:val="0"/>
      <w:marBottom w:val="0"/>
      <w:divBdr>
        <w:top w:val="none" w:sz="0" w:space="0" w:color="auto"/>
        <w:left w:val="none" w:sz="0" w:space="0" w:color="auto"/>
        <w:bottom w:val="none" w:sz="0" w:space="0" w:color="auto"/>
        <w:right w:val="none" w:sz="0" w:space="0" w:color="auto"/>
      </w:divBdr>
    </w:div>
    <w:div w:id="1098217808">
      <w:bodyDiv w:val="1"/>
      <w:marLeft w:val="0"/>
      <w:marRight w:val="0"/>
      <w:marTop w:val="0"/>
      <w:marBottom w:val="0"/>
      <w:divBdr>
        <w:top w:val="none" w:sz="0" w:space="0" w:color="auto"/>
        <w:left w:val="none" w:sz="0" w:space="0" w:color="auto"/>
        <w:bottom w:val="none" w:sz="0" w:space="0" w:color="auto"/>
        <w:right w:val="none" w:sz="0" w:space="0" w:color="auto"/>
      </w:divBdr>
    </w:div>
    <w:div w:id="1152137499">
      <w:bodyDiv w:val="1"/>
      <w:marLeft w:val="0"/>
      <w:marRight w:val="0"/>
      <w:marTop w:val="0"/>
      <w:marBottom w:val="0"/>
      <w:divBdr>
        <w:top w:val="none" w:sz="0" w:space="0" w:color="auto"/>
        <w:left w:val="none" w:sz="0" w:space="0" w:color="auto"/>
        <w:bottom w:val="none" w:sz="0" w:space="0" w:color="auto"/>
        <w:right w:val="none" w:sz="0" w:space="0" w:color="auto"/>
      </w:divBdr>
    </w:div>
    <w:div w:id="1229415434">
      <w:bodyDiv w:val="1"/>
      <w:marLeft w:val="0"/>
      <w:marRight w:val="0"/>
      <w:marTop w:val="0"/>
      <w:marBottom w:val="0"/>
      <w:divBdr>
        <w:top w:val="none" w:sz="0" w:space="0" w:color="auto"/>
        <w:left w:val="none" w:sz="0" w:space="0" w:color="auto"/>
        <w:bottom w:val="none" w:sz="0" w:space="0" w:color="auto"/>
        <w:right w:val="none" w:sz="0" w:space="0" w:color="auto"/>
      </w:divBdr>
    </w:div>
    <w:div w:id="1297101533">
      <w:bodyDiv w:val="1"/>
      <w:marLeft w:val="0"/>
      <w:marRight w:val="0"/>
      <w:marTop w:val="0"/>
      <w:marBottom w:val="0"/>
      <w:divBdr>
        <w:top w:val="none" w:sz="0" w:space="0" w:color="auto"/>
        <w:left w:val="none" w:sz="0" w:space="0" w:color="auto"/>
        <w:bottom w:val="none" w:sz="0" w:space="0" w:color="auto"/>
        <w:right w:val="none" w:sz="0" w:space="0" w:color="auto"/>
      </w:divBdr>
    </w:div>
    <w:div w:id="1383822902">
      <w:bodyDiv w:val="1"/>
      <w:marLeft w:val="0"/>
      <w:marRight w:val="0"/>
      <w:marTop w:val="0"/>
      <w:marBottom w:val="0"/>
      <w:divBdr>
        <w:top w:val="none" w:sz="0" w:space="0" w:color="auto"/>
        <w:left w:val="none" w:sz="0" w:space="0" w:color="auto"/>
        <w:bottom w:val="none" w:sz="0" w:space="0" w:color="auto"/>
        <w:right w:val="none" w:sz="0" w:space="0" w:color="auto"/>
      </w:divBdr>
    </w:div>
    <w:div w:id="15265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19D0C2EE249C21F83203D0098D54AB66D676E7886E1F65CBDEB56D07AE3F" TargetMode="External"/><Relationship Id="rId3" Type="http://schemas.openxmlformats.org/officeDocument/2006/relationships/settings" Target="settings.xml"/><Relationship Id="rId7" Type="http://schemas.openxmlformats.org/officeDocument/2006/relationships/hyperlink" Target="consultantplus://offline/ref=10619D0C2EE249C21F83203D0098D54AB66D676E7886E1F65CBDEB56D0A38365783311971A7DE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14931</Words>
  <Characters>85112</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2016-12-27T07:31:00Z</dcterms:created>
  <dcterms:modified xsi:type="dcterms:W3CDTF">2019-12-28T06:56:00Z</dcterms:modified>
</cp:coreProperties>
</file>